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6796" w14:textId="459E1321" w:rsidR="005E7972" w:rsidRPr="000D5BC9" w:rsidRDefault="005E7972" w:rsidP="005E7972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noProof/>
          <w:szCs w:val="24"/>
        </w:rPr>
        <w:t>令和４</w:t>
      </w:r>
      <w:r w:rsidRPr="000D5BC9">
        <w:rPr>
          <w:rFonts w:asciiTheme="minorEastAsia" w:eastAsiaTheme="minorEastAsia" w:hAnsiTheme="minorEastAsia" w:hint="eastAsia"/>
          <w:szCs w:val="24"/>
        </w:rPr>
        <w:t>年度公募事業（助成事業）の選定結果を公表します。</w:t>
      </w:r>
    </w:p>
    <w:p w14:paraId="5D53B37E" w14:textId="77777777" w:rsidR="005E7972" w:rsidRPr="000D5BC9" w:rsidRDefault="005E7972" w:rsidP="005E7972">
      <w:pPr>
        <w:jc w:val="center"/>
        <w:rPr>
          <w:rFonts w:asciiTheme="minorEastAsia" w:eastAsiaTheme="minorEastAsia" w:hAnsiTheme="minorEastAsia"/>
          <w:szCs w:val="24"/>
        </w:rPr>
      </w:pPr>
    </w:p>
    <w:p w14:paraId="6F19C5FB" w14:textId="10D1622E" w:rsidR="005E7972" w:rsidRPr="000D5BC9" w:rsidRDefault="005E7972" w:rsidP="005E7972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令和４</w:t>
      </w:r>
      <w:r w:rsidRPr="000D5BC9">
        <w:rPr>
          <w:rFonts w:asciiTheme="minorEastAsia" w:eastAsiaTheme="minorEastAsia" w:hAnsiTheme="minorEastAsia" w:hint="eastAsia"/>
          <w:szCs w:val="24"/>
        </w:rPr>
        <w:t>年度の公募事業（助成事業）については、</w:t>
      </w:r>
      <w:r>
        <w:rPr>
          <w:rFonts w:asciiTheme="minorEastAsia" w:eastAsiaTheme="minorEastAsia" w:hAnsiTheme="minorEastAsia" w:hint="eastAsia"/>
          <w:szCs w:val="24"/>
        </w:rPr>
        <w:t>令和３</w:t>
      </w:r>
      <w:r w:rsidRPr="000D5BC9">
        <w:rPr>
          <w:rFonts w:asciiTheme="minorEastAsia" w:eastAsiaTheme="minorEastAsia" w:hAnsiTheme="minorEastAsia" w:hint="eastAsia"/>
          <w:kern w:val="24"/>
          <w:szCs w:val="24"/>
        </w:rPr>
        <w:t>年１２月</w:t>
      </w:r>
      <w:r>
        <w:rPr>
          <w:rFonts w:asciiTheme="minorEastAsia" w:eastAsiaTheme="minorEastAsia" w:hAnsiTheme="minorEastAsia" w:hint="eastAsia"/>
          <w:kern w:val="24"/>
          <w:szCs w:val="24"/>
        </w:rPr>
        <w:t>１</w:t>
      </w:r>
      <w:r w:rsidRPr="000D5BC9">
        <w:rPr>
          <w:rFonts w:asciiTheme="minorEastAsia" w:eastAsiaTheme="minorEastAsia" w:hAnsiTheme="minorEastAsia" w:hint="eastAsia"/>
          <w:kern w:val="24"/>
          <w:szCs w:val="24"/>
        </w:rPr>
        <w:t>日から１２月１</w:t>
      </w:r>
      <w:r>
        <w:rPr>
          <w:rFonts w:asciiTheme="minorEastAsia" w:eastAsiaTheme="minorEastAsia" w:hAnsiTheme="minorEastAsia" w:hint="eastAsia"/>
          <w:kern w:val="24"/>
          <w:szCs w:val="24"/>
        </w:rPr>
        <w:t>５</w:t>
      </w:r>
      <w:r w:rsidRPr="000D5BC9">
        <w:rPr>
          <w:rFonts w:asciiTheme="minorEastAsia" w:eastAsiaTheme="minorEastAsia" w:hAnsiTheme="minorEastAsia" w:hint="eastAsia"/>
          <w:kern w:val="24"/>
          <w:szCs w:val="24"/>
        </w:rPr>
        <w:t>日</w:t>
      </w:r>
      <w:r w:rsidRPr="000D5BC9">
        <w:rPr>
          <w:rFonts w:asciiTheme="minorEastAsia" w:eastAsiaTheme="minorEastAsia" w:hAnsiTheme="minorEastAsia" w:hint="eastAsia"/>
          <w:szCs w:val="24"/>
        </w:rPr>
        <w:t>にかけて当協会のホームページで募集し、外部有識者からなる審査委員会において、次のとおり、</w:t>
      </w:r>
      <w:r>
        <w:rPr>
          <w:rFonts w:asciiTheme="minorEastAsia" w:eastAsiaTheme="minorEastAsia" w:hAnsiTheme="minorEastAsia" w:hint="eastAsia"/>
          <w:szCs w:val="24"/>
        </w:rPr>
        <w:t>採択候補</w:t>
      </w:r>
      <w:r w:rsidRPr="000D5BC9">
        <w:rPr>
          <w:rFonts w:asciiTheme="minorEastAsia" w:eastAsiaTheme="minorEastAsia" w:hAnsiTheme="minorEastAsia" w:hint="eastAsia"/>
          <w:szCs w:val="24"/>
        </w:rPr>
        <w:t>課題が選定されましたので、お知らせします。</w:t>
      </w:r>
    </w:p>
    <w:p w14:paraId="4ACD2CE3" w14:textId="77777777" w:rsidR="005E7972" w:rsidRPr="000D5BC9" w:rsidRDefault="005E7972" w:rsidP="005E7972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0D5BC9">
        <w:rPr>
          <w:rFonts w:asciiTheme="minorEastAsia" w:eastAsiaTheme="minorEastAsia" w:hAnsiTheme="minorEastAsia" w:hint="eastAsia"/>
          <w:szCs w:val="24"/>
        </w:rPr>
        <w:t>今後、必要な手続きを経て正式に決定し、助成金を交付することとしています。</w:t>
      </w:r>
    </w:p>
    <w:p w14:paraId="3C3FE04C" w14:textId="77777777" w:rsidR="005E7972" w:rsidRPr="000D5BC9" w:rsidRDefault="005E7972" w:rsidP="005E7972">
      <w:pPr>
        <w:jc w:val="center"/>
        <w:rPr>
          <w:rFonts w:asciiTheme="minorEastAsia" w:eastAsiaTheme="minorEastAsia" w:hAnsiTheme="minorEastAsia"/>
          <w:szCs w:val="24"/>
        </w:rPr>
      </w:pPr>
    </w:p>
    <w:p w14:paraId="798CA9A9" w14:textId="77777777" w:rsidR="005E7972" w:rsidRPr="000D5BC9" w:rsidRDefault="005E7972" w:rsidP="005E7972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令和４</w:t>
      </w:r>
      <w:r w:rsidRPr="000D5BC9">
        <w:rPr>
          <w:rFonts w:asciiTheme="minorEastAsia" w:eastAsiaTheme="minorEastAsia" w:hAnsiTheme="minorEastAsia" w:hint="eastAsia"/>
          <w:szCs w:val="24"/>
        </w:rPr>
        <w:t>年度公募事業（助成事業）</w:t>
      </w:r>
      <w:r>
        <w:rPr>
          <w:rFonts w:asciiTheme="minorEastAsia" w:eastAsiaTheme="minorEastAsia" w:hAnsiTheme="minorEastAsia" w:hint="eastAsia"/>
          <w:szCs w:val="24"/>
        </w:rPr>
        <w:t>採択候補課題</w:t>
      </w:r>
    </w:p>
    <w:p w14:paraId="2455A15F" w14:textId="77777777" w:rsidR="005E7972" w:rsidRPr="000D5BC9" w:rsidRDefault="005E7972" w:rsidP="005E7972">
      <w:pPr>
        <w:jc w:val="center"/>
        <w:rPr>
          <w:rFonts w:asciiTheme="minorEastAsia" w:eastAsiaTheme="minorEastAsia" w:hAnsiTheme="minorEastAsia"/>
          <w:szCs w:val="24"/>
        </w:rPr>
      </w:pPr>
    </w:p>
    <w:p w14:paraId="041C7F6C" w14:textId="77777777" w:rsidR="005E7972" w:rsidRPr="000D5BC9" w:rsidRDefault="005E7972" w:rsidP="005E7972">
      <w:pPr>
        <w:rPr>
          <w:rFonts w:asciiTheme="minorEastAsia" w:eastAsiaTheme="minorEastAsia" w:hAnsiTheme="minorEastAsia"/>
          <w:szCs w:val="24"/>
        </w:rPr>
      </w:pPr>
      <w:r w:rsidRPr="000D5BC9">
        <w:rPr>
          <w:rFonts w:asciiTheme="minorEastAsia" w:eastAsiaTheme="minorEastAsia" w:hAnsiTheme="minorEastAsia" w:hint="eastAsia"/>
          <w:szCs w:val="24"/>
        </w:rPr>
        <w:t>【豆類消費啓発助成等事業関係】</w:t>
      </w:r>
    </w:p>
    <w:tbl>
      <w:tblPr>
        <w:tblStyle w:val="1"/>
        <w:tblW w:w="9433" w:type="dxa"/>
        <w:jc w:val="center"/>
        <w:tblLook w:val="04A0" w:firstRow="1" w:lastRow="0" w:firstColumn="1" w:lastColumn="0" w:noHBand="0" w:noVBand="1"/>
      </w:tblPr>
      <w:tblGrid>
        <w:gridCol w:w="704"/>
        <w:gridCol w:w="5103"/>
        <w:gridCol w:w="3626"/>
      </w:tblGrid>
      <w:tr w:rsidR="005E7972" w:rsidRPr="00D0149B" w14:paraId="20120906" w14:textId="77777777" w:rsidTr="00165500">
        <w:trPr>
          <w:jc w:val="center"/>
        </w:trPr>
        <w:tc>
          <w:tcPr>
            <w:tcW w:w="704" w:type="dxa"/>
          </w:tcPr>
          <w:p w14:paraId="545117C4" w14:textId="77777777" w:rsidR="005E7972" w:rsidRPr="00D0149B" w:rsidRDefault="005E7972" w:rsidP="001655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149B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5103" w:type="dxa"/>
          </w:tcPr>
          <w:p w14:paraId="4609A99F" w14:textId="77777777" w:rsidR="005E7972" w:rsidRPr="00D0149B" w:rsidRDefault="005E7972" w:rsidP="00165500">
            <w:pPr>
              <w:jc w:val="center"/>
              <w:rPr>
                <w:rFonts w:asciiTheme="minorEastAsia" w:eastAsiaTheme="minorEastAsia" w:hAnsiTheme="minorEastAsia"/>
              </w:rPr>
            </w:pPr>
            <w:r w:rsidRPr="00D0149B">
              <w:rPr>
                <w:rFonts w:asciiTheme="minorEastAsia" w:eastAsiaTheme="minorEastAsia" w:hAnsiTheme="minorEastAsia" w:hint="eastAsia"/>
              </w:rPr>
              <w:t>応募課題名</w:t>
            </w:r>
          </w:p>
        </w:tc>
        <w:tc>
          <w:tcPr>
            <w:tcW w:w="3626" w:type="dxa"/>
          </w:tcPr>
          <w:p w14:paraId="7BBD166B" w14:textId="77777777" w:rsidR="005E7972" w:rsidRPr="00D0149B" w:rsidRDefault="005E7972" w:rsidP="00165500">
            <w:pPr>
              <w:jc w:val="center"/>
              <w:rPr>
                <w:rFonts w:asciiTheme="minorEastAsia" w:eastAsiaTheme="minorEastAsia" w:hAnsiTheme="minorEastAsia"/>
              </w:rPr>
            </w:pPr>
            <w:r w:rsidRPr="00D0149B">
              <w:rPr>
                <w:rFonts w:asciiTheme="minorEastAsia" w:eastAsiaTheme="minorEastAsia" w:hAnsiTheme="minorEastAsia" w:hint="eastAsia"/>
              </w:rPr>
              <w:t>応募団体</w:t>
            </w:r>
          </w:p>
        </w:tc>
      </w:tr>
      <w:tr w:rsidR="005E7972" w:rsidRPr="00D0149B" w14:paraId="7366EA01" w14:textId="77777777" w:rsidTr="00165500">
        <w:trPr>
          <w:trHeight w:val="728"/>
          <w:jc w:val="center"/>
        </w:trPr>
        <w:tc>
          <w:tcPr>
            <w:tcW w:w="704" w:type="dxa"/>
            <w:vAlign w:val="center"/>
          </w:tcPr>
          <w:p w14:paraId="6EF0F249" w14:textId="77777777" w:rsidR="005E7972" w:rsidRPr="00D0149B" w:rsidRDefault="005E7972" w:rsidP="001655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149B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5103" w:type="dxa"/>
            <w:vAlign w:val="center"/>
          </w:tcPr>
          <w:p w14:paraId="2C8BC2D2" w14:textId="77777777" w:rsidR="005E7972" w:rsidRPr="00D0149B" w:rsidRDefault="005E7972" w:rsidP="00165500">
            <w:pPr>
              <w:jc w:val="both"/>
              <w:rPr>
                <w:rFonts w:asciiTheme="minorEastAsia" w:eastAsiaTheme="minorEastAsia" w:hAnsiTheme="minorEastAsia"/>
              </w:rPr>
            </w:pPr>
            <w:r w:rsidRPr="00D73C11">
              <w:rPr>
                <w:rFonts w:asciiTheme="minorEastAsia" w:eastAsiaTheme="minorEastAsia" w:hAnsiTheme="minorEastAsia" w:hint="eastAsia"/>
              </w:rPr>
              <w:t>北海道豆加工品フェア</w:t>
            </w:r>
          </w:p>
        </w:tc>
        <w:tc>
          <w:tcPr>
            <w:tcW w:w="3626" w:type="dxa"/>
            <w:vAlign w:val="center"/>
          </w:tcPr>
          <w:p w14:paraId="08BDC623" w14:textId="77777777" w:rsidR="005E7972" w:rsidRPr="00D0149B" w:rsidRDefault="005E7972" w:rsidP="00165500">
            <w:pPr>
              <w:jc w:val="both"/>
              <w:rPr>
                <w:rFonts w:asciiTheme="minorEastAsia" w:eastAsiaTheme="minorEastAsia" w:hAnsiTheme="minorEastAsia"/>
              </w:rPr>
            </w:pPr>
            <w:r w:rsidRPr="00D0149B">
              <w:rPr>
                <w:rFonts w:asciiTheme="minorEastAsia" w:eastAsiaTheme="minorEastAsia" w:hAnsiTheme="minorEastAsia" w:hint="eastAsia"/>
              </w:rPr>
              <w:t>株式会社　朝日アグリ</w:t>
            </w:r>
          </w:p>
        </w:tc>
      </w:tr>
      <w:tr w:rsidR="005E7972" w:rsidRPr="00D0149B" w14:paraId="222C0B51" w14:textId="77777777" w:rsidTr="00165500">
        <w:trPr>
          <w:trHeight w:val="728"/>
          <w:jc w:val="center"/>
        </w:trPr>
        <w:tc>
          <w:tcPr>
            <w:tcW w:w="704" w:type="dxa"/>
            <w:vAlign w:val="center"/>
          </w:tcPr>
          <w:p w14:paraId="4E2C1888" w14:textId="77777777" w:rsidR="005E7972" w:rsidRPr="00D0149B" w:rsidRDefault="005E7972" w:rsidP="00165500">
            <w:pPr>
              <w:jc w:val="center"/>
              <w:rPr>
                <w:rFonts w:asciiTheme="minorEastAsia" w:eastAsiaTheme="minorEastAsia" w:hAnsiTheme="minorEastAsia"/>
              </w:rPr>
            </w:pPr>
            <w:r w:rsidRPr="00D0149B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5103" w:type="dxa"/>
            <w:vAlign w:val="center"/>
          </w:tcPr>
          <w:p w14:paraId="0CB5F01A" w14:textId="77777777" w:rsidR="005E7972" w:rsidRDefault="005E7972" w:rsidP="00165500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食育「雑豆教室＆育てソダテ空まで届け」雑豆</w:t>
            </w:r>
          </w:p>
          <w:p w14:paraId="3AC8CEFE" w14:textId="77777777" w:rsidR="005E7972" w:rsidRPr="00D0149B" w:rsidRDefault="005E7972" w:rsidP="00165500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校内菜園</w:t>
            </w:r>
          </w:p>
        </w:tc>
        <w:tc>
          <w:tcPr>
            <w:tcW w:w="3626" w:type="dxa"/>
            <w:vAlign w:val="center"/>
          </w:tcPr>
          <w:p w14:paraId="44B9ACEE" w14:textId="77777777" w:rsidR="005E7972" w:rsidRPr="00D0149B" w:rsidRDefault="005E7972" w:rsidP="00165500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株式会社　フラクタル</w:t>
            </w:r>
          </w:p>
        </w:tc>
      </w:tr>
      <w:tr w:rsidR="005E7972" w:rsidRPr="00D0149B" w14:paraId="70DB33CD" w14:textId="77777777" w:rsidTr="00165500">
        <w:trPr>
          <w:trHeight w:val="728"/>
          <w:jc w:val="center"/>
        </w:trPr>
        <w:tc>
          <w:tcPr>
            <w:tcW w:w="704" w:type="dxa"/>
            <w:vAlign w:val="center"/>
          </w:tcPr>
          <w:p w14:paraId="0EBAE8A3" w14:textId="77777777" w:rsidR="005E7972" w:rsidRPr="00D0149B" w:rsidRDefault="005E7972" w:rsidP="00165500">
            <w:pPr>
              <w:jc w:val="center"/>
              <w:rPr>
                <w:rFonts w:asciiTheme="minorEastAsia" w:eastAsiaTheme="minorEastAsia" w:hAnsiTheme="minorEastAsia"/>
              </w:rPr>
            </w:pPr>
            <w:r w:rsidRPr="00D0149B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5103" w:type="dxa"/>
            <w:vAlign w:val="center"/>
          </w:tcPr>
          <w:p w14:paraId="337B7042" w14:textId="77777777" w:rsidR="005E7972" w:rsidRPr="00BF51F5" w:rsidRDefault="005E7972" w:rsidP="00165500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札幌市内調理製菓専門学校学生を対象「知っておきたい道産雑豆講座」</w:t>
            </w:r>
          </w:p>
        </w:tc>
        <w:tc>
          <w:tcPr>
            <w:tcW w:w="3626" w:type="dxa"/>
            <w:vAlign w:val="center"/>
          </w:tcPr>
          <w:p w14:paraId="218E72EA" w14:textId="77777777" w:rsidR="005E7972" w:rsidRPr="00D0149B" w:rsidRDefault="005E7972" w:rsidP="00165500">
            <w:pPr>
              <w:jc w:val="both"/>
              <w:rPr>
                <w:rFonts w:asciiTheme="minorEastAsia" w:eastAsiaTheme="minorEastAsia" w:hAnsiTheme="minorEastAsia"/>
              </w:rPr>
            </w:pPr>
            <w:r w:rsidRPr="00BF51F5">
              <w:rPr>
                <w:rFonts w:asciiTheme="minorEastAsia" w:eastAsiaTheme="minorEastAsia" w:hAnsiTheme="minorEastAsia" w:hint="eastAsia"/>
              </w:rPr>
              <w:t xml:space="preserve">株式会社　</w:t>
            </w:r>
            <w:r>
              <w:rPr>
                <w:rFonts w:asciiTheme="minorEastAsia" w:eastAsiaTheme="minorEastAsia" w:hAnsiTheme="minorEastAsia" w:hint="eastAsia"/>
              </w:rPr>
              <w:t>フラクタル</w:t>
            </w:r>
          </w:p>
        </w:tc>
      </w:tr>
      <w:tr w:rsidR="005E7972" w:rsidRPr="00D0149B" w14:paraId="7A59EC5C" w14:textId="77777777" w:rsidTr="00165500">
        <w:trPr>
          <w:trHeight w:val="728"/>
          <w:jc w:val="center"/>
        </w:trPr>
        <w:tc>
          <w:tcPr>
            <w:tcW w:w="704" w:type="dxa"/>
            <w:vAlign w:val="center"/>
          </w:tcPr>
          <w:p w14:paraId="245F338A" w14:textId="77777777" w:rsidR="005E7972" w:rsidRPr="00D0149B" w:rsidRDefault="005E7972" w:rsidP="00165500">
            <w:pPr>
              <w:jc w:val="center"/>
              <w:rPr>
                <w:rFonts w:asciiTheme="minorEastAsia" w:eastAsiaTheme="minorEastAsia" w:hAnsiTheme="minorEastAsia"/>
              </w:rPr>
            </w:pPr>
            <w:r w:rsidRPr="00D0149B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5103" w:type="dxa"/>
            <w:vAlign w:val="center"/>
          </w:tcPr>
          <w:p w14:paraId="7348F68B" w14:textId="77777777" w:rsidR="005E7972" w:rsidRDefault="005E7972" w:rsidP="00165500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北海道の和菓子を食べようスタンプラリー</w:t>
            </w:r>
          </w:p>
          <w:p w14:paraId="5127224A" w14:textId="77777777" w:rsidR="005E7972" w:rsidRPr="00D0149B" w:rsidRDefault="005E7972" w:rsidP="00165500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２０２２</w:t>
            </w:r>
          </w:p>
        </w:tc>
        <w:tc>
          <w:tcPr>
            <w:tcW w:w="3626" w:type="dxa"/>
            <w:vAlign w:val="center"/>
          </w:tcPr>
          <w:p w14:paraId="655B4B05" w14:textId="77777777" w:rsidR="005E7972" w:rsidRPr="00D0149B" w:rsidRDefault="005E7972" w:rsidP="00165500">
            <w:pPr>
              <w:jc w:val="both"/>
              <w:rPr>
                <w:rFonts w:asciiTheme="minorEastAsia" w:eastAsiaTheme="minorEastAsia" w:hAnsiTheme="minorEastAsia"/>
              </w:rPr>
            </w:pPr>
            <w:r w:rsidRPr="00BF51F5">
              <w:rPr>
                <w:rFonts w:asciiTheme="minorEastAsia" w:eastAsiaTheme="minorEastAsia" w:hAnsiTheme="minorEastAsia" w:hint="eastAsia"/>
              </w:rPr>
              <w:t>株式会社　ブレナイ社</w:t>
            </w:r>
          </w:p>
        </w:tc>
      </w:tr>
      <w:tr w:rsidR="005E7972" w:rsidRPr="00D0149B" w14:paraId="105D73CB" w14:textId="77777777" w:rsidTr="00165500">
        <w:trPr>
          <w:trHeight w:val="728"/>
          <w:jc w:val="center"/>
        </w:trPr>
        <w:tc>
          <w:tcPr>
            <w:tcW w:w="704" w:type="dxa"/>
            <w:vAlign w:val="center"/>
          </w:tcPr>
          <w:p w14:paraId="66CD74B0" w14:textId="77777777" w:rsidR="005E7972" w:rsidRPr="00D0149B" w:rsidRDefault="005E7972" w:rsidP="00165500">
            <w:pPr>
              <w:jc w:val="center"/>
              <w:rPr>
                <w:rFonts w:asciiTheme="minorEastAsia" w:eastAsiaTheme="minorEastAsia" w:hAnsiTheme="minorEastAsia"/>
              </w:rPr>
            </w:pPr>
            <w:r w:rsidRPr="00D0149B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5103" w:type="dxa"/>
            <w:vAlign w:val="center"/>
          </w:tcPr>
          <w:p w14:paraId="73027A19" w14:textId="77777777" w:rsidR="005E7972" w:rsidRPr="00D0149B" w:rsidRDefault="005E7972" w:rsidP="00165500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道産小豆×札幌カフェ「あんこスィーツフェア」２０２２</w:t>
            </w:r>
          </w:p>
        </w:tc>
        <w:tc>
          <w:tcPr>
            <w:tcW w:w="3626" w:type="dxa"/>
            <w:vAlign w:val="center"/>
          </w:tcPr>
          <w:p w14:paraId="4112FC14" w14:textId="77777777" w:rsidR="005E7972" w:rsidRPr="00D0149B" w:rsidRDefault="005E7972" w:rsidP="00165500">
            <w:pPr>
              <w:jc w:val="both"/>
              <w:rPr>
                <w:rFonts w:asciiTheme="minorEastAsia" w:eastAsiaTheme="minorEastAsia" w:hAnsiTheme="minorEastAsia"/>
              </w:rPr>
            </w:pPr>
            <w:r w:rsidRPr="00BF51F5">
              <w:rPr>
                <w:rFonts w:asciiTheme="minorEastAsia" w:eastAsiaTheme="minorEastAsia" w:hAnsiTheme="minorEastAsia" w:hint="eastAsia"/>
              </w:rPr>
              <w:t>株式会社　ブレナイ社</w:t>
            </w:r>
          </w:p>
        </w:tc>
      </w:tr>
      <w:tr w:rsidR="005E7972" w:rsidRPr="00D0149B" w14:paraId="09FE068F" w14:textId="77777777" w:rsidTr="00165500">
        <w:trPr>
          <w:trHeight w:val="728"/>
          <w:jc w:val="center"/>
        </w:trPr>
        <w:tc>
          <w:tcPr>
            <w:tcW w:w="704" w:type="dxa"/>
            <w:vAlign w:val="center"/>
          </w:tcPr>
          <w:p w14:paraId="6C2FF521" w14:textId="77777777" w:rsidR="005E7972" w:rsidRPr="00D0149B" w:rsidRDefault="005E7972" w:rsidP="00165500">
            <w:pPr>
              <w:jc w:val="center"/>
              <w:rPr>
                <w:rFonts w:asciiTheme="minorEastAsia" w:eastAsiaTheme="minorEastAsia" w:hAnsiTheme="minorEastAsia"/>
              </w:rPr>
            </w:pPr>
            <w:r w:rsidRPr="00D0149B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5103" w:type="dxa"/>
            <w:vAlign w:val="center"/>
          </w:tcPr>
          <w:p w14:paraId="06DBF0A6" w14:textId="77777777" w:rsidR="005E7972" w:rsidRPr="00D0149B" w:rsidRDefault="005E7972" w:rsidP="00165500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HBCラジオパーソナリティー桜井宏のあんこ通信</w:t>
            </w:r>
          </w:p>
        </w:tc>
        <w:tc>
          <w:tcPr>
            <w:tcW w:w="3626" w:type="dxa"/>
            <w:vAlign w:val="center"/>
          </w:tcPr>
          <w:p w14:paraId="3EABB4F2" w14:textId="77777777" w:rsidR="005E7972" w:rsidRDefault="005E7972" w:rsidP="00165500">
            <w:pPr>
              <w:jc w:val="both"/>
              <w:rPr>
                <w:rFonts w:asciiTheme="minorEastAsia" w:eastAsiaTheme="minorEastAsia" w:hAnsiTheme="minorEastAsia"/>
              </w:rPr>
            </w:pPr>
            <w:r w:rsidRPr="00BF51F5">
              <w:rPr>
                <w:rFonts w:asciiTheme="minorEastAsia" w:eastAsiaTheme="minorEastAsia" w:hAnsiTheme="minorEastAsia" w:hint="eastAsia"/>
              </w:rPr>
              <w:t xml:space="preserve">株式会社　</w:t>
            </w:r>
          </w:p>
          <w:p w14:paraId="5C497AEF" w14:textId="77777777" w:rsidR="005E7972" w:rsidRPr="00D0149B" w:rsidRDefault="005E7972" w:rsidP="00165500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道新サービスセンター</w:t>
            </w:r>
          </w:p>
        </w:tc>
      </w:tr>
    </w:tbl>
    <w:p w14:paraId="714E465B" w14:textId="77777777" w:rsidR="005E7972" w:rsidRDefault="005E7972" w:rsidP="005E7972">
      <w:pPr>
        <w:rPr>
          <w:rFonts w:asciiTheme="minorEastAsia" w:eastAsiaTheme="minorEastAsia" w:hAnsiTheme="minorEastAsia"/>
          <w:szCs w:val="24"/>
        </w:rPr>
      </w:pPr>
    </w:p>
    <w:p w14:paraId="62EE09EB" w14:textId="77777777" w:rsidR="005E7972" w:rsidRPr="000D5BC9" w:rsidRDefault="005E7972" w:rsidP="005E7972">
      <w:pPr>
        <w:rPr>
          <w:rFonts w:asciiTheme="minorEastAsia" w:eastAsiaTheme="minorEastAsia" w:hAnsiTheme="minorEastAsia"/>
          <w:szCs w:val="24"/>
        </w:rPr>
      </w:pPr>
      <w:r w:rsidRPr="000D5BC9">
        <w:rPr>
          <w:rFonts w:asciiTheme="minorEastAsia" w:eastAsiaTheme="minorEastAsia" w:hAnsiTheme="minorEastAsia" w:hint="eastAsia"/>
          <w:szCs w:val="24"/>
        </w:rPr>
        <w:t>【豆類調査研究助成事業関係】</w:t>
      </w:r>
      <w:r>
        <w:rPr>
          <w:rFonts w:asciiTheme="minorEastAsia" w:eastAsiaTheme="minorEastAsia" w:hAnsiTheme="minorEastAsia" w:hint="eastAsia"/>
          <w:szCs w:val="24"/>
        </w:rPr>
        <w:t xml:space="preserve">　　　　　　　　　※　新規課題1</w:t>
      </w:r>
      <w:r>
        <w:rPr>
          <w:rFonts w:asciiTheme="minorEastAsia" w:eastAsiaTheme="minorEastAsia" w:hAnsiTheme="minorEastAsia"/>
          <w:szCs w:val="24"/>
        </w:rPr>
        <w:t>,2</w:t>
      </w:r>
      <w:r>
        <w:rPr>
          <w:rFonts w:asciiTheme="minorEastAsia" w:eastAsiaTheme="minorEastAsia" w:hAnsiTheme="minorEastAsia" w:hint="eastAsia"/>
          <w:szCs w:val="24"/>
        </w:rPr>
        <w:t xml:space="preserve">　 継続課題3～6</w:t>
      </w:r>
    </w:p>
    <w:tbl>
      <w:tblPr>
        <w:tblStyle w:val="a3"/>
        <w:tblW w:w="9434" w:type="dxa"/>
        <w:jc w:val="center"/>
        <w:tblLook w:val="04A0" w:firstRow="1" w:lastRow="0" w:firstColumn="1" w:lastColumn="0" w:noHBand="0" w:noVBand="1"/>
      </w:tblPr>
      <w:tblGrid>
        <w:gridCol w:w="703"/>
        <w:gridCol w:w="5104"/>
        <w:gridCol w:w="3627"/>
      </w:tblGrid>
      <w:tr w:rsidR="005E7972" w:rsidRPr="000D5BC9" w14:paraId="393C3970" w14:textId="77777777" w:rsidTr="00165500">
        <w:trPr>
          <w:jc w:val="center"/>
        </w:trPr>
        <w:tc>
          <w:tcPr>
            <w:tcW w:w="703" w:type="dxa"/>
          </w:tcPr>
          <w:p w14:paraId="60FF55C2" w14:textId="77777777" w:rsidR="005E7972" w:rsidRPr="000D5BC9" w:rsidRDefault="005E7972" w:rsidP="0016550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5BC9">
              <w:rPr>
                <w:rFonts w:asciiTheme="minorEastAsia" w:eastAsiaTheme="minorEastAsia" w:hAnsiTheme="minorEastAsia" w:hint="eastAsia"/>
                <w:szCs w:val="24"/>
              </w:rPr>
              <w:t>番号</w:t>
            </w:r>
          </w:p>
        </w:tc>
        <w:tc>
          <w:tcPr>
            <w:tcW w:w="5104" w:type="dxa"/>
          </w:tcPr>
          <w:p w14:paraId="3E89E811" w14:textId="77777777" w:rsidR="005E7972" w:rsidRPr="000D5BC9" w:rsidRDefault="005E7972" w:rsidP="0016550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5BC9">
              <w:rPr>
                <w:rFonts w:asciiTheme="minorEastAsia" w:eastAsiaTheme="minorEastAsia" w:hAnsiTheme="minorEastAsia" w:hint="eastAsia"/>
                <w:szCs w:val="24"/>
              </w:rPr>
              <w:t>応募課題名</w:t>
            </w:r>
          </w:p>
        </w:tc>
        <w:tc>
          <w:tcPr>
            <w:tcW w:w="3627" w:type="dxa"/>
          </w:tcPr>
          <w:p w14:paraId="4B989FEE" w14:textId="77777777" w:rsidR="005E7972" w:rsidRPr="000D5BC9" w:rsidRDefault="005E7972" w:rsidP="0016550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5BC9">
              <w:rPr>
                <w:rFonts w:asciiTheme="minorEastAsia" w:eastAsiaTheme="minorEastAsia" w:hAnsiTheme="minorEastAsia" w:hint="eastAsia"/>
                <w:szCs w:val="24"/>
              </w:rPr>
              <w:t>応募団体</w:t>
            </w:r>
          </w:p>
        </w:tc>
      </w:tr>
      <w:tr w:rsidR="005E7972" w:rsidRPr="000D5BC9" w14:paraId="4FF62999" w14:textId="77777777" w:rsidTr="00165500">
        <w:trPr>
          <w:jc w:val="center"/>
        </w:trPr>
        <w:tc>
          <w:tcPr>
            <w:tcW w:w="703" w:type="dxa"/>
            <w:vAlign w:val="center"/>
          </w:tcPr>
          <w:p w14:paraId="56745E92" w14:textId="77777777" w:rsidR="005E7972" w:rsidRPr="000D5BC9" w:rsidRDefault="005E7972" w:rsidP="0016550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5BC9"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5104" w:type="dxa"/>
            <w:vAlign w:val="center"/>
          </w:tcPr>
          <w:p w14:paraId="495CDB8F" w14:textId="77777777" w:rsidR="005E7972" w:rsidRPr="000D5BC9" w:rsidRDefault="005E7972" w:rsidP="00165500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小豆の障害抵抗性に優れる品種開発促進</w:t>
            </w:r>
          </w:p>
        </w:tc>
        <w:tc>
          <w:tcPr>
            <w:tcW w:w="3627" w:type="dxa"/>
          </w:tcPr>
          <w:p w14:paraId="0A5FD299" w14:textId="77777777" w:rsidR="005E7972" w:rsidRDefault="005E7972" w:rsidP="00165500">
            <w:pPr>
              <w:rPr>
                <w:rFonts w:asciiTheme="minorEastAsia" w:eastAsiaTheme="minorEastAsia" w:hAnsiTheme="minorEastAsia"/>
                <w:szCs w:val="24"/>
              </w:rPr>
            </w:pPr>
            <w:r w:rsidRPr="000D5BC9">
              <w:rPr>
                <w:rFonts w:asciiTheme="minorEastAsia" w:eastAsiaTheme="minorEastAsia" w:hAnsiTheme="minorEastAsia" w:hint="eastAsia"/>
                <w:szCs w:val="24"/>
              </w:rPr>
              <w:t>(地独)北海道立総合研究機構</w:t>
            </w:r>
          </w:p>
          <w:p w14:paraId="191EDC4D" w14:textId="77777777" w:rsidR="005E7972" w:rsidRPr="000D5BC9" w:rsidRDefault="005E7972" w:rsidP="00165500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0D5BC9">
              <w:rPr>
                <w:rFonts w:asciiTheme="minorEastAsia" w:eastAsiaTheme="minorEastAsia" w:hAnsiTheme="minorEastAsia" w:hint="eastAsia"/>
                <w:szCs w:val="24"/>
              </w:rPr>
              <w:t>農業研究本部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十勝</w:t>
            </w:r>
            <w:r w:rsidRPr="000D5BC9">
              <w:rPr>
                <w:rFonts w:asciiTheme="minorEastAsia" w:eastAsiaTheme="minorEastAsia" w:hAnsiTheme="minorEastAsia" w:hint="eastAsia"/>
                <w:szCs w:val="24"/>
              </w:rPr>
              <w:t>農業試験場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</w:tc>
      </w:tr>
      <w:tr w:rsidR="005E7972" w:rsidRPr="000D5BC9" w14:paraId="301B1953" w14:textId="77777777" w:rsidTr="00165500">
        <w:trPr>
          <w:trHeight w:val="745"/>
          <w:jc w:val="center"/>
        </w:trPr>
        <w:tc>
          <w:tcPr>
            <w:tcW w:w="703" w:type="dxa"/>
            <w:vAlign w:val="center"/>
          </w:tcPr>
          <w:p w14:paraId="31A6B231" w14:textId="77777777" w:rsidR="005E7972" w:rsidRPr="000D5BC9" w:rsidRDefault="005E7972" w:rsidP="0016550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5104" w:type="dxa"/>
            <w:vAlign w:val="center"/>
          </w:tcPr>
          <w:p w14:paraId="630ED2F2" w14:textId="77777777" w:rsidR="005E7972" w:rsidRPr="008A351C" w:rsidRDefault="005E7972" w:rsidP="00165500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安定的多收を目指した菜豆新品種の開発強化</w:t>
            </w:r>
          </w:p>
        </w:tc>
        <w:tc>
          <w:tcPr>
            <w:tcW w:w="3627" w:type="dxa"/>
          </w:tcPr>
          <w:p w14:paraId="4ABF8340" w14:textId="77777777" w:rsidR="005E7972" w:rsidRPr="000D5BC9" w:rsidRDefault="005E7972" w:rsidP="00165500">
            <w:pPr>
              <w:rPr>
                <w:rFonts w:asciiTheme="minorEastAsia" w:eastAsiaTheme="minorEastAsia" w:hAnsiTheme="minorEastAsia"/>
                <w:szCs w:val="24"/>
              </w:rPr>
            </w:pPr>
            <w:r w:rsidRPr="000D5BC9">
              <w:rPr>
                <w:rFonts w:asciiTheme="minorEastAsia" w:eastAsiaTheme="minorEastAsia" w:hAnsiTheme="minorEastAsia" w:hint="eastAsia"/>
                <w:szCs w:val="24"/>
              </w:rPr>
              <w:t>(地独)北海道立総合研究機構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0D5BC9">
              <w:rPr>
                <w:rFonts w:asciiTheme="minorEastAsia" w:eastAsiaTheme="minorEastAsia" w:hAnsiTheme="minorEastAsia" w:hint="eastAsia"/>
                <w:szCs w:val="24"/>
              </w:rPr>
              <w:t>農業研究本部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十勝</w:t>
            </w:r>
            <w:r w:rsidRPr="000D5BC9">
              <w:rPr>
                <w:rFonts w:asciiTheme="minorEastAsia" w:eastAsiaTheme="minorEastAsia" w:hAnsiTheme="minorEastAsia" w:hint="eastAsia"/>
                <w:szCs w:val="24"/>
              </w:rPr>
              <w:t>農業試験場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</w:tc>
      </w:tr>
      <w:tr w:rsidR="005E7972" w:rsidRPr="000D5BC9" w14:paraId="7188A957" w14:textId="77777777" w:rsidTr="00165500">
        <w:trPr>
          <w:trHeight w:val="745"/>
          <w:jc w:val="center"/>
        </w:trPr>
        <w:tc>
          <w:tcPr>
            <w:tcW w:w="703" w:type="dxa"/>
            <w:vAlign w:val="center"/>
          </w:tcPr>
          <w:p w14:paraId="1AA74E49" w14:textId="77777777" w:rsidR="005E7972" w:rsidRDefault="005E7972" w:rsidP="0016550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5104" w:type="dxa"/>
            <w:vAlign w:val="center"/>
          </w:tcPr>
          <w:p w14:paraId="1F7304CA" w14:textId="77777777" w:rsidR="005E7972" w:rsidRDefault="005E7972" w:rsidP="00165500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土壌病害抵抗性に優れる小豆品種の開発促進</w:t>
            </w:r>
          </w:p>
        </w:tc>
        <w:tc>
          <w:tcPr>
            <w:tcW w:w="3627" w:type="dxa"/>
          </w:tcPr>
          <w:p w14:paraId="1A8B6AB0" w14:textId="77777777" w:rsidR="005E7972" w:rsidRPr="000D5BC9" w:rsidRDefault="005E7972" w:rsidP="00165500">
            <w:pPr>
              <w:rPr>
                <w:rFonts w:asciiTheme="minorEastAsia" w:eastAsiaTheme="minorEastAsia" w:hAnsiTheme="minorEastAsia"/>
                <w:szCs w:val="24"/>
              </w:rPr>
            </w:pPr>
            <w:r w:rsidRPr="000D5BC9">
              <w:rPr>
                <w:rFonts w:asciiTheme="minorEastAsia" w:eastAsiaTheme="minorEastAsia" w:hAnsiTheme="minorEastAsia" w:hint="eastAsia"/>
                <w:szCs w:val="24"/>
              </w:rPr>
              <w:t>(地独)北海道立総合研究機構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0D5BC9">
              <w:rPr>
                <w:rFonts w:asciiTheme="minorEastAsia" w:eastAsiaTheme="minorEastAsia" w:hAnsiTheme="minorEastAsia" w:hint="eastAsia"/>
                <w:szCs w:val="24"/>
              </w:rPr>
              <w:t>農業研究本部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中央</w:t>
            </w:r>
            <w:r w:rsidRPr="000D5BC9">
              <w:rPr>
                <w:rFonts w:asciiTheme="minorEastAsia" w:eastAsiaTheme="minorEastAsia" w:hAnsiTheme="minorEastAsia" w:hint="eastAsia"/>
                <w:szCs w:val="24"/>
              </w:rPr>
              <w:t>農業試験場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</w:tc>
      </w:tr>
      <w:tr w:rsidR="005E7972" w:rsidRPr="000D5BC9" w14:paraId="7A53B889" w14:textId="77777777" w:rsidTr="00165500">
        <w:trPr>
          <w:trHeight w:val="745"/>
          <w:jc w:val="center"/>
        </w:trPr>
        <w:tc>
          <w:tcPr>
            <w:tcW w:w="703" w:type="dxa"/>
            <w:vAlign w:val="center"/>
          </w:tcPr>
          <w:p w14:paraId="22D572C8" w14:textId="77777777" w:rsidR="005E7972" w:rsidRDefault="005E7972" w:rsidP="0016550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5104" w:type="dxa"/>
            <w:vAlign w:val="center"/>
          </w:tcPr>
          <w:p w14:paraId="71A12604" w14:textId="77777777" w:rsidR="005E7972" w:rsidRDefault="005E7972" w:rsidP="00165500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金時新品種の導入に向けた実規模栽培・加工適性実証試験</w:t>
            </w:r>
          </w:p>
        </w:tc>
        <w:tc>
          <w:tcPr>
            <w:tcW w:w="3627" w:type="dxa"/>
          </w:tcPr>
          <w:p w14:paraId="4E3C4C9B" w14:textId="77777777" w:rsidR="005E7972" w:rsidRPr="000D5BC9" w:rsidRDefault="005E7972" w:rsidP="00165500">
            <w:pPr>
              <w:rPr>
                <w:rFonts w:asciiTheme="minorEastAsia" w:eastAsiaTheme="minorEastAsia" w:hAnsiTheme="minorEastAsia"/>
                <w:szCs w:val="24"/>
              </w:rPr>
            </w:pPr>
            <w:r w:rsidRPr="000D5BC9">
              <w:rPr>
                <w:rFonts w:asciiTheme="minorEastAsia" w:eastAsiaTheme="minorEastAsia" w:hAnsiTheme="minorEastAsia" w:hint="eastAsia"/>
                <w:szCs w:val="24"/>
              </w:rPr>
              <w:t>(地独)北海道立総合研究機構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0D5BC9">
              <w:rPr>
                <w:rFonts w:asciiTheme="minorEastAsia" w:eastAsiaTheme="minorEastAsia" w:hAnsiTheme="minorEastAsia" w:hint="eastAsia"/>
                <w:szCs w:val="24"/>
              </w:rPr>
              <w:t>農業研究本部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十勝</w:t>
            </w:r>
            <w:r w:rsidRPr="000D5BC9">
              <w:rPr>
                <w:rFonts w:asciiTheme="minorEastAsia" w:eastAsiaTheme="minorEastAsia" w:hAnsiTheme="minorEastAsia" w:hint="eastAsia"/>
                <w:szCs w:val="24"/>
              </w:rPr>
              <w:t>農業試験場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</w:tc>
      </w:tr>
      <w:tr w:rsidR="005E7972" w:rsidRPr="000D5BC9" w14:paraId="153454B4" w14:textId="77777777" w:rsidTr="00165500">
        <w:trPr>
          <w:trHeight w:val="745"/>
          <w:jc w:val="center"/>
        </w:trPr>
        <w:tc>
          <w:tcPr>
            <w:tcW w:w="703" w:type="dxa"/>
            <w:vAlign w:val="center"/>
          </w:tcPr>
          <w:p w14:paraId="78DB64FD" w14:textId="77777777" w:rsidR="005E7972" w:rsidRDefault="005E7972" w:rsidP="0016550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５</w:t>
            </w:r>
          </w:p>
        </w:tc>
        <w:tc>
          <w:tcPr>
            <w:tcW w:w="5104" w:type="dxa"/>
            <w:vAlign w:val="center"/>
          </w:tcPr>
          <w:p w14:paraId="13BE3C9E" w14:textId="77777777" w:rsidR="005E7972" w:rsidRDefault="005E7972" w:rsidP="00165500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北海道産小豆新品種の機能性評価と新たな調理加工方法の開発</w:t>
            </w:r>
          </w:p>
        </w:tc>
        <w:tc>
          <w:tcPr>
            <w:tcW w:w="3627" w:type="dxa"/>
          </w:tcPr>
          <w:p w14:paraId="042832DF" w14:textId="77777777" w:rsidR="005E7972" w:rsidRPr="000D5BC9" w:rsidRDefault="005E7972" w:rsidP="00165500">
            <w:pPr>
              <w:spacing w:line="48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名寄市立大学</w:t>
            </w:r>
          </w:p>
        </w:tc>
      </w:tr>
      <w:tr w:rsidR="005E7972" w:rsidRPr="000D5BC9" w14:paraId="37B6E8E5" w14:textId="77777777" w:rsidTr="00165500">
        <w:trPr>
          <w:trHeight w:val="745"/>
          <w:jc w:val="center"/>
        </w:trPr>
        <w:tc>
          <w:tcPr>
            <w:tcW w:w="703" w:type="dxa"/>
            <w:vAlign w:val="center"/>
          </w:tcPr>
          <w:p w14:paraId="13A24001" w14:textId="77777777" w:rsidR="005E7972" w:rsidRDefault="005E7972" w:rsidP="0016550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６</w:t>
            </w:r>
          </w:p>
        </w:tc>
        <w:tc>
          <w:tcPr>
            <w:tcW w:w="5104" w:type="dxa"/>
            <w:vAlign w:val="center"/>
          </w:tcPr>
          <w:p w14:paraId="527E2C32" w14:textId="77777777" w:rsidR="005E7972" w:rsidRDefault="005E7972" w:rsidP="00165500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LAMP法改良によるアズキ土壌病病原微生物の同時検出法開発</w:t>
            </w:r>
          </w:p>
        </w:tc>
        <w:tc>
          <w:tcPr>
            <w:tcW w:w="3627" w:type="dxa"/>
          </w:tcPr>
          <w:p w14:paraId="4D725F18" w14:textId="77777777" w:rsidR="005E7972" w:rsidRPr="000D5BC9" w:rsidRDefault="005E7972" w:rsidP="00165500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北海道大学北方生物圏フィールド科学センター</w:t>
            </w:r>
          </w:p>
        </w:tc>
      </w:tr>
    </w:tbl>
    <w:p w14:paraId="42AA3FCA" w14:textId="77777777" w:rsidR="005E7972" w:rsidRDefault="005E7972" w:rsidP="00D73C11">
      <w:pPr>
        <w:jc w:val="center"/>
        <w:rPr>
          <w:rFonts w:asciiTheme="minorEastAsia" w:eastAsiaTheme="minorEastAsia" w:hAnsiTheme="minorEastAsia"/>
          <w:noProof/>
          <w:szCs w:val="24"/>
        </w:rPr>
      </w:pPr>
    </w:p>
    <w:sectPr w:rsidR="005E7972" w:rsidSect="005E7972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CE53" w14:textId="77777777" w:rsidR="00822D24" w:rsidRDefault="00822D24" w:rsidP="002800A8">
      <w:r>
        <w:separator/>
      </w:r>
    </w:p>
  </w:endnote>
  <w:endnote w:type="continuationSeparator" w:id="0">
    <w:p w14:paraId="6D9703D6" w14:textId="77777777" w:rsidR="00822D24" w:rsidRDefault="00822D24" w:rsidP="0028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E767" w14:textId="77777777" w:rsidR="00822D24" w:rsidRDefault="00822D24" w:rsidP="002800A8">
      <w:r>
        <w:separator/>
      </w:r>
    </w:p>
  </w:footnote>
  <w:footnote w:type="continuationSeparator" w:id="0">
    <w:p w14:paraId="6D7682B7" w14:textId="77777777" w:rsidR="00822D24" w:rsidRDefault="00822D24" w:rsidP="00280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6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EE"/>
    <w:rsid w:val="0000013C"/>
    <w:rsid w:val="00003A70"/>
    <w:rsid w:val="00017932"/>
    <w:rsid w:val="00021440"/>
    <w:rsid w:val="000539BD"/>
    <w:rsid w:val="000560D6"/>
    <w:rsid w:val="000812B6"/>
    <w:rsid w:val="000A417F"/>
    <w:rsid w:val="000B0BA0"/>
    <w:rsid w:val="000C2C22"/>
    <w:rsid w:val="000D1EDC"/>
    <w:rsid w:val="001337D6"/>
    <w:rsid w:val="0014360D"/>
    <w:rsid w:val="0017470C"/>
    <w:rsid w:val="00177443"/>
    <w:rsid w:val="00180B09"/>
    <w:rsid w:val="001A7C93"/>
    <w:rsid w:val="001B259F"/>
    <w:rsid w:val="001B4F0B"/>
    <w:rsid w:val="001D76FB"/>
    <w:rsid w:val="001D78BE"/>
    <w:rsid w:val="001E27F0"/>
    <w:rsid w:val="0020478B"/>
    <w:rsid w:val="00244036"/>
    <w:rsid w:val="00245049"/>
    <w:rsid w:val="00250707"/>
    <w:rsid w:val="002766E5"/>
    <w:rsid w:val="002800A8"/>
    <w:rsid w:val="00281B1E"/>
    <w:rsid w:val="00292259"/>
    <w:rsid w:val="002B05FF"/>
    <w:rsid w:val="002C015D"/>
    <w:rsid w:val="002D5375"/>
    <w:rsid w:val="0030230B"/>
    <w:rsid w:val="0030724F"/>
    <w:rsid w:val="003104DC"/>
    <w:rsid w:val="00313F9F"/>
    <w:rsid w:val="00360E31"/>
    <w:rsid w:val="00367020"/>
    <w:rsid w:val="00373B83"/>
    <w:rsid w:val="00394906"/>
    <w:rsid w:val="003C4495"/>
    <w:rsid w:val="003C4874"/>
    <w:rsid w:val="003C7866"/>
    <w:rsid w:val="003E035A"/>
    <w:rsid w:val="00421F47"/>
    <w:rsid w:val="00456B18"/>
    <w:rsid w:val="00465776"/>
    <w:rsid w:val="00490D6B"/>
    <w:rsid w:val="004952E4"/>
    <w:rsid w:val="004A42A8"/>
    <w:rsid w:val="004A77F4"/>
    <w:rsid w:val="004C0528"/>
    <w:rsid w:val="00534A5A"/>
    <w:rsid w:val="00547EAE"/>
    <w:rsid w:val="005567C7"/>
    <w:rsid w:val="00574F00"/>
    <w:rsid w:val="005A7409"/>
    <w:rsid w:val="005B7329"/>
    <w:rsid w:val="005C6FE6"/>
    <w:rsid w:val="005D0554"/>
    <w:rsid w:val="005D3A91"/>
    <w:rsid w:val="005E7972"/>
    <w:rsid w:val="00603FE8"/>
    <w:rsid w:val="00620BE6"/>
    <w:rsid w:val="00624802"/>
    <w:rsid w:val="00687711"/>
    <w:rsid w:val="00691C3F"/>
    <w:rsid w:val="006A2333"/>
    <w:rsid w:val="006A3904"/>
    <w:rsid w:val="006D44D7"/>
    <w:rsid w:val="006E3E3C"/>
    <w:rsid w:val="006E4B7F"/>
    <w:rsid w:val="006E5A1E"/>
    <w:rsid w:val="006F0559"/>
    <w:rsid w:val="00781DA2"/>
    <w:rsid w:val="007A0891"/>
    <w:rsid w:val="007A5184"/>
    <w:rsid w:val="007C7E9D"/>
    <w:rsid w:val="007D2D0D"/>
    <w:rsid w:val="007F2CFD"/>
    <w:rsid w:val="00801E90"/>
    <w:rsid w:val="00822D24"/>
    <w:rsid w:val="00855820"/>
    <w:rsid w:val="00865410"/>
    <w:rsid w:val="00890D16"/>
    <w:rsid w:val="00894B24"/>
    <w:rsid w:val="008A351C"/>
    <w:rsid w:val="00933026"/>
    <w:rsid w:val="0093520B"/>
    <w:rsid w:val="0095175F"/>
    <w:rsid w:val="0096125A"/>
    <w:rsid w:val="00964A69"/>
    <w:rsid w:val="00972068"/>
    <w:rsid w:val="00981D61"/>
    <w:rsid w:val="009875F0"/>
    <w:rsid w:val="009B481F"/>
    <w:rsid w:val="009C6FEE"/>
    <w:rsid w:val="009E063C"/>
    <w:rsid w:val="009E2C0F"/>
    <w:rsid w:val="009F42FC"/>
    <w:rsid w:val="00A06408"/>
    <w:rsid w:val="00A12F1E"/>
    <w:rsid w:val="00A172AE"/>
    <w:rsid w:val="00A61B39"/>
    <w:rsid w:val="00A929A2"/>
    <w:rsid w:val="00A95288"/>
    <w:rsid w:val="00AC7627"/>
    <w:rsid w:val="00AD179A"/>
    <w:rsid w:val="00AF3637"/>
    <w:rsid w:val="00B01189"/>
    <w:rsid w:val="00B04CFD"/>
    <w:rsid w:val="00B27133"/>
    <w:rsid w:val="00B5188C"/>
    <w:rsid w:val="00B82E73"/>
    <w:rsid w:val="00BB3E54"/>
    <w:rsid w:val="00BC088D"/>
    <w:rsid w:val="00BC3D00"/>
    <w:rsid w:val="00BE2257"/>
    <w:rsid w:val="00C04C5C"/>
    <w:rsid w:val="00C3005B"/>
    <w:rsid w:val="00C40991"/>
    <w:rsid w:val="00C5318A"/>
    <w:rsid w:val="00C74D6B"/>
    <w:rsid w:val="00C814F2"/>
    <w:rsid w:val="00C86787"/>
    <w:rsid w:val="00CB01EB"/>
    <w:rsid w:val="00CD0080"/>
    <w:rsid w:val="00D00DCA"/>
    <w:rsid w:val="00D03241"/>
    <w:rsid w:val="00D12B34"/>
    <w:rsid w:val="00D242A6"/>
    <w:rsid w:val="00D50964"/>
    <w:rsid w:val="00D56F14"/>
    <w:rsid w:val="00D73C11"/>
    <w:rsid w:val="00D86AD7"/>
    <w:rsid w:val="00DA5F5D"/>
    <w:rsid w:val="00DC4FFD"/>
    <w:rsid w:val="00DF12DD"/>
    <w:rsid w:val="00E062E7"/>
    <w:rsid w:val="00E10EA6"/>
    <w:rsid w:val="00E129C8"/>
    <w:rsid w:val="00E254AB"/>
    <w:rsid w:val="00E331A6"/>
    <w:rsid w:val="00E55AC5"/>
    <w:rsid w:val="00E608F5"/>
    <w:rsid w:val="00E61CED"/>
    <w:rsid w:val="00E861F3"/>
    <w:rsid w:val="00EC1A63"/>
    <w:rsid w:val="00EC40E0"/>
    <w:rsid w:val="00ED1D49"/>
    <w:rsid w:val="00ED4059"/>
    <w:rsid w:val="00EE3A5D"/>
    <w:rsid w:val="00F1529A"/>
    <w:rsid w:val="00F27CDE"/>
    <w:rsid w:val="00F36372"/>
    <w:rsid w:val="00F50C8A"/>
    <w:rsid w:val="00F51979"/>
    <w:rsid w:val="00F63CD5"/>
    <w:rsid w:val="00F8440D"/>
    <w:rsid w:val="00F914DC"/>
    <w:rsid w:val="00FB25AB"/>
    <w:rsid w:val="00FB2E81"/>
    <w:rsid w:val="00FD0B08"/>
    <w:rsid w:val="00FD0EA9"/>
    <w:rsid w:val="00FF0C54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05024265"/>
  <w15:docId w15:val="{84EED3F0-4AB9-4DB8-930A-984C4083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B0118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B01189"/>
  </w:style>
  <w:style w:type="paragraph" w:styleId="a6">
    <w:name w:val="Closing"/>
    <w:basedOn w:val="a"/>
    <w:link w:val="a7"/>
    <w:uiPriority w:val="99"/>
    <w:semiHidden/>
    <w:unhideWhenUsed/>
    <w:rsid w:val="00B0118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B01189"/>
  </w:style>
  <w:style w:type="paragraph" w:styleId="a8">
    <w:name w:val="header"/>
    <w:basedOn w:val="a"/>
    <w:link w:val="a9"/>
    <w:uiPriority w:val="99"/>
    <w:unhideWhenUsed/>
    <w:rsid w:val="002800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00A8"/>
  </w:style>
  <w:style w:type="paragraph" w:styleId="aa">
    <w:name w:val="footer"/>
    <w:basedOn w:val="a"/>
    <w:link w:val="ab"/>
    <w:uiPriority w:val="99"/>
    <w:unhideWhenUsed/>
    <w:rsid w:val="002800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00A8"/>
  </w:style>
  <w:style w:type="paragraph" w:styleId="ac">
    <w:name w:val="Balloon Text"/>
    <w:basedOn w:val="a"/>
    <w:link w:val="ad"/>
    <w:uiPriority w:val="99"/>
    <w:semiHidden/>
    <w:unhideWhenUsed/>
    <w:rsid w:val="00021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144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603FE8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9E063C"/>
    <w:rPr>
      <w:rFonts w:ascii="ＭＳ 明朝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9E063C"/>
    <w:rPr>
      <w:rFonts w:ascii="ＭＳ 明朝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EC40E0"/>
  </w:style>
  <w:style w:type="character" w:customStyle="1" w:styleId="af">
    <w:name w:val="日付 (文字)"/>
    <w:basedOn w:val="a0"/>
    <w:link w:val="ae"/>
    <w:uiPriority w:val="99"/>
    <w:semiHidden/>
    <w:rsid w:val="00EC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D3BA-CF9A-45CA-83E0-8E5DF799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gyomu01</dc:creator>
  <cp:lastModifiedBy>user</cp:lastModifiedBy>
  <cp:revision>2</cp:revision>
  <cp:lastPrinted>2021-02-09T01:42:00Z</cp:lastPrinted>
  <dcterms:created xsi:type="dcterms:W3CDTF">2022-02-04T06:58:00Z</dcterms:created>
  <dcterms:modified xsi:type="dcterms:W3CDTF">2022-02-04T06:58:00Z</dcterms:modified>
</cp:coreProperties>
</file>