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20CE3" w14:textId="77777777" w:rsidR="001D51D8" w:rsidRPr="00B67D43" w:rsidRDefault="001D51D8" w:rsidP="0099444C">
      <w:pPr>
        <w:adjustRightInd/>
        <w:spacing w:line="434" w:lineRule="exact"/>
        <w:jc w:val="center"/>
        <w:rPr>
          <w:color w:val="auto"/>
          <w:sz w:val="32"/>
          <w:szCs w:val="32"/>
        </w:rPr>
      </w:pPr>
    </w:p>
    <w:p w14:paraId="79C53F9F" w14:textId="6506FA10" w:rsidR="0099444C" w:rsidRPr="00B67D43" w:rsidRDefault="0099444C" w:rsidP="0099444C">
      <w:pPr>
        <w:adjustRightInd/>
        <w:spacing w:line="434" w:lineRule="exact"/>
        <w:jc w:val="center"/>
        <w:rPr>
          <w:rFonts w:hAnsi="Times New Roman" w:cs="Times New Roman"/>
          <w:color w:val="auto"/>
        </w:rPr>
      </w:pPr>
      <w:r w:rsidRPr="00B67D43">
        <w:rPr>
          <w:rFonts w:hint="eastAsia"/>
          <w:color w:val="auto"/>
          <w:sz w:val="32"/>
          <w:szCs w:val="32"/>
        </w:rPr>
        <w:t>公益</w:t>
      </w:r>
      <w:r w:rsidR="007D03C4">
        <w:rPr>
          <w:rFonts w:hint="eastAsia"/>
          <w:color w:val="auto"/>
          <w:sz w:val="32"/>
          <w:szCs w:val="32"/>
        </w:rPr>
        <w:t>財団</w:t>
      </w:r>
      <w:r w:rsidRPr="00B67D43">
        <w:rPr>
          <w:rFonts w:hint="eastAsia"/>
          <w:color w:val="auto"/>
          <w:sz w:val="32"/>
          <w:szCs w:val="32"/>
        </w:rPr>
        <w:t>法人中央果実協会業務方法書実施細則</w:t>
      </w:r>
    </w:p>
    <w:p w14:paraId="1F26AAD4" w14:textId="77777777" w:rsidR="007864A1" w:rsidRPr="00B67D43" w:rsidRDefault="007864A1">
      <w:pPr>
        <w:rPr>
          <w:color w:val="auto"/>
        </w:rPr>
      </w:pPr>
    </w:p>
    <w:p w14:paraId="2974486E" w14:textId="77777777" w:rsidR="0099444C" w:rsidRPr="00B67D43" w:rsidRDefault="0099444C" w:rsidP="0099444C">
      <w:pPr>
        <w:pStyle w:val="a3"/>
        <w:adjustRightInd/>
        <w:spacing w:line="350" w:lineRule="exact"/>
        <w:ind w:left="210" w:hanging="210"/>
        <w:rPr>
          <w:rFonts w:hAnsi="Times New Roman" w:cs="Times New Roman"/>
          <w:color w:val="auto"/>
        </w:rPr>
      </w:pPr>
      <w:r w:rsidRPr="00B67D43">
        <w:rPr>
          <w:rFonts w:hAnsi="Times New Roman" w:hint="eastAsia"/>
          <w:color w:val="auto"/>
        </w:rPr>
        <w:t>（補助対象経費等）</w:t>
      </w:r>
    </w:p>
    <w:p w14:paraId="6D0B6D63" w14:textId="5EB7202D" w:rsidR="0099444C" w:rsidRPr="00B67D43" w:rsidRDefault="0099444C" w:rsidP="0099444C">
      <w:pPr>
        <w:rPr>
          <w:rFonts w:hAnsi="Times New Roman"/>
          <w:color w:val="auto"/>
        </w:rPr>
      </w:pPr>
      <w:r w:rsidRPr="00B67D43">
        <w:rPr>
          <w:rFonts w:hint="eastAsia"/>
          <w:color w:val="auto"/>
        </w:rPr>
        <w:t>第１条</w:t>
      </w:r>
      <w:r w:rsidR="00121D83" w:rsidRPr="00B67D43">
        <w:rPr>
          <w:rFonts w:hint="eastAsia"/>
          <w:color w:val="auto"/>
        </w:rPr>
        <w:t xml:space="preserve">　業務方法書第</w:t>
      </w:r>
      <w:r w:rsidR="008234E8" w:rsidRPr="00B67D43">
        <w:rPr>
          <w:rFonts w:hint="eastAsia"/>
          <w:color w:val="auto"/>
        </w:rPr>
        <w:t>４</w:t>
      </w:r>
      <w:r w:rsidRPr="00B67D43">
        <w:rPr>
          <w:rFonts w:hint="eastAsia"/>
          <w:color w:val="auto"/>
        </w:rPr>
        <w:t>章第</w:t>
      </w:r>
      <w:r w:rsidR="008234E8" w:rsidRPr="00B67D43">
        <w:rPr>
          <w:rFonts w:hint="eastAsia"/>
          <w:color w:val="auto"/>
        </w:rPr>
        <w:t>２</w:t>
      </w:r>
      <w:r w:rsidRPr="00B67D43">
        <w:rPr>
          <w:rFonts w:hint="eastAsia"/>
          <w:color w:val="auto"/>
        </w:rPr>
        <w:t>節から第</w:t>
      </w:r>
      <w:r w:rsidR="00B22CAE" w:rsidRPr="0064239F">
        <w:rPr>
          <w:rFonts w:hint="eastAsia"/>
          <w:color w:val="FF0000"/>
          <w:u w:val="single"/>
        </w:rPr>
        <w:t>１３</w:t>
      </w:r>
      <w:r w:rsidRPr="00B67D43">
        <w:rPr>
          <w:rFonts w:hint="eastAsia"/>
          <w:color w:val="auto"/>
        </w:rPr>
        <w:t>節までの事業に係る補助対象経費、補助率及び採択要件等は、別表</w:t>
      </w:r>
      <w:r w:rsidR="002335F4" w:rsidRPr="00B67D43">
        <w:rPr>
          <w:rFonts w:hint="eastAsia"/>
          <w:color w:val="auto"/>
        </w:rPr>
        <w:t>１</w:t>
      </w:r>
      <w:r w:rsidRPr="00B67D43">
        <w:rPr>
          <w:rFonts w:hint="eastAsia"/>
          <w:color w:val="auto"/>
        </w:rPr>
        <w:t>から別表１３</w:t>
      </w:r>
      <w:r w:rsidRPr="00B67D43">
        <w:rPr>
          <w:rFonts w:hAnsi="Times New Roman" w:hint="eastAsia"/>
          <w:color w:val="auto"/>
        </w:rPr>
        <w:t>までのとおりとする。</w:t>
      </w:r>
    </w:p>
    <w:p w14:paraId="6A706F77" w14:textId="77777777" w:rsidR="0099444C" w:rsidRPr="00B67D43" w:rsidRDefault="0099444C" w:rsidP="0099444C">
      <w:pPr>
        <w:rPr>
          <w:color w:val="auto"/>
        </w:rPr>
      </w:pPr>
    </w:p>
    <w:p w14:paraId="767115D9" w14:textId="77777777" w:rsidR="0099444C" w:rsidRPr="00B67D43" w:rsidRDefault="0099444C" w:rsidP="0099444C">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（事業実施の手続等）</w:t>
      </w:r>
    </w:p>
    <w:p w14:paraId="6B601C11" w14:textId="77777777" w:rsidR="0099444C" w:rsidRPr="00B67D43" w:rsidRDefault="0099444C" w:rsidP="0099444C">
      <w:pPr>
        <w:rPr>
          <w:rFonts w:hAnsi="Times New Roman"/>
          <w:color w:val="auto"/>
        </w:rPr>
      </w:pPr>
      <w:r w:rsidRPr="00B67D43">
        <w:rPr>
          <w:rFonts w:hAnsi="Times New Roman" w:hint="eastAsia"/>
          <w:color w:val="auto"/>
        </w:rPr>
        <w:t>第２条　業務方法書に定める事業等の実施に係る手続及びその様式は、下表のとおりとする。</w:t>
      </w:r>
    </w:p>
    <w:tbl>
      <w:tblPr>
        <w:tblW w:w="9672"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04"/>
        <w:gridCol w:w="2268"/>
      </w:tblGrid>
      <w:tr w:rsidR="00B67D43" w:rsidRPr="00B67D43" w14:paraId="77D903CB" w14:textId="77777777" w:rsidTr="00FB671D">
        <w:tc>
          <w:tcPr>
            <w:tcW w:w="7404" w:type="dxa"/>
            <w:tcBorders>
              <w:top w:val="single" w:sz="4" w:space="0" w:color="000000"/>
              <w:left w:val="single" w:sz="4" w:space="0" w:color="000000"/>
              <w:bottom w:val="nil"/>
              <w:right w:val="single" w:sz="4" w:space="0" w:color="000000"/>
            </w:tcBorders>
          </w:tcPr>
          <w:p w14:paraId="6121AA4A" w14:textId="77777777" w:rsidR="0099444C" w:rsidRPr="00B67D43" w:rsidRDefault="0099444C" w:rsidP="00953E10">
            <w:pPr>
              <w:suppressAutoHyphens/>
              <w:kinsoku w:val="0"/>
              <w:wordWrap w:val="0"/>
              <w:autoSpaceDE w:val="0"/>
              <w:autoSpaceDN w:val="0"/>
              <w:spacing w:line="324" w:lineRule="atLeast"/>
              <w:jc w:val="left"/>
              <w:rPr>
                <w:rFonts w:hAnsi="Times New Roman" w:cs="Times New Roman"/>
                <w:color w:val="auto"/>
              </w:rPr>
            </w:pPr>
          </w:p>
          <w:p w14:paraId="638ECB4C" w14:textId="77777777" w:rsidR="0099444C" w:rsidRPr="00B67D43" w:rsidRDefault="0099444C" w:rsidP="00953E10">
            <w:pPr>
              <w:suppressAutoHyphens/>
              <w:kinsoku w:val="0"/>
              <w:wordWrap w:val="0"/>
              <w:autoSpaceDE w:val="0"/>
              <w:autoSpaceDN w:val="0"/>
              <w:spacing w:line="324" w:lineRule="exact"/>
              <w:jc w:val="center"/>
              <w:rPr>
                <w:rFonts w:hAnsi="Times New Roman" w:cs="Times New Roman"/>
                <w:color w:val="auto"/>
              </w:rPr>
            </w:pPr>
            <w:r w:rsidRPr="00B67D43">
              <w:rPr>
                <w:color w:val="auto"/>
              </w:rPr>
              <w:t xml:space="preserve">  </w:t>
            </w:r>
            <w:r w:rsidRPr="00B67D43">
              <w:rPr>
                <w:rFonts w:hAnsi="Times New Roman" w:hint="eastAsia"/>
                <w:color w:val="auto"/>
              </w:rPr>
              <w:t xml:space="preserve">　　　　手　　　　　　　　　　　　　　続</w:t>
            </w:r>
            <w:r w:rsidRPr="00B67D43">
              <w:rPr>
                <w:color w:val="auto"/>
              </w:rPr>
              <w:t xml:space="preserve">  </w:t>
            </w:r>
          </w:p>
        </w:tc>
        <w:tc>
          <w:tcPr>
            <w:tcW w:w="2268" w:type="dxa"/>
            <w:tcBorders>
              <w:top w:val="single" w:sz="4" w:space="0" w:color="000000"/>
              <w:left w:val="single" w:sz="4" w:space="0" w:color="000000"/>
              <w:bottom w:val="nil"/>
              <w:right w:val="single" w:sz="4" w:space="0" w:color="000000"/>
            </w:tcBorders>
          </w:tcPr>
          <w:p w14:paraId="781A0A75" w14:textId="77777777" w:rsidR="0099444C" w:rsidRPr="00B67D43" w:rsidRDefault="0099444C" w:rsidP="00953E10">
            <w:pPr>
              <w:suppressAutoHyphens/>
              <w:kinsoku w:val="0"/>
              <w:wordWrap w:val="0"/>
              <w:autoSpaceDE w:val="0"/>
              <w:autoSpaceDN w:val="0"/>
              <w:spacing w:line="324" w:lineRule="atLeast"/>
              <w:jc w:val="left"/>
              <w:rPr>
                <w:rFonts w:hAnsi="Times New Roman" w:cs="Times New Roman"/>
                <w:color w:val="auto"/>
              </w:rPr>
            </w:pPr>
          </w:p>
          <w:p w14:paraId="1A102145" w14:textId="77777777" w:rsidR="0099444C" w:rsidRPr="00B67D43" w:rsidRDefault="0099444C"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Ansi="Times New Roman" w:hint="eastAsia"/>
                <w:color w:val="auto"/>
              </w:rPr>
              <w:t xml:space="preserve">　　様式番号</w:t>
            </w:r>
          </w:p>
        </w:tc>
      </w:tr>
      <w:tr w:rsidR="00B67D43" w:rsidRPr="00B67D43" w14:paraId="2320B0CF" w14:textId="77777777" w:rsidTr="00FB671D">
        <w:tc>
          <w:tcPr>
            <w:tcW w:w="7404" w:type="dxa"/>
            <w:tcBorders>
              <w:top w:val="single" w:sz="4" w:space="0" w:color="000000"/>
              <w:left w:val="single" w:sz="4" w:space="0" w:color="000000"/>
              <w:bottom w:val="nil"/>
              <w:right w:val="single" w:sz="4" w:space="0" w:color="000000"/>
            </w:tcBorders>
          </w:tcPr>
          <w:p w14:paraId="5B7377A2" w14:textId="77777777" w:rsidR="00184631" w:rsidRPr="00B67D43" w:rsidRDefault="00184631" w:rsidP="00184631">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１　果樹経営支援対策事業</w:t>
            </w:r>
          </w:p>
          <w:p w14:paraId="77C16979" w14:textId="77777777" w:rsidR="00184631" w:rsidRPr="00B67D43" w:rsidRDefault="00184631" w:rsidP="00184631">
            <w:pPr>
              <w:suppressAutoHyphens/>
              <w:kinsoku w:val="0"/>
              <w:wordWrap w:val="0"/>
              <w:autoSpaceDE w:val="0"/>
              <w:autoSpaceDN w:val="0"/>
              <w:spacing w:line="324" w:lineRule="exact"/>
              <w:ind w:left="315" w:hangingChars="150" w:hanging="315"/>
              <w:jc w:val="left"/>
              <w:rPr>
                <w:rFonts w:hAnsi="Times New Roman" w:cs="Times New Roman"/>
                <w:color w:val="auto"/>
              </w:rPr>
            </w:pPr>
            <w:r w:rsidRPr="00B67D43">
              <w:rPr>
                <w:color w:val="auto"/>
              </w:rPr>
              <w:t>(1)</w:t>
            </w:r>
            <w:r w:rsidRPr="00B67D43">
              <w:rPr>
                <w:rFonts w:hAnsi="Times New Roman" w:hint="eastAsia"/>
                <w:color w:val="auto"/>
              </w:rPr>
              <w:t xml:space="preserve">　</w:t>
            </w:r>
            <w:r w:rsidRPr="00B67D43">
              <w:rPr>
                <w:rFonts w:hint="eastAsia"/>
                <w:color w:val="auto"/>
              </w:rPr>
              <w:t>果樹経営支援対策事業計画（及び果樹未収益期間支援事業対象者）の（変更）協議（並びに特認事業）の実施計画の（変更）承認申請</w:t>
            </w:r>
          </w:p>
          <w:p w14:paraId="51F84F2D" w14:textId="77777777" w:rsidR="00184631" w:rsidRPr="00B67D43" w:rsidRDefault="00184631" w:rsidP="00184631">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(2)</w:t>
            </w:r>
            <w:r w:rsidRPr="00B67D43">
              <w:rPr>
                <w:rFonts w:hAnsi="Times New Roman" w:hint="eastAsia"/>
                <w:color w:val="auto"/>
              </w:rPr>
              <w:t xml:space="preserve">　</w:t>
            </w:r>
            <w:r w:rsidRPr="00B67D43">
              <w:rPr>
                <w:rFonts w:hint="eastAsia"/>
                <w:color w:val="auto"/>
              </w:rPr>
              <w:t>果樹経営支援対策事業（及び果樹未収益期間支援事業）補助金の（変更）交付申請</w:t>
            </w:r>
          </w:p>
          <w:p w14:paraId="3E0253E1" w14:textId="77777777" w:rsidR="00184631" w:rsidRPr="00B67D43" w:rsidRDefault="00184631" w:rsidP="00184631">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(3)</w:t>
            </w:r>
            <w:r w:rsidRPr="00B67D43">
              <w:rPr>
                <w:rFonts w:hAnsi="Times New Roman" w:hint="eastAsia"/>
                <w:color w:val="auto"/>
              </w:rPr>
              <w:t xml:space="preserve">　</w:t>
            </w:r>
            <w:r w:rsidRPr="00B67D43">
              <w:rPr>
                <w:rFonts w:hint="eastAsia"/>
                <w:color w:val="auto"/>
              </w:rPr>
              <w:t>果樹経営支援対策事業実績（及び果樹未収益期間支援事業対象者確定）報告兼補助金支払請求</w:t>
            </w:r>
          </w:p>
        </w:tc>
        <w:tc>
          <w:tcPr>
            <w:tcW w:w="2268" w:type="dxa"/>
            <w:tcBorders>
              <w:top w:val="single" w:sz="4" w:space="0" w:color="000000"/>
              <w:left w:val="single" w:sz="4" w:space="0" w:color="000000"/>
              <w:bottom w:val="nil"/>
              <w:right w:val="single" w:sz="4" w:space="0" w:color="000000"/>
            </w:tcBorders>
          </w:tcPr>
          <w:p w14:paraId="7A58B31B" w14:textId="77777777" w:rsidR="00184631" w:rsidRPr="00B67D43" w:rsidRDefault="00184631" w:rsidP="00184631">
            <w:pPr>
              <w:suppressAutoHyphens/>
              <w:kinsoku w:val="0"/>
              <w:wordWrap w:val="0"/>
              <w:autoSpaceDE w:val="0"/>
              <w:autoSpaceDN w:val="0"/>
              <w:spacing w:line="324" w:lineRule="exact"/>
              <w:jc w:val="left"/>
              <w:rPr>
                <w:rFonts w:hAnsi="Times New Roman" w:cs="Times New Roman"/>
                <w:color w:val="auto"/>
              </w:rPr>
            </w:pPr>
          </w:p>
          <w:p w14:paraId="37DC00E1" w14:textId="77777777" w:rsidR="00184631" w:rsidRPr="00B67D43" w:rsidRDefault="00184631" w:rsidP="00184631">
            <w:pPr>
              <w:suppressAutoHyphens/>
              <w:kinsoku w:val="0"/>
              <w:wordWrap w:val="0"/>
              <w:autoSpaceDE w:val="0"/>
              <w:autoSpaceDN w:val="0"/>
              <w:spacing w:line="324" w:lineRule="exact"/>
              <w:ind w:left="208" w:hanging="208"/>
              <w:jc w:val="left"/>
              <w:rPr>
                <w:rFonts w:hAnsi="Times New Roman" w:cs="Times New Roman"/>
                <w:color w:val="auto"/>
              </w:rPr>
            </w:pPr>
            <w:r w:rsidRPr="00B67D43">
              <w:rPr>
                <w:color w:val="auto"/>
              </w:rPr>
              <w:t xml:space="preserve">  </w:t>
            </w:r>
            <w:r w:rsidRPr="00B67D43">
              <w:rPr>
                <w:rFonts w:hAnsi="Times New Roman" w:hint="eastAsia"/>
                <w:color w:val="auto"/>
              </w:rPr>
              <w:t>別記様式１号</w:t>
            </w:r>
          </w:p>
          <w:p w14:paraId="0E1A8B23" w14:textId="77777777" w:rsidR="00184631" w:rsidRPr="00B67D43" w:rsidRDefault="00184631" w:rsidP="00184631">
            <w:pPr>
              <w:suppressAutoHyphens/>
              <w:kinsoku w:val="0"/>
              <w:wordWrap w:val="0"/>
              <w:autoSpaceDE w:val="0"/>
              <w:autoSpaceDN w:val="0"/>
              <w:spacing w:line="324" w:lineRule="exact"/>
              <w:ind w:left="208" w:hanging="208"/>
              <w:jc w:val="left"/>
              <w:rPr>
                <w:rFonts w:hAnsi="Times New Roman" w:cs="Times New Roman"/>
                <w:color w:val="auto"/>
              </w:rPr>
            </w:pPr>
          </w:p>
          <w:p w14:paraId="2B587790" w14:textId="77777777" w:rsidR="00184631" w:rsidRPr="00B67D43" w:rsidRDefault="00184631" w:rsidP="00184631">
            <w:pPr>
              <w:suppressAutoHyphens/>
              <w:kinsoku w:val="0"/>
              <w:wordWrap w:val="0"/>
              <w:autoSpaceDE w:val="0"/>
              <w:autoSpaceDN w:val="0"/>
              <w:spacing w:line="324" w:lineRule="exact"/>
              <w:ind w:left="208" w:hanging="208"/>
              <w:jc w:val="left"/>
              <w:rPr>
                <w:rFonts w:hAnsi="Times New Roman" w:cs="Times New Roman"/>
                <w:color w:val="auto"/>
              </w:rPr>
            </w:pPr>
            <w:r w:rsidRPr="00B67D43">
              <w:rPr>
                <w:rFonts w:hAnsi="Times New Roman" w:hint="eastAsia"/>
                <w:color w:val="auto"/>
              </w:rPr>
              <w:t xml:space="preserve">　別記様式２号</w:t>
            </w:r>
          </w:p>
          <w:p w14:paraId="7BEF8B7A" w14:textId="77777777" w:rsidR="00184631" w:rsidRPr="00B67D43" w:rsidRDefault="00184631" w:rsidP="00184631">
            <w:pPr>
              <w:suppressAutoHyphens/>
              <w:kinsoku w:val="0"/>
              <w:wordWrap w:val="0"/>
              <w:autoSpaceDE w:val="0"/>
              <w:autoSpaceDN w:val="0"/>
              <w:spacing w:line="324" w:lineRule="atLeast"/>
              <w:ind w:left="208" w:hanging="208"/>
              <w:jc w:val="left"/>
              <w:rPr>
                <w:rFonts w:hAnsi="Times New Roman" w:cs="Times New Roman"/>
                <w:color w:val="auto"/>
              </w:rPr>
            </w:pPr>
          </w:p>
          <w:p w14:paraId="2FC6C20E" w14:textId="77777777" w:rsidR="00184631" w:rsidRPr="00B67D43" w:rsidRDefault="00184631" w:rsidP="00184631">
            <w:pPr>
              <w:suppressAutoHyphens/>
              <w:kinsoku w:val="0"/>
              <w:wordWrap w:val="0"/>
              <w:autoSpaceDE w:val="0"/>
              <w:autoSpaceDN w:val="0"/>
              <w:spacing w:line="324" w:lineRule="exact"/>
              <w:ind w:left="208" w:hanging="208"/>
              <w:jc w:val="left"/>
              <w:rPr>
                <w:rFonts w:hAnsi="Times New Roman"/>
                <w:color w:val="auto"/>
              </w:rPr>
            </w:pPr>
            <w:r w:rsidRPr="00B67D43">
              <w:rPr>
                <w:rFonts w:hAnsi="Times New Roman" w:hint="eastAsia"/>
                <w:color w:val="auto"/>
              </w:rPr>
              <w:t xml:space="preserve">　別記様式３号</w:t>
            </w:r>
          </w:p>
          <w:p w14:paraId="770F5AF0" w14:textId="77777777" w:rsidR="00184631" w:rsidRPr="00B67D43" w:rsidRDefault="00184631" w:rsidP="00184631">
            <w:pPr>
              <w:suppressAutoHyphens/>
              <w:kinsoku w:val="0"/>
              <w:wordWrap w:val="0"/>
              <w:autoSpaceDE w:val="0"/>
              <w:autoSpaceDN w:val="0"/>
              <w:spacing w:line="324" w:lineRule="exact"/>
              <w:ind w:left="208" w:hanging="208"/>
              <w:jc w:val="left"/>
              <w:rPr>
                <w:rFonts w:hAnsi="Times New Roman" w:cs="Times New Roman"/>
                <w:color w:val="auto"/>
              </w:rPr>
            </w:pPr>
          </w:p>
        </w:tc>
      </w:tr>
      <w:tr w:rsidR="00B67D43" w:rsidRPr="00B67D43" w14:paraId="2EA4B93F" w14:textId="77777777" w:rsidTr="00FB671D">
        <w:tc>
          <w:tcPr>
            <w:tcW w:w="7404" w:type="dxa"/>
            <w:tcBorders>
              <w:top w:val="nil"/>
              <w:left w:val="single" w:sz="4" w:space="0" w:color="000000"/>
              <w:bottom w:val="nil"/>
              <w:right w:val="single" w:sz="4" w:space="0" w:color="000000"/>
            </w:tcBorders>
          </w:tcPr>
          <w:p w14:paraId="382BC659" w14:textId="77777777" w:rsidR="0099444C" w:rsidRPr="00B67D43" w:rsidRDefault="0099444C" w:rsidP="00953E10">
            <w:pPr>
              <w:suppressAutoHyphens/>
              <w:kinsoku w:val="0"/>
              <w:wordWrap w:val="0"/>
              <w:autoSpaceDE w:val="0"/>
              <w:autoSpaceDN w:val="0"/>
              <w:spacing w:line="324" w:lineRule="exact"/>
              <w:ind w:left="312" w:hanging="312"/>
              <w:jc w:val="left"/>
              <w:rPr>
                <w:rFonts w:hAnsi="Times New Roman" w:cs="Times New Roman"/>
                <w:color w:val="auto"/>
              </w:rPr>
            </w:pPr>
            <w:r w:rsidRPr="00B67D43">
              <w:rPr>
                <w:color w:val="auto"/>
              </w:rPr>
              <w:t xml:space="preserve">(4)  </w:t>
            </w:r>
            <w:r w:rsidRPr="00B67D43">
              <w:rPr>
                <w:rFonts w:hint="eastAsia"/>
                <w:color w:val="auto"/>
              </w:rPr>
              <w:t>果樹経営支援対策整備事業のうちの定額補助の改植に係る確認報告</w:t>
            </w:r>
          </w:p>
          <w:p w14:paraId="0265134F" w14:textId="77777777" w:rsidR="0099444C" w:rsidRPr="00B67D43" w:rsidRDefault="0099444C" w:rsidP="00953E10">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(5)</w:t>
            </w:r>
            <w:r w:rsidRPr="00B67D43">
              <w:rPr>
                <w:rFonts w:hint="eastAsia"/>
                <w:color w:val="auto"/>
              </w:rPr>
              <w:t xml:space="preserve">　果樹経営支援対策事業（推進事業）実施計画の（変更）承認申請</w:t>
            </w:r>
          </w:p>
          <w:p w14:paraId="7AA28268" w14:textId="77777777" w:rsidR="0099444C" w:rsidRPr="00B67D43" w:rsidRDefault="0099444C" w:rsidP="00953E10">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 xml:space="preserve">(6)  </w:t>
            </w:r>
            <w:r w:rsidRPr="00B67D43">
              <w:rPr>
                <w:rFonts w:hint="eastAsia"/>
                <w:color w:val="auto"/>
              </w:rPr>
              <w:t>果樹経営支援対策事業（推進事業）補助金の（変更）交付申請</w:t>
            </w:r>
          </w:p>
          <w:p w14:paraId="4771BF47" w14:textId="77777777" w:rsidR="0099444C" w:rsidRPr="00B67D43" w:rsidRDefault="0099444C" w:rsidP="00953E10">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 xml:space="preserve">(7)  </w:t>
            </w:r>
            <w:r w:rsidRPr="00B67D43">
              <w:rPr>
                <w:rFonts w:hint="eastAsia"/>
                <w:color w:val="auto"/>
              </w:rPr>
              <w:t>果樹経営支援対策事業（推進事業）補助金の概算払請求書</w:t>
            </w:r>
          </w:p>
          <w:p w14:paraId="71C3DC22" w14:textId="77777777" w:rsidR="0099444C" w:rsidRPr="00B67D43" w:rsidRDefault="0099444C" w:rsidP="00953E10">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 xml:space="preserve">(8)  </w:t>
            </w:r>
            <w:r w:rsidRPr="00B67D43">
              <w:rPr>
                <w:rFonts w:hint="eastAsia"/>
                <w:color w:val="auto"/>
              </w:rPr>
              <w:t>果樹経営支援対策事業（推進事業）実績報告兼補助金支払請求</w:t>
            </w:r>
          </w:p>
          <w:p w14:paraId="01E10049" w14:textId="77777777" w:rsidR="0099444C" w:rsidRPr="00B67D43" w:rsidRDefault="0099444C" w:rsidP="00953E10">
            <w:pPr>
              <w:suppressAutoHyphens/>
              <w:kinsoku w:val="0"/>
              <w:wordWrap w:val="0"/>
              <w:autoSpaceDE w:val="0"/>
              <w:autoSpaceDN w:val="0"/>
              <w:spacing w:line="324" w:lineRule="exact"/>
              <w:ind w:left="312" w:hanging="312"/>
              <w:jc w:val="left"/>
              <w:rPr>
                <w:rFonts w:hAnsi="Times New Roman" w:cs="Times New Roman"/>
                <w:color w:val="auto"/>
              </w:rPr>
            </w:pPr>
            <w:r w:rsidRPr="00B67D43">
              <w:rPr>
                <w:color w:val="auto"/>
              </w:rPr>
              <w:t xml:space="preserve">(9)  </w:t>
            </w:r>
            <w:r w:rsidRPr="00B67D43">
              <w:rPr>
                <w:rFonts w:hint="eastAsia"/>
                <w:color w:val="auto"/>
              </w:rPr>
              <w:t>果樹経営支援対策事業</w:t>
            </w:r>
            <w:r w:rsidRPr="00B67D43">
              <w:rPr>
                <w:rFonts w:hint="eastAsia"/>
                <w:color w:val="auto"/>
                <w:spacing w:val="2"/>
              </w:rPr>
              <w:t>（</w:t>
            </w:r>
            <w:r w:rsidRPr="00B67D43">
              <w:rPr>
                <w:rFonts w:hint="eastAsia"/>
                <w:color w:val="auto"/>
              </w:rPr>
              <w:t>推進事務）実施計画の（変更）承認申請</w:t>
            </w:r>
          </w:p>
          <w:p w14:paraId="2FD4B4C8" w14:textId="77777777" w:rsidR="0099444C" w:rsidRPr="00B67D43" w:rsidRDefault="0099444C" w:rsidP="00953E10">
            <w:pPr>
              <w:suppressAutoHyphens/>
              <w:kinsoku w:val="0"/>
              <w:wordWrap w:val="0"/>
              <w:autoSpaceDE w:val="0"/>
              <w:autoSpaceDN w:val="0"/>
              <w:spacing w:line="324" w:lineRule="exact"/>
              <w:ind w:left="312" w:hanging="312"/>
              <w:jc w:val="left"/>
              <w:rPr>
                <w:rFonts w:hAnsi="Times New Roman" w:cs="Times New Roman"/>
                <w:color w:val="auto"/>
              </w:rPr>
            </w:pPr>
            <w:r w:rsidRPr="00B67D43">
              <w:rPr>
                <w:color w:val="auto"/>
              </w:rPr>
              <w:t xml:space="preserve">(10) </w:t>
            </w:r>
            <w:r w:rsidRPr="00B67D43">
              <w:rPr>
                <w:rFonts w:hint="eastAsia"/>
                <w:color w:val="auto"/>
              </w:rPr>
              <w:t>果樹経営支援対策事業</w:t>
            </w:r>
            <w:r w:rsidRPr="00B67D43">
              <w:rPr>
                <w:rFonts w:hint="eastAsia"/>
                <w:color w:val="auto"/>
                <w:spacing w:val="2"/>
              </w:rPr>
              <w:t>（</w:t>
            </w:r>
            <w:r w:rsidRPr="00B67D43">
              <w:rPr>
                <w:rFonts w:hint="eastAsia"/>
                <w:color w:val="auto"/>
              </w:rPr>
              <w:t>推進事務）補助金の（変更）交付申請</w:t>
            </w:r>
          </w:p>
          <w:p w14:paraId="0E282258" w14:textId="77777777" w:rsidR="0099444C" w:rsidRPr="00B67D43" w:rsidRDefault="0099444C" w:rsidP="00953E10">
            <w:pPr>
              <w:suppressAutoHyphens/>
              <w:kinsoku w:val="0"/>
              <w:wordWrap w:val="0"/>
              <w:autoSpaceDE w:val="0"/>
              <w:autoSpaceDN w:val="0"/>
              <w:spacing w:line="324" w:lineRule="exact"/>
              <w:ind w:left="312" w:hanging="312"/>
              <w:jc w:val="left"/>
              <w:rPr>
                <w:rFonts w:hAnsi="Times New Roman" w:cs="Times New Roman"/>
                <w:color w:val="auto"/>
              </w:rPr>
            </w:pPr>
            <w:r w:rsidRPr="00B67D43">
              <w:rPr>
                <w:color w:val="auto"/>
              </w:rPr>
              <w:t xml:space="preserve">(11) </w:t>
            </w:r>
            <w:r w:rsidRPr="00B67D43">
              <w:rPr>
                <w:rFonts w:hint="eastAsia"/>
                <w:color w:val="auto"/>
              </w:rPr>
              <w:t>果樹経営支援対策事業</w:t>
            </w:r>
            <w:r w:rsidRPr="00B67D43">
              <w:rPr>
                <w:rFonts w:hint="eastAsia"/>
                <w:color w:val="auto"/>
                <w:spacing w:val="2"/>
              </w:rPr>
              <w:t>（</w:t>
            </w:r>
            <w:r w:rsidRPr="00B67D43">
              <w:rPr>
                <w:rFonts w:hint="eastAsia"/>
                <w:color w:val="auto"/>
              </w:rPr>
              <w:t>推進事務）補助金の概算払請求</w:t>
            </w:r>
          </w:p>
          <w:p w14:paraId="34BA519A" w14:textId="77777777" w:rsidR="0099444C" w:rsidRPr="00B67D43" w:rsidRDefault="0099444C" w:rsidP="00953E10">
            <w:pPr>
              <w:suppressAutoHyphens/>
              <w:kinsoku w:val="0"/>
              <w:wordWrap w:val="0"/>
              <w:autoSpaceDE w:val="0"/>
              <w:autoSpaceDN w:val="0"/>
              <w:spacing w:line="324" w:lineRule="exact"/>
              <w:ind w:left="312" w:hanging="312"/>
              <w:jc w:val="left"/>
              <w:rPr>
                <w:rFonts w:hAnsi="Times New Roman" w:cs="Times New Roman"/>
                <w:color w:val="auto"/>
              </w:rPr>
            </w:pPr>
            <w:r w:rsidRPr="00B67D43">
              <w:rPr>
                <w:color w:val="auto"/>
              </w:rPr>
              <w:t>(12)</w:t>
            </w:r>
            <w:r w:rsidRPr="00B67D43">
              <w:rPr>
                <w:color w:val="auto"/>
                <w:spacing w:val="2"/>
              </w:rPr>
              <w:t xml:space="preserve"> </w:t>
            </w:r>
            <w:r w:rsidRPr="00B67D43">
              <w:rPr>
                <w:rFonts w:hint="eastAsia"/>
                <w:color w:val="auto"/>
                <w:spacing w:val="2"/>
              </w:rPr>
              <w:t>果樹経営支援対策事業（推進事務）実績報告兼補助金支払請求</w:t>
            </w:r>
          </w:p>
          <w:p w14:paraId="6AD94D4C" w14:textId="77777777" w:rsidR="00F37341" w:rsidRPr="00B67D43" w:rsidRDefault="00F37341" w:rsidP="00953E10">
            <w:pPr>
              <w:suppressAutoHyphens/>
              <w:kinsoku w:val="0"/>
              <w:wordWrap w:val="0"/>
              <w:autoSpaceDE w:val="0"/>
              <w:autoSpaceDN w:val="0"/>
              <w:spacing w:line="324" w:lineRule="atLeast"/>
              <w:jc w:val="left"/>
              <w:rPr>
                <w:rFonts w:hAnsi="Times New Roman" w:cs="Times New Roman"/>
                <w:color w:val="auto"/>
              </w:rPr>
            </w:pPr>
          </w:p>
        </w:tc>
        <w:tc>
          <w:tcPr>
            <w:tcW w:w="2268" w:type="dxa"/>
            <w:tcBorders>
              <w:top w:val="nil"/>
              <w:left w:val="single" w:sz="4" w:space="0" w:color="000000"/>
              <w:bottom w:val="nil"/>
              <w:right w:val="single" w:sz="4" w:space="0" w:color="000000"/>
            </w:tcBorders>
          </w:tcPr>
          <w:p w14:paraId="2D7739F9" w14:textId="77777777" w:rsidR="0099444C" w:rsidRPr="00B67D43" w:rsidRDefault="0099444C"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別記様式４号</w:t>
            </w:r>
          </w:p>
          <w:p w14:paraId="51F7C585" w14:textId="77777777" w:rsidR="0099444C" w:rsidRPr="00B67D43" w:rsidRDefault="0099444C"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rFonts w:hint="eastAsia"/>
                <w:color w:val="auto"/>
              </w:rPr>
              <w:t xml:space="preserve">　別記様式</w:t>
            </w:r>
            <w:r w:rsidR="00121D83" w:rsidRPr="00B67D43">
              <w:rPr>
                <w:rFonts w:hint="eastAsia"/>
                <w:color w:val="auto"/>
              </w:rPr>
              <w:t>５</w:t>
            </w:r>
            <w:r w:rsidRPr="00B67D43">
              <w:rPr>
                <w:rFonts w:hint="eastAsia"/>
                <w:color w:val="auto"/>
              </w:rPr>
              <w:t>－１号</w:t>
            </w:r>
          </w:p>
          <w:p w14:paraId="296164C5" w14:textId="77777777" w:rsidR="0099444C" w:rsidRPr="00B67D43" w:rsidRDefault="0099444C"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rFonts w:hint="eastAsia"/>
                <w:color w:val="auto"/>
              </w:rPr>
              <w:t xml:space="preserve">　別記様式</w:t>
            </w:r>
            <w:r w:rsidR="00121D83" w:rsidRPr="00B67D43">
              <w:rPr>
                <w:rFonts w:hint="eastAsia"/>
                <w:color w:val="auto"/>
              </w:rPr>
              <w:t>５</w:t>
            </w:r>
            <w:r w:rsidRPr="00B67D43">
              <w:rPr>
                <w:rFonts w:hint="eastAsia"/>
                <w:color w:val="auto"/>
              </w:rPr>
              <w:t>－２号</w:t>
            </w:r>
          </w:p>
          <w:p w14:paraId="1863B129" w14:textId="77777777" w:rsidR="0099444C" w:rsidRPr="00B67D43" w:rsidRDefault="0099444C"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w:t>
            </w:r>
            <w:r w:rsidR="00121D83" w:rsidRPr="00B67D43">
              <w:rPr>
                <w:rFonts w:hint="eastAsia"/>
                <w:color w:val="auto"/>
              </w:rPr>
              <w:t>５</w:t>
            </w:r>
            <w:r w:rsidRPr="00B67D43">
              <w:rPr>
                <w:rFonts w:hint="eastAsia"/>
                <w:color w:val="auto"/>
              </w:rPr>
              <w:t>－３号</w:t>
            </w:r>
          </w:p>
          <w:p w14:paraId="43903255" w14:textId="77777777" w:rsidR="0099444C" w:rsidRPr="00B67D43" w:rsidRDefault="0099444C"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  </w:t>
            </w:r>
            <w:r w:rsidRPr="00B67D43">
              <w:rPr>
                <w:rFonts w:hint="eastAsia"/>
                <w:color w:val="auto"/>
              </w:rPr>
              <w:t>別記様式</w:t>
            </w:r>
            <w:r w:rsidR="00121D83" w:rsidRPr="00B67D43">
              <w:rPr>
                <w:rFonts w:hint="eastAsia"/>
                <w:color w:val="auto"/>
              </w:rPr>
              <w:t>５</w:t>
            </w:r>
            <w:r w:rsidRPr="00B67D43">
              <w:rPr>
                <w:rFonts w:hint="eastAsia"/>
                <w:color w:val="auto"/>
              </w:rPr>
              <w:t>－４号</w:t>
            </w:r>
          </w:p>
          <w:p w14:paraId="0DE7C8D0" w14:textId="77777777" w:rsidR="0099444C" w:rsidRPr="00B67D43" w:rsidRDefault="0099444C"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別記様式</w:t>
            </w:r>
            <w:r w:rsidR="00121D83" w:rsidRPr="00B67D43">
              <w:rPr>
                <w:rFonts w:hint="eastAsia"/>
                <w:color w:val="auto"/>
              </w:rPr>
              <w:t>６</w:t>
            </w:r>
            <w:r w:rsidRPr="00B67D43">
              <w:rPr>
                <w:rFonts w:hint="eastAsia"/>
                <w:color w:val="auto"/>
              </w:rPr>
              <w:t>－１号</w:t>
            </w:r>
          </w:p>
          <w:p w14:paraId="100F968D" w14:textId="77777777" w:rsidR="0099444C" w:rsidRPr="00B67D43" w:rsidRDefault="0099444C"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別記様式</w:t>
            </w:r>
            <w:r w:rsidR="00121D83" w:rsidRPr="00B67D43">
              <w:rPr>
                <w:rFonts w:hint="eastAsia"/>
                <w:color w:val="auto"/>
              </w:rPr>
              <w:t>６</w:t>
            </w:r>
            <w:r w:rsidRPr="00B67D43">
              <w:rPr>
                <w:rFonts w:hint="eastAsia"/>
                <w:color w:val="auto"/>
              </w:rPr>
              <w:t>－２号</w:t>
            </w:r>
          </w:p>
          <w:p w14:paraId="410F6189" w14:textId="77777777" w:rsidR="0099444C" w:rsidRPr="00B67D43" w:rsidRDefault="0099444C"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別記様式</w:t>
            </w:r>
            <w:r w:rsidR="00121D83" w:rsidRPr="00B67D43">
              <w:rPr>
                <w:rFonts w:hint="eastAsia"/>
                <w:color w:val="auto"/>
              </w:rPr>
              <w:t>６</w:t>
            </w:r>
            <w:r w:rsidRPr="00B67D43">
              <w:rPr>
                <w:rFonts w:hint="eastAsia"/>
                <w:color w:val="auto"/>
              </w:rPr>
              <w:t>－３号</w:t>
            </w:r>
          </w:p>
          <w:p w14:paraId="061D9519" w14:textId="77777777" w:rsidR="0099444C" w:rsidRPr="00B67D43" w:rsidRDefault="0099444C"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別記様式</w:t>
            </w:r>
            <w:r w:rsidR="00121D83" w:rsidRPr="00B67D43">
              <w:rPr>
                <w:rFonts w:hint="eastAsia"/>
                <w:color w:val="auto"/>
              </w:rPr>
              <w:t>６</w:t>
            </w:r>
            <w:r w:rsidRPr="00B67D43">
              <w:rPr>
                <w:rFonts w:hint="eastAsia"/>
                <w:color w:val="auto"/>
              </w:rPr>
              <w:t>－４号</w:t>
            </w:r>
          </w:p>
          <w:p w14:paraId="545D457A" w14:textId="77777777" w:rsidR="0099444C" w:rsidRDefault="0099444C" w:rsidP="00953E10">
            <w:pPr>
              <w:suppressAutoHyphens/>
              <w:kinsoku w:val="0"/>
              <w:wordWrap w:val="0"/>
              <w:autoSpaceDE w:val="0"/>
              <w:autoSpaceDN w:val="0"/>
              <w:spacing w:line="324" w:lineRule="atLeast"/>
              <w:jc w:val="left"/>
              <w:rPr>
                <w:rFonts w:hAnsi="Times New Roman" w:cs="Times New Roman"/>
                <w:color w:val="auto"/>
              </w:rPr>
            </w:pPr>
          </w:p>
          <w:p w14:paraId="2B7D4AB8" w14:textId="7636F6DD" w:rsidR="002F053C" w:rsidRPr="0064239F" w:rsidRDefault="002F053C" w:rsidP="00953E10">
            <w:pPr>
              <w:suppressAutoHyphens/>
              <w:kinsoku w:val="0"/>
              <w:wordWrap w:val="0"/>
              <w:autoSpaceDE w:val="0"/>
              <w:autoSpaceDN w:val="0"/>
              <w:spacing w:line="324" w:lineRule="atLeast"/>
              <w:jc w:val="left"/>
              <w:rPr>
                <w:rFonts w:hAnsi="Times New Roman" w:cs="Times New Roman"/>
                <w:color w:val="FF0000"/>
                <w:u w:val="single"/>
              </w:rPr>
            </w:pPr>
            <w:r w:rsidRPr="0064239F">
              <w:rPr>
                <w:rFonts w:hAnsi="Times New Roman" w:cs="Times New Roman" w:hint="eastAsia"/>
                <w:color w:val="FF0000"/>
                <w:u w:val="single"/>
              </w:rPr>
              <w:t>（別記様式７号欠番）</w:t>
            </w:r>
          </w:p>
          <w:p w14:paraId="37ED88C5" w14:textId="193F466C" w:rsidR="002F053C" w:rsidRPr="00B67D43" w:rsidRDefault="002F053C" w:rsidP="00953E10">
            <w:pPr>
              <w:suppressAutoHyphens/>
              <w:kinsoku w:val="0"/>
              <w:wordWrap w:val="0"/>
              <w:autoSpaceDE w:val="0"/>
              <w:autoSpaceDN w:val="0"/>
              <w:spacing w:line="324" w:lineRule="atLeast"/>
              <w:jc w:val="left"/>
              <w:rPr>
                <w:rFonts w:hAnsi="Times New Roman" w:cs="Times New Roman"/>
                <w:color w:val="auto"/>
              </w:rPr>
            </w:pPr>
          </w:p>
        </w:tc>
      </w:tr>
      <w:tr w:rsidR="00B67D43" w:rsidRPr="00B67D43" w14:paraId="1C788C2D" w14:textId="77777777" w:rsidTr="00FB671D">
        <w:tc>
          <w:tcPr>
            <w:tcW w:w="7404" w:type="dxa"/>
            <w:tcBorders>
              <w:top w:val="nil"/>
              <w:left w:val="single" w:sz="4" w:space="0" w:color="000000"/>
              <w:bottom w:val="nil"/>
              <w:right w:val="single" w:sz="4" w:space="0" w:color="000000"/>
            </w:tcBorders>
          </w:tcPr>
          <w:p w14:paraId="00636AE6" w14:textId="77777777" w:rsidR="00F37341" w:rsidRPr="00B67D43" w:rsidRDefault="00F37341" w:rsidP="00F37341">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［業務方法書第</w:t>
            </w:r>
            <w:r w:rsidR="00121D83" w:rsidRPr="00B67D43">
              <w:rPr>
                <w:rFonts w:hint="eastAsia"/>
                <w:color w:val="auto"/>
              </w:rPr>
              <w:t>４８</w:t>
            </w:r>
            <w:r w:rsidRPr="00B67D43">
              <w:rPr>
                <w:rFonts w:hint="eastAsia"/>
                <w:color w:val="auto"/>
              </w:rPr>
              <w:t>条関係］</w:t>
            </w:r>
          </w:p>
          <w:p w14:paraId="0108B833" w14:textId="77777777" w:rsidR="00F37341" w:rsidRPr="00B67D43" w:rsidRDefault="00F37341" w:rsidP="00F37341">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(13) </w:t>
            </w:r>
            <w:r w:rsidRPr="00B67D43">
              <w:rPr>
                <w:rFonts w:hint="eastAsia"/>
                <w:color w:val="auto"/>
              </w:rPr>
              <w:t>果樹未収益期間支援事業の対象果樹承認申請</w:t>
            </w:r>
          </w:p>
          <w:p w14:paraId="468F2A4F" w14:textId="77777777" w:rsidR="00F37341" w:rsidRPr="00B67D43" w:rsidRDefault="00F37341" w:rsidP="00F37341">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［業務方法書第</w:t>
            </w:r>
            <w:r w:rsidR="00121D83" w:rsidRPr="00B67D43">
              <w:rPr>
                <w:rFonts w:hint="eastAsia"/>
                <w:color w:val="auto"/>
              </w:rPr>
              <w:t>５４</w:t>
            </w:r>
            <w:r w:rsidRPr="00B67D43">
              <w:rPr>
                <w:rFonts w:hint="eastAsia"/>
                <w:color w:val="auto"/>
              </w:rPr>
              <w:t>条関係］</w:t>
            </w:r>
          </w:p>
          <w:p w14:paraId="7D57003C" w14:textId="77777777" w:rsidR="00F37341" w:rsidRPr="00B67D43" w:rsidRDefault="00F37341" w:rsidP="00F37341">
            <w:pPr>
              <w:suppressAutoHyphens/>
              <w:kinsoku w:val="0"/>
              <w:wordWrap w:val="0"/>
              <w:autoSpaceDE w:val="0"/>
              <w:autoSpaceDN w:val="0"/>
              <w:spacing w:line="324" w:lineRule="atLeast"/>
              <w:ind w:left="312" w:hanging="312"/>
              <w:jc w:val="left"/>
              <w:rPr>
                <w:rFonts w:hAnsi="Times New Roman" w:cs="Times New Roman"/>
                <w:color w:val="auto"/>
              </w:rPr>
            </w:pPr>
            <w:r w:rsidRPr="00B67D43">
              <w:rPr>
                <w:color w:val="auto"/>
              </w:rPr>
              <w:t xml:space="preserve">(14) </w:t>
            </w:r>
            <w:r w:rsidRPr="00B67D43">
              <w:rPr>
                <w:rFonts w:hint="eastAsia"/>
                <w:color w:val="auto"/>
              </w:rPr>
              <w:t>果樹未収益期間支援事業対象者協議兼補助金交付申請兼補助金支払請求（東日本大震災農業生産対策関係）</w:t>
            </w:r>
          </w:p>
          <w:p w14:paraId="0DB0F3AA" w14:textId="77777777" w:rsidR="00F37341" w:rsidRPr="00B67D43" w:rsidRDefault="00F37341" w:rsidP="00953E10">
            <w:pPr>
              <w:suppressAutoHyphens/>
              <w:kinsoku w:val="0"/>
              <w:wordWrap w:val="0"/>
              <w:autoSpaceDE w:val="0"/>
              <w:autoSpaceDN w:val="0"/>
              <w:spacing w:line="324" w:lineRule="exact"/>
              <w:jc w:val="left"/>
              <w:rPr>
                <w:rFonts w:hAnsi="Times New Roman"/>
                <w:color w:val="auto"/>
              </w:rPr>
            </w:pPr>
          </w:p>
        </w:tc>
        <w:tc>
          <w:tcPr>
            <w:tcW w:w="2268" w:type="dxa"/>
            <w:tcBorders>
              <w:top w:val="nil"/>
              <w:left w:val="single" w:sz="4" w:space="0" w:color="000000"/>
              <w:bottom w:val="nil"/>
              <w:right w:val="single" w:sz="4" w:space="0" w:color="000000"/>
            </w:tcBorders>
          </w:tcPr>
          <w:p w14:paraId="58806998" w14:textId="77777777" w:rsidR="00F37341" w:rsidRPr="00B67D43" w:rsidRDefault="00F37341" w:rsidP="00F37341">
            <w:pPr>
              <w:suppressAutoHyphens/>
              <w:kinsoku w:val="0"/>
              <w:wordWrap w:val="0"/>
              <w:autoSpaceDE w:val="0"/>
              <w:autoSpaceDN w:val="0"/>
              <w:spacing w:line="324" w:lineRule="atLeast"/>
              <w:jc w:val="left"/>
              <w:rPr>
                <w:color w:val="auto"/>
              </w:rPr>
            </w:pPr>
          </w:p>
          <w:p w14:paraId="515FC5D5" w14:textId="77777777" w:rsidR="00F37341" w:rsidRPr="00B67D43" w:rsidRDefault="00F37341" w:rsidP="00F37341">
            <w:pPr>
              <w:suppressAutoHyphens/>
              <w:kinsoku w:val="0"/>
              <w:wordWrap w:val="0"/>
              <w:autoSpaceDE w:val="0"/>
              <w:autoSpaceDN w:val="0"/>
              <w:spacing w:line="324" w:lineRule="atLeast"/>
              <w:ind w:firstLineChars="100" w:firstLine="210"/>
              <w:jc w:val="left"/>
              <w:rPr>
                <w:rFonts w:hAnsi="Times New Roman" w:cs="Times New Roman"/>
                <w:color w:val="auto"/>
              </w:rPr>
            </w:pPr>
            <w:r w:rsidRPr="00B67D43">
              <w:rPr>
                <w:rFonts w:hint="eastAsia"/>
                <w:color w:val="auto"/>
              </w:rPr>
              <w:t>別記様式８－１号</w:t>
            </w:r>
          </w:p>
          <w:p w14:paraId="62355F82" w14:textId="77777777" w:rsidR="00F37341" w:rsidRPr="00B67D43" w:rsidRDefault="00F37341" w:rsidP="00F37341">
            <w:pPr>
              <w:suppressAutoHyphens/>
              <w:kinsoku w:val="0"/>
              <w:wordWrap w:val="0"/>
              <w:autoSpaceDE w:val="0"/>
              <w:autoSpaceDN w:val="0"/>
              <w:spacing w:line="324" w:lineRule="exact"/>
              <w:jc w:val="left"/>
              <w:rPr>
                <w:rFonts w:hAnsi="Times New Roman" w:cs="Times New Roman"/>
                <w:color w:val="auto"/>
              </w:rPr>
            </w:pPr>
          </w:p>
          <w:p w14:paraId="349DE3FB" w14:textId="77777777" w:rsidR="00F37341" w:rsidRPr="00B67D43" w:rsidRDefault="00F37341" w:rsidP="00F37341">
            <w:pPr>
              <w:suppressAutoHyphens/>
              <w:kinsoku w:val="0"/>
              <w:wordWrap w:val="0"/>
              <w:autoSpaceDE w:val="0"/>
              <w:autoSpaceDN w:val="0"/>
              <w:spacing w:line="324" w:lineRule="exact"/>
              <w:jc w:val="left"/>
              <w:rPr>
                <w:color w:val="auto"/>
              </w:rPr>
            </w:pPr>
            <w:r w:rsidRPr="00B67D43">
              <w:rPr>
                <w:color w:val="auto"/>
              </w:rPr>
              <w:t xml:space="preserve">  </w:t>
            </w:r>
            <w:r w:rsidRPr="00B67D43">
              <w:rPr>
                <w:rFonts w:hint="eastAsia"/>
                <w:color w:val="auto"/>
              </w:rPr>
              <w:t>別記様式８－２号</w:t>
            </w:r>
          </w:p>
          <w:p w14:paraId="283FE149" w14:textId="77777777" w:rsidR="00827D34" w:rsidRPr="00B67D43" w:rsidRDefault="00827D34" w:rsidP="00F37341">
            <w:pPr>
              <w:suppressAutoHyphens/>
              <w:kinsoku w:val="0"/>
              <w:wordWrap w:val="0"/>
              <w:autoSpaceDE w:val="0"/>
              <w:autoSpaceDN w:val="0"/>
              <w:spacing w:line="324" w:lineRule="exact"/>
              <w:jc w:val="left"/>
              <w:rPr>
                <w:color w:val="auto"/>
              </w:rPr>
            </w:pPr>
          </w:p>
          <w:p w14:paraId="35B283D6" w14:textId="77777777" w:rsidR="00827D34" w:rsidRPr="00B67D43" w:rsidRDefault="00827D34" w:rsidP="00F37341">
            <w:pPr>
              <w:suppressAutoHyphens/>
              <w:kinsoku w:val="0"/>
              <w:wordWrap w:val="0"/>
              <w:autoSpaceDE w:val="0"/>
              <w:autoSpaceDN w:val="0"/>
              <w:spacing w:line="324" w:lineRule="exact"/>
              <w:jc w:val="left"/>
              <w:rPr>
                <w:rFonts w:hAnsi="Times New Roman" w:cs="Times New Roman"/>
                <w:color w:val="auto"/>
              </w:rPr>
            </w:pPr>
          </w:p>
        </w:tc>
      </w:tr>
      <w:tr w:rsidR="00B67D43" w:rsidRPr="00B67D43" w14:paraId="6A9605F5" w14:textId="77777777" w:rsidTr="00FB671D">
        <w:tc>
          <w:tcPr>
            <w:tcW w:w="7404" w:type="dxa"/>
            <w:tcBorders>
              <w:top w:val="nil"/>
              <w:left w:val="single" w:sz="4" w:space="0" w:color="000000"/>
              <w:bottom w:val="nil"/>
              <w:right w:val="single" w:sz="4" w:space="0" w:color="000000"/>
            </w:tcBorders>
          </w:tcPr>
          <w:p w14:paraId="57A64F3F"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［業務方法書第</w:t>
            </w:r>
            <w:r w:rsidR="00121D83" w:rsidRPr="00B67D43">
              <w:rPr>
                <w:rFonts w:hint="eastAsia"/>
                <w:color w:val="auto"/>
              </w:rPr>
              <w:t>４６</w:t>
            </w:r>
            <w:r w:rsidRPr="00B67D43">
              <w:rPr>
                <w:rFonts w:hint="eastAsia"/>
                <w:color w:val="auto"/>
              </w:rPr>
              <w:t>条及び第</w:t>
            </w:r>
            <w:r w:rsidR="00121D83" w:rsidRPr="00B67D43">
              <w:rPr>
                <w:rFonts w:hint="eastAsia"/>
                <w:color w:val="auto"/>
              </w:rPr>
              <w:t>５５</w:t>
            </w:r>
            <w:r w:rsidRPr="00B67D43">
              <w:rPr>
                <w:rFonts w:hint="eastAsia"/>
                <w:color w:val="auto"/>
              </w:rPr>
              <w:t>条に係る様式の例］</w:t>
            </w:r>
          </w:p>
          <w:p w14:paraId="223B06DE"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果樹経営支援対策整備事業実施計画（実績報告）兼果樹未収益期間支援事業対象者申告書（確定報告）</w:t>
            </w:r>
          </w:p>
          <w:p w14:paraId="4D834A77"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果樹経営支援対策整備事業産地協議会記載表</w:t>
            </w:r>
          </w:p>
          <w:p w14:paraId="40CC8C93"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果樹経営支援対策整備事業産地協議会記載表（定額補助の改植分の事</w:t>
            </w:r>
            <w:r w:rsidRPr="00B67D43">
              <w:rPr>
                <w:rFonts w:hint="eastAsia"/>
                <w:color w:val="auto"/>
              </w:rPr>
              <w:lastRenderedPageBreak/>
              <w:t>後確認（生育状況確認）用）</w:t>
            </w:r>
          </w:p>
          <w:p w14:paraId="7B79EC90"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産地総括表（果樹経営支援対策整備事業実施計画（実績報告）兼果樹未収益期間支援事業対象者（確定報告））</w:t>
            </w:r>
          </w:p>
        </w:tc>
        <w:tc>
          <w:tcPr>
            <w:tcW w:w="2268" w:type="dxa"/>
            <w:tcBorders>
              <w:top w:val="nil"/>
              <w:left w:val="single" w:sz="4" w:space="0" w:color="000000"/>
              <w:bottom w:val="nil"/>
              <w:right w:val="single" w:sz="4" w:space="0" w:color="000000"/>
            </w:tcBorders>
          </w:tcPr>
          <w:p w14:paraId="0F7554CB"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23429955"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参考様式１号</w:t>
            </w:r>
          </w:p>
          <w:p w14:paraId="4D012473"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3FE0300F"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参考様式２－１号</w:t>
            </w:r>
          </w:p>
          <w:p w14:paraId="16A098F3"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参考様式２－２号</w:t>
            </w:r>
          </w:p>
          <w:p w14:paraId="2A187287"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03DD346D" w14:textId="60AC0370"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参考様式３号</w:t>
            </w:r>
          </w:p>
          <w:p w14:paraId="5830FE3B"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tc>
      </w:tr>
      <w:tr w:rsidR="00B67D43" w:rsidRPr="00B67D43" w14:paraId="632994D3" w14:textId="77777777" w:rsidTr="00FB671D">
        <w:trPr>
          <w:trHeight w:val="3827"/>
        </w:trPr>
        <w:tc>
          <w:tcPr>
            <w:tcW w:w="7404" w:type="dxa"/>
            <w:tcBorders>
              <w:top w:val="nil"/>
              <w:left w:val="single" w:sz="4" w:space="0" w:color="000000"/>
              <w:bottom w:val="nil"/>
              <w:right w:val="single" w:sz="4" w:space="0" w:color="000000"/>
            </w:tcBorders>
          </w:tcPr>
          <w:p w14:paraId="186F70C2"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lastRenderedPageBreak/>
              <w:t>(</w:t>
            </w:r>
            <w:r w:rsidRPr="00B67D43">
              <w:rPr>
                <w:rFonts w:hint="eastAsia"/>
                <w:color w:val="auto"/>
              </w:rPr>
              <w:t>参考</w:t>
            </w:r>
            <w:r w:rsidRPr="00B67D43">
              <w:rPr>
                <w:color w:val="auto"/>
              </w:rPr>
              <w:t xml:space="preserve">) </w:t>
            </w:r>
            <w:r w:rsidRPr="00B67D43">
              <w:rPr>
                <w:rFonts w:hint="eastAsia"/>
                <w:color w:val="auto"/>
              </w:rPr>
              <w:t>果樹経営支援対策（推進事業）実施計画（実績報告）</w:t>
            </w:r>
          </w:p>
          <w:p w14:paraId="06457369" w14:textId="77777777" w:rsidR="00F227C4" w:rsidRPr="00B67D43" w:rsidRDefault="00F227C4" w:rsidP="00953E10">
            <w:pPr>
              <w:suppressAutoHyphens/>
              <w:kinsoku w:val="0"/>
              <w:wordWrap w:val="0"/>
              <w:autoSpaceDE w:val="0"/>
              <w:autoSpaceDN w:val="0"/>
              <w:spacing w:line="324" w:lineRule="exact"/>
              <w:ind w:left="525" w:hangingChars="250" w:hanging="525"/>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果樹経営支援対策事業実施計画（及び果樹未収益期間支援事業対象者）の（変更）承認申請</w:t>
            </w:r>
          </w:p>
          <w:p w14:paraId="316927B6"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果樹経営支援対策事業（推進事務）実施計画の（変更）承認申請</w:t>
            </w:r>
          </w:p>
          <w:p w14:paraId="2A253D2C"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果樹経営支援対策整備事業実施計画に係る事前（事後）確認の依頼</w:t>
            </w:r>
          </w:p>
          <w:p w14:paraId="71A88278"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果樹経営支援対策整備事業に係る事前（事後）確認報告</w:t>
            </w:r>
          </w:p>
          <w:p w14:paraId="68A22C5A"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果樹経営支援対策整備事業のうちの定額補助の改植に係る生育状況確認報告</w:t>
            </w:r>
          </w:p>
          <w:p w14:paraId="308C7527"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果樹経営支援対策事業実施計画（及び果樹未収益期間支援事業対象者）の（変更）承認協議</w:t>
            </w:r>
          </w:p>
          <w:p w14:paraId="177727B2"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果樹経営支援対策事業（及び果樹未収益期間支援事業）補助金の</w:t>
            </w:r>
            <w:r w:rsidRPr="00B67D43">
              <w:rPr>
                <w:color w:val="auto"/>
              </w:rPr>
              <w:t xml:space="preserve"> </w:t>
            </w:r>
            <w:r w:rsidRPr="00B67D43">
              <w:rPr>
                <w:rFonts w:hint="eastAsia"/>
                <w:color w:val="auto"/>
              </w:rPr>
              <w:t>（変更）交付申請</w:t>
            </w:r>
          </w:p>
          <w:p w14:paraId="513A98ED"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果樹経営支援対策事業（及び果樹未収益期間支援事業対象者）補助金の（変更）交付申請　（生産出荷団体に委任する場合）</w:t>
            </w:r>
          </w:p>
          <w:p w14:paraId="50099DF4"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果樹経営支援対策事業（推進事務費）補助金の（変更）交付申請</w:t>
            </w:r>
          </w:p>
          <w:p w14:paraId="1BFD7C06"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果樹経営支援対策事業実績（及び果樹未収益期間支援事業対象者確定）報告兼補助金支払請求</w:t>
            </w:r>
          </w:p>
          <w:p w14:paraId="668BB89C" w14:textId="77777777" w:rsidR="00F227C4" w:rsidRPr="00B67D43" w:rsidRDefault="00F227C4" w:rsidP="00953E10">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果樹経営支援対策事業実績（及び果樹未収益期間支援事業対象者確定）報告兼補助金支払請求（支援対象者が生産出荷団体に所属していない場合）</w:t>
            </w:r>
          </w:p>
          <w:p w14:paraId="19362EFD" w14:textId="77777777" w:rsidR="00F227C4" w:rsidRPr="00B67D43" w:rsidRDefault="00F227C4" w:rsidP="00953E10">
            <w:pPr>
              <w:suppressAutoHyphens/>
              <w:kinsoku w:val="0"/>
              <w:wordWrap w:val="0"/>
              <w:autoSpaceDE w:val="0"/>
              <w:autoSpaceDN w:val="0"/>
              <w:spacing w:line="324" w:lineRule="exact"/>
              <w:ind w:left="522" w:hanging="522"/>
              <w:jc w:val="left"/>
              <w:rPr>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果樹経営支援対策事業（推進事務費）の実績報告兼補助金支払請求</w:t>
            </w:r>
          </w:p>
          <w:p w14:paraId="1C35FB2F" w14:textId="4BCBF779" w:rsidR="00F227C4" w:rsidRPr="00B67D43" w:rsidRDefault="00F227C4" w:rsidP="003E29E1">
            <w:pPr>
              <w:suppressAutoHyphens/>
              <w:kinsoku w:val="0"/>
              <w:wordWrap w:val="0"/>
              <w:autoSpaceDE w:val="0"/>
              <w:autoSpaceDN w:val="0"/>
              <w:spacing w:line="324" w:lineRule="exact"/>
              <w:ind w:left="522" w:hanging="522"/>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交付決定前着工届</w:t>
            </w:r>
          </w:p>
        </w:tc>
        <w:tc>
          <w:tcPr>
            <w:tcW w:w="2268" w:type="dxa"/>
            <w:tcBorders>
              <w:top w:val="nil"/>
              <w:left w:val="single" w:sz="4" w:space="0" w:color="000000"/>
              <w:bottom w:val="nil"/>
              <w:right w:val="single" w:sz="4" w:space="0" w:color="000000"/>
            </w:tcBorders>
          </w:tcPr>
          <w:p w14:paraId="5DF1FD35"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参考様式４号</w:t>
            </w:r>
          </w:p>
          <w:p w14:paraId="278BD0DE"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参考様式５号</w:t>
            </w:r>
          </w:p>
          <w:p w14:paraId="39D89CBB"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460181BB"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参考様式６号</w:t>
            </w:r>
          </w:p>
          <w:p w14:paraId="42DACDEE"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参考様式７号</w:t>
            </w:r>
          </w:p>
          <w:p w14:paraId="5F1B0BFC"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参考様式８－１号</w:t>
            </w:r>
          </w:p>
          <w:p w14:paraId="2BA7AB4C"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参考様式８－２号</w:t>
            </w:r>
          </w:p>
          <w:p w14:paraId="5A6359E6"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307CBDD9"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参考様式９号</w:t>
            </w:r>
          </w:p>
          <w:p w14:paraId="3C8BF9E3"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60FE3AF3"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参考様式１０号</w:t>
            </w:r>
          </w:p>
          <w:p w14:paraId="1428730B"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6ED21CA6"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参考様式１１号</w:t>
            </w:r>
          </w:p>
          <w:p w14:paraId="0DA1FA3A"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1A094888"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参考様式１２号</w:t>
            </w:r>
          </w:p>
          <w:p w14:paraId="71304B7E"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参考様式１３号</w:t>
            </w:r>
          </w:p>
          <w:p w14:paraId="64CD028E"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27E7DD13"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参考様式１４号</w:t>
            </w:r>
          </w:p>
          <w:p w14:paraId="0518F36E"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293F680D"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00879132"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参考様式１５号</w:t>
            </w:r>
          </w:p>
          <w:p w14:paraId="6BD9CFCD"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参考様式１６号</w:t>
            </w:r>
          </w:p>
          <w:p w14:paraId="1E05E4DC" w14:textId="77777777" w:rsidR="00F227C4" w:rsidRPr="00B67D43" w:rsidRDefault="00F227C4" w:rsidP="00953E10">
            <w:pPr>
              <w:suppressAutoHyphens/>
              <w:kinsoku w:val="0"/>
              <w:wordWrap w:val="0"/>
              <w:autoSpaceDE w:val="0"/>
              <w:autoSpaceDN w:val="0"/>
              <w:spacing w:line="324" w:lineRule="exact"/>
              <w:jc w:val="right"/>
              <w:rPr>
                <w:rFonts w:hAnsi="Times New Roman" w:cs="Times New Roman"/>
                <w:color w:val="auto"/>
              </w:rPr>
            </w:pPr>
          </w:p>
        </w:tc>
      </w:tr>
      <w:tr w:rsidR="00B67D43" w:rsidRPr="00B67D43" w14:paraId="7A6B033B" w14:textId="77777777" w:rsidTr="00FB671D">
        <w:tc>
          <w:tcPr>
            <w:tcW w:w="7404" w:type="dxa"/>
            <w:tcBorders>
              <w:top w:val="nil"/>
              <w:left w:val="single" w:sz="4" w:space="0" w:color="000000"/>
              <w:bottom w:val="nil"/>
              <w:right w:val="single" w:sz="4" w:space="0" w:color="000000"/>
            </w:tcBorders>
          </w:tcPr>
          <w:p w14:paraId="4D3F58BD" w14:textId="1A04571A" w:rsidR="00F227C4" w:rsidRDefault="00F227C4" w:rsidP="00B57D36">
            <w:pPr>
              <w:suppressAutoHyphens/>
              <w:kinsoku w:val="0"/>
              <w:wordWrap w:val="0"/>
              <w:autoSpaceDE w:val="0"/>
              <w:autoSpaceDN w:val="0"/>
              <w:spacing w:line="324" w:lineRule="atLeast"/>
              <w:jc w:val="left"/>
              <w:rPr>
                <w:rFonts w:hAnsi="Times New Roman" w:cs="Times New Roman"/>
                <w:color w:val="auto"/>
              </w:rPr>
            </w:pPr>
          </w:p>
          <w:p w14:paraId="338E4D3F" w14:textId="77777777" w:rsidR="00B22CAE" w:rsidRPr="00B67D43" w:rsidRDefault="00B22CAE" w:rsidP="00B57D36">
            <w:pPr>
              <w:suppressAutoHyphens/>
              <w:kinsoku w:val="0"/>
              <w:wordWrap w:val="0"/>
              <w:autoSpaceDE w:val="0"/>
              <w:autoSpaceDN w:val="0"/>
              <w:spacing w:line="324" w:lineRule="atLeast"/>
              <w:jc w:val="left"/>
              <w:rPr>
                <w:rFonts w:hAnsi="Times New Roman" w:cs="Times New Roman"/>
                <w:color w:val="auto"/>
              </w:rPr>
            </w:pPr>
          </w:p>
          <w:p w14:paraId="123C2EB1"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特認事業（防霜、防風設備）整備計画書（個人記入用）</w:t>
            </w:r>
          </w:p>
          <w:p w14:paraId="29D80296"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特認事業（防霜、防風設備）整備計画書（産地協議会用）</w:t>
            </w:r>
          </w:p>
          <w:p w14:paraId="5EE7F681" w14:textId="73EC4036" w:rsidR="00F227C4" w:rsidRPr="00B67D43" w:rsidRDefault="00F227C4" w:rsidP="00B57D36">
            <w:pPr>
              <w:suppressAutoHyphens/>
              <w:kinsoku w:val="0"/>
              <w:wordWrap w:val="0"/>
              <w:autoSpaceDE w:val="0"/>
              <w:autoSpaceDN w:val="0"/>
              <w:spacing w:line="324" w:lineRule="atLeast"/>
              <w:jc w:val="left"/>
              <w:rPr>
                <w:rFonts w:hAnsi="Times New Roman" w:cs="Times New Roman"/>
                <w:color w:val="auto"/>
              </w:rPr>
            </w:pPr>
          </w:p>
          <w:p w14:paraId="03E88DAE"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特認事業（モノレール、モノラック）導入計画書（個人用）</w:t>
            </w:r>
          </w:p>
          <w:p w14:paraId="0B900562"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果樹未収益期間支援事業対象者申告（確定報告）</w:t>
            </w:r>
            <w:r w:rsidRPr="00B67D43">
              <w:rPr>
                <w:color w:val="auto"/>
              </w:rPr>
              <w:t>(</w:t>
            </w:r>
            <w:r w:rsidRPr="00B67D43">
              <w:rPr>
                <w:rFonts w:hint="eastAsia"/>
                <w:color w:val="auto"/>
              </w:rPr>
              <w:t>東日本大震災</w:t>
            </w:r>
          </w:p>
          <w:p w14:paraId="2F2B4AC8"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農業生産対策等関係</w:t>
            </w:r>
            <w:r w:rsidRPr="00B67D43">
              <w:rPr>
                <w:color w:val="auto"/>
              </w:rPr>
              <w:t>)</w:t>
            </w:r>
          </w:p>
          <w:p w14:paraId="2AE0ADC1" w14:textId="1F460E6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w:t>
            </w:r>
            <w:r w:rsidRPr="00B67D43">
              <w:rPr>
                <w:rFonts w:hint="eastAsia"/>
                <w:color w:val="auto"/>
              </w:rPr>
              <w:t>参考</w:t>
            </w:r>
            <w:r w:rsidRPr="00B67D43">
              <w:rPr>
                <w:color w:val="auto"/>
              </w:rPr>
              <w:t xml:space="preserve">) </w:t>
            </w:r>
            <w:r w:rsidRPr="00B67D43">
              <w:rPr>
                <w:rFonts w:hint="eastAsia"/>
                <w:color w:val="auto"/>
              </w:rPr>
              <w:t xml:space="preserve">果樹未収益期間支援事業対象者（確定報告）産地総括表　</w:t>
            </w:r>
            <w:r w:rsidRPr="00B67D43">
              <w:rPr>
                <w:color w:val="auto"/>
              </w:rPr>
              <w:t>(</w:t>
            </w:r>
            <w:r w:rsidRPr="00B67D43">
              <w:rPr>
                <w:rFonts w:hint="eastAsia"/>
                <w:color w:val="auto"/>
              </w:rPr>
              <w:t xml:space="preserve">東日　　</w:t>
            </w:r>
            <w:r w:rsidRPr="00B67D43">
              <w:rPr>
                <w:color w:val="auto"/>
              </w:rPr>
              <w:t xml:space="preserve"> </w:t>
            </w:r>
            <w:r w:rsidRPr="00B67D43">
              <w:rPr>
                <w:rFonts w:hint="eastAsia"/>
                <w:color w:val="auto"/>
              </w:rPr>
              <w:t xml:space="preserve">　</w:t>
            </w:r>
            <w:r w:rsidR="00E0731E" w:rsidRPr="00B67D43">
              <w:rPr>
                <w:rFonts w:hint="eastAsia"/>
                <w:color w:val="auto"/>
              </w:rPr>
              <w:t xml:space="preserve">　</w:t>
            </w:r>
            <w:r w:rsidRPr="00B67D43">
              <w:rPr>
                <w:rFonts w:hint="eastAsia"/>
                <w:color w:val="auto"/>
              </w:rPr>
              <w:t>本大震災農業生産対策等関係</w:t>
            </w:r>
            <w:r w:rsidRPr="00B67D43">
              <w:rPr>
                <w:color w:val="auto"/>
              </w:rPr>
              <w:t>)</w:t>
            </w:r>
          </w:p>
          <w:p w14:paraId="08768974"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w:t>
            </w:r>
            <w:r w:rsidRPr="00B67D43">
              <w:rPr>
                <w:rFonts w:hint="eastAsia"/>
                <w:color w:val="auto"/>
              </w:rPr>
              <w:t>参考）農地中間管理機構に係る整備計画書（実績報告書）</w:t>
            </w:r>
          </w:p>
          <w:p w14:paraId="4683CD6E" w14:textId="77777777" w:rsidR="00F227C4" w:rsidRPr="00B67D43" w:rsidRDefault="00F227C4" w:rsidP="00953E10">
            <w:pPr>
              <w:suppressAutoHyphens/>
              <w:kinsoku w:val="0"/>
              <w:wordWrap w:val="0"/>
              <w:autoSpaceDE w:val="0"/>
              <w:autoSpaceDN w:val="0"/>
              <w:spacing w:line="324" w:lineRule="atLeast"/>
              <w:ind w:left="522" w:hanging="522"/>
              <w:jc w:val="left"/>
              <w:rPr>
                <w:rFonts w:hAnsi="Times New Roman" w:cs="Times New Roman"/>
                <w:color w:val="auto"/>
              </w:rPr>
            </w:pPr>
            <w:r w:rsidRPr="00B67D43">
              <w:rPr>
                <w:color w:val="auto"/>
              </w:rPr>
              <w:t>(</w:t>
            </w:r>
            <w:r w:rsidRPr="00B67D43">
              <w:rPr>
                <w:rFonts w:hint="eastAsia"/>
                <w:color w:val="auto"/>
              </w:rPr>
              <w:t>参考）追加的経費を必要とする改植に係る整備計画書（実績報告書）（特認団体・担い手）</w:t>
            </w:r>
          </w:p>
          <w:p w14:paraId="496CC7D5" w14:textId="77777777" w:rsidR="00F227C4" w:rsidRPr="00B67D43" w:rsidRDefault="00F227C4" w:rsidP="00953E10">
            <w:pPr>
              <w:suppressAutoHyphens/>
              <w:kinsoku w:val="0"/>
              <w:wordWrap w:val="0"/>
              <w:autoSpaceDE w:val="0"/>
              <w:autoSpaceDN w:val="0"/>
              <w:spacing w:line="324" w:lineRule="atLeast"/>
              <w:ind w:left="522" w:hanging="522"/>
              <w:jc w:val="left"/>
              <w:rPr>
                <w:rFonts w:hAnsi="Times New Roman" w:cs="Times New Roman"/>
                <w:color w:val="auto"/>
              </w:rPr>
            </w:pPr>
            <w:r w:rsidRPr="00B67D43">
              <w:rPr>
                <w:color w:val="auto"/>
              </w:rPr>
              <w:t>(</w:t>
            </w:r>
            <w:r w:rsidRPr="00B67D43">
              <w:rPr>
                <w:rFonts w:hint="eastAsia"/>
                <w:color w:val="auto"/>
              </w:rPr>
              <w:t>参考）急傾斜地等からの移動改植に係る整備計画書</w:t>
            </w:r>
          </w:p>
        </w:tc>
        <w:tc>
          <w:tcPr>
            <w:tcW w:w="2268" w:type="dxa"/>
            <w:tcBorders>
              <w:top w:val="nil"/>
              <w:left w:val="single" w:sz="4" w:space="0" w:color="000000"/>
              <w:bottom w:val="nil"/>
              <w:right w:val="single" w:sz="4" w:space="0" w:color="000000"/>
            </w:tcBorders>
          </w:tcPr>
          <w:p w14:paraId="6D3B0C2B" w14:textId="0D3A8B72"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w:t>
            </w:r>
            <w:r w:rsidRPr="00B67D43">
              <w:rPr>
                <w:rFonts w:hint="eastAsia"/>
                <w:color w:val="auto"/>
              </w:rPr>
              <w:t>参考様式</w:t>
            </w:r>
            <w:r w:rsidR="00B22CAE" w:rsidRPr="0064239F">
              <w:rPr>
                <w:rFonts w:hint="eastAsia"/>
                <w:color w:val="FF0000"/>
                <w:u w:val="single"/>
              </w:rPr>
              <w:t>１７号、</w:t>
            </w:r>
            <w:r w:rsidRPr="00B67D43">
              <w:rPr>
                <w:rFonts w:hint="eastAsia"/>
                <w:color w:val="auto"/>
              </w:rPr>
              <w:t>１８号欠番</w:t>
            </w:r>
            <w:r w:rsidRPr="00B67D43">
              <w:rPr>
                <w:color w:val="auto"/>
              </w:rPr>
              <w:t>)</w:t>
            </w:r>
          </w:p>
          <w:p w14:paraId="0D4ECD01"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参考様式１９号</w:t>
            </w:r>
          </w:p>
          <w:p w14:paraId="231B4AC0"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参考様式２０号</w:t>
            </w:r>
          </w:p>
          <w:p w14:paraId="690F61BE"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w:t>
            </w:r>
            <w:r w:rsidRPr="00B67D43">
              <w:rPr>
                <w:rFonts w:hint="eastAsia"/>
                <w:color w:val="auto"/>
              </w:rPr>
              <w:t>参考様式２１号欠番</w:t>
            </w:r>
            <w:r w:rsidRPr="00B67D43">
              <w:rPr>
                <w:color w:val="auto"/>
              </w:rPr>
              <w:t>)</w:t>
            </w:r>
          </w:p>
          <w:p w14:paraId="0E25A67F"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参考様式２２号</w:t>
            </w:r>
          </w:p>
          <w:p w14:paraId="5570FBE6"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参考様式２３号</w:t>
            </w:r>
          </w:p>
          <w:p w14:paraId="6A7C955F"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487B5027"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    </w:t>
            </w:r>
            <w:r w:rsidRPr="00B67D43">
              <w:rPr>
                <w:rFonts w:hint="eastAsia"/>
                <w:color w:val="auto"/>
              </w:rPr>
              <w:t>参考様式２４号</w:t>
            </w:r>
          </w:p>
          <w:p w14:paraId="3DBEBE90"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p>
          <w:p w14:paraId="59A15E59"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    </w:t>
            </w:r>
            <w:r w:rsidRPr="00B67D43">
              <w:rPr>
                <w:rFonts w:hint="eastAsia"/>
                <w:color w:val="auto"/>
              </w:rPr>
              <w:t>参考様式２５号</w:t>
            </w:r>
          </w:p>
          <w:p w14:paraId="1EAD537A"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    </w:t>
            </w:r>
            <w:r w:rsidRPr="00B67D43">
              <w:rPr>
                <w:rFonts w:hint="eastAsia"/>
                <w:color w:val="auto"/>
              </w:rPr>
              <w:t>参考様式２６号</w:t>
            </w:r>
          </w:p>
          <w:p w14:paraId="7A682C4F"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0978CD5C"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    </w:t>
            </w:r>
            <w:r w:rsidRPr="00B67D43">
              <w:rPr>
                <w:rFonts w:hint="eastAsia"/>
                <w:color w:val="auto"/>
              </w:rPr>
              <w:t>参考様式２７号</w:t>
            </w:r>
          </w:p>
        </w:tc>
      </w:tr>
      <w:tr w:rsidR="00B67D43" w:rsidRPr="00B67D43" w14:paraId="2C52B049" w14:textId="77777777" w:rsidTr="00FB671D">
        <w:tc>
          <w:tcPr>
            <w:tcW w:w="7404" w:type="dxa"/>
            <w:tcBorders>
              <w:top w:val="nil"/>
              <w:left w:val="single" w:sz="4" w:space="0" w:color="000000"/>
              <w:bottom w:val="nil"/>
              <w:right w:val="single" w:sz="4" w:space="0" w:color="000000"/>
            </w:tcBorders>
          </w:tcPr>
          <w:p w14:paraId="7667F334" w14:textId="77777777" w:rsidR="00F227C4" w:rsidRPr="00B67D43" w:rsidRDefault="00F227C4" w:rsidP="00953E10">
            <w:pPr>
              <w:suppressAutoHyphens/>
              <w:kinsoku w:val="0"/>
              <w:wordWrap w:val="0"/>
              <w:autoSpaceDE w:val="0"/>
              <w:autoSpaceDN w:val="0"/>
              <w:spacing w:line="324" w:lineRule="atLeast"/>
              <w:jc w:val="left"/>
              <w:rPr>
                <w:color w:val="auto"/>
              </w:rPr>
            </w:pPr>
          </w:p>
          <w:p w14:paraId="0CEA0D00" w14:textId="77777777" w:rsidR="00F227C4" w:rsidRPr="00B67D43" w:rsidRDefault="00F227C4" w:rsidP="00953E10">
            <w:pPr>
              <w:suppressAutoHyphens/>
              <w:kinsoku w:val="0"/>
              <w:wordWrap w:val="0"/>
              <w:autoSpaceDE w:val="0"/>
              <w:autoSpaceDN w:val="0"/>
              <w:spacing w:line="324" w:lineRule="atLeast"/>
              <w:jc w:val="left"/>
              <w:rPr>
                <w:color w:val="auto"/>
              </w:rPr>
            </w:pPr>
            <w:r w:rsidRPr="00B67D43">
              <w:rPr>
                <w:rFonts w:hint="eastAsia"/>
                <w:color w:val="auto"/>
              </w:rPr>
              <w:t>２　未来型果樹農業等推進条件整備事業</w:t>
            </w:r>
          </w:p>
          <w:p w14:paraId="0A017D43" w14:textId="2500D95E"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(1)</w:t>
            </w:r>
            <w:r w:rsidR="001255E7" w:rsidRPr="00B67D43">
              <w:rPr>
                <w:rFonts w:hint="eastAsia"/>
                <w:color w:val="auto"/>
              </w:rPr>
              <w:t xml:space="preserve"> </w:t>
            </w:r>
            <w:r w:rsidRPr="00B67D43">
              <w:rPr>
                <w:rFonts w:hint="eastAsia"/>
                <w:color w:val="auto"/>
              </w:rPr>
              <w:t>未来型果樹農業等推進条件整備事業計画（兼実績報告）申請書</w:t>
            </w:r>
          </w:p>
          <w:p w14:paraId="762F3905" w14:textId="2C9FB780"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lastRenderedPageBreak/>
              <w:t>(2)</w:t>
            </w:r>
            <w:r w:rsidRPr="00B67D43">
              <w:rPr>
                <w:rFonts w:hint="eastAsia"/>
                <w:color w:val="auto"/>
              </w:rPr>
              <w:t xml:space="preserve"> 未来型果樹農業等推進条件整備事業補助金交付申請書</w:t>
            </w:r>
          </w:p>
          <w:p w14:paraId="0CAB722D" w14:textId="064F86DD"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(3)</w:t>
            </w:r>
            <w:r w:rsidRPr="00B67D43">
              <w:rPr>
                <w:rFonts w:hint="eastAsia"/>
                <w:color w:val="auto"/>
              </w:rPr>
              <w:t xml:space="preserve"> 未来型果樹農業等推進条件整備事業実績報告兼補助金支払請求書</w:t>
            </w:r>
          </w:p>
          <w:p w14:paraId="2847D77B" w14:textId="33F58C33"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(4)</w:t>
            </w:r>
            <w:r w:rsidRPr="00B67D43">
              <w:rPr>
                <w:rFonts w:hint="eastAsia"/>
                <w:color w:val="auto"/>
              </w:rPr>
              <w:t xml:space="preserve"> 未来型果樹農業等推進条件整備事業実施状況報告書</w:t>
            </w:r>
          </w:p>
          <w:p w14:paraId="672246D3" w14:textId="6E10580B"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(5)</w:t>
            </w:r>
            <w:r w:rsidRPr="00B67D43">
              <w:rPr>
                <w:rFonts w:hint="eastAsia"/>
                <w:color w:val="auto"/>
              </w:rPr>
              <w:t xml:space="preserve"> 未来型果樹農業等推進条件整備事業目標達成状況報告書</w:t>
            </w:r>
          </w:p>
          <w:p w14:paraId="2903EEE3" w14:textId="040E7DD5"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(6)</w:t>
            </w:r>
            <w:r w:rsidRPr="00B67D43">
              <w:rPr>
                <w:rFonts w:hint="eastAsia"/>
                <w:color w:val="auto"/>
              </w:rPr>
              <w:t xml:space="preserve"> 未来型果樹農業等推進条件整備事業における改善計画</w:t>
            </w:r>
          </w:p>
          <w:p w14:paraId="16F032F7" w14:textId="77777777" w:rsidR="00F227C4" w:rsidRPr="00B67D43" w:rsidRDefault="00F227C4" w:rsidP="00953E10">
            <w:pPr>
              <w:suppressAutoHyphens/>
              <w:kinsoku w:val="0"/>
              <w:wordWrap w:val="0"/>
              <w:autoSpaceDE w:val="0"/>
              <w:autoSpaceDN w:val="0"/>
              <w:spacing w:line="324" w:lineRule="atLeast"/>
              <w:jc w:val="left"/>
              <w:rPr>
                <w:color w:val="auto"/>
              </w:rPr>
            </w:pPr>
          </w:p>
        </w:tc>
        <w:tc>
          <w:tcPr>
            <w:tcW w:w="2268" w:type="dxa"/>
            <w:tcBorders>
              <w:top w:val="nil"/>
              <w:left w:val="single" w:sz="4" w:space="0" w:color="000000"/>
              <w:bottom w:val="nil"/>
              <w:right w:val="single" w:sz="4" w:space="0" w:color="000000"/>
            </w:tcBorders>
          </w:tcPr>
          <w:p w14:paraId="17DFDF90"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029042C6"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735E66E4"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別記様式９－１号</w:t>
            </w:r>
          </w:p>
          <w:p w14:paraId="079E252E"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lastRenderedPageBreak/>
              <w:t xml:space="preserve">　別記方式９－２号</w:t>
            </w:r>
          </w:p>
          <w:p w14:paraId="590512ED"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別記様式９－３号</w:t>
            </w:r>
          </w:p>
          <w:p w14:paraId="32B3F74C"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別記様式９－４号</w:t>
            </w:r>
          </w:p>
          <w:p w14:paraId="3D22F959"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別記様式９－５号</w:t>
            </w:r>
          </w:p>
          <w:p w14:paraId="01C4A3E7"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別記様式９－６号</w:t>
            </w:r>
          </w:p>
          <w:p w14:paraId="6FD07CDA"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tc>
      </w:tr>
      <w:tr w:rsidR="00B67D43" w:rsidRPr="00B67D43" w14:paraId="0CED2941" w14:textId="77777777" w:rsidTr="00FB671D">
        <w:tc>
          <w:tcPr>
            <w:tcW w:w="7404" w:type="dxa"/>
            <w:tcBorders>
              <w:top w:val="nil"/>
              <w:left w:val="single" w:sz="4" w:space="0" w:color="000000"/>
              <w:bottom w:val="nil"/>
              <w:right w:val="single" w:sz="4" w:space="0" w:color="000000"/>
            </w:tcBorders>
          </w:tcPr>
          <w:p w14:paraId="7B419916" w14:textId="77777777" w:rsidR="00F227C4" w:rsidRPr="00B67D43" w:rsidRDefault="00F227C4" w:rsidP="00953E10">
            <w:pPr>
              <w:suppressAutoHyphens/>
              <w:kinsoku w:val="0"/>
              <w:wordWrap w:val="0"/>
              <w:autoSpaceDE w:val="0"/>
              <w:autoSpaceDN w:val="0"/>
              <w:spacing w:line="324" w:lineRule="atLeast"/>
              <w:jc w:val="left"/>
              <w:rPr>
                <w:color w:val="auto"/>
              </w:rPr>
            </w:pPr>
          </w:p>
          <w:p w14:paraId="0AA58A5C" w14:textId="4713320F" w:rsidR="00F227C4" w:rsidRDefault="00F227C4" w:rsidP="00953E10">
            <w:pPr>
              <w:suppressAutoHyphens/>
              <w:kinsoku w:val="0"/>
              <w:wordWrap w:val="0"/>
              <w:autoSpaceDE w:val="0"/>
              <w:autoSpaceDN w:val="0"/>
              <w:spacing w:line="324" w:lineRule="atLeast"/>
              <w:jc w:val="left"/>
              <w:rPr>
                <w:rFonts w:hAnsi="Times New Roman" w:cs="Times New Roman"/>
                <w:color w:val="auto"/>
              </w:rPr>
            </w:pPr>
          </w:p>
          <w:p w14:paraId="46743773" w14:textId="77777777" w:rsidR="00B22CAE" w:rsidRPr="00B67D43" w:rsidRDefault="00B22CAE" w:rsidP="00953E10">
            <w:pPr>
              <w:suppressAutoHyphens/>
              <w:kinsoku w:val="0"/>
              <w:wordWrap w:val="0"/>
              <w:autoSpaceDE w:val="0"/>
              <w:autoSpaceDN w:val="0"/>
              <w:spacing w:line="324" w:lineRule="atLeast"/>
              <w:jc w:val="left"/>
              <w:rPr>
                <w:rFonts w:hAnsi="Times New Roman" w:cs="Times New Roman"/>
                <w:color w:val="auto"/>
              </w:rPr>
            </w:pPr>
          </w:p>
          <w:p w14:paraId="0BB9AA5D" w14:textId="244E8F38" w:rsidR="00F227C4" w:rsidRPr="00B67D43" w:rsidRDefault="00B22CAE" w:rsidP="00953E10">
            <w:pPr>
              <w:pStyle w:val="a3"/>
              <w:suppressAutoHyphens/>
              <w:kinsoku w:val="0"/>
              <w:wordWrap w:val="0"/>
              <w:autoSpaceDE w:val="0"/>
              <w:autoSpaceDN w:val="0"/>
              <w:spacing w:line="350" w:lineRule="atLeast"/>
              <w:jc w:val="left"/>
              <w:rPr>
                <w:rFonts w:hAnsi="Times New Roman" w:cs="Times New Roman"/>
                <w:color w:val="auto"/>
              </w:rPr>
            </w:pPr>
            <w:r w:rsidRPr="0064239F">
              <w:rPr>
                <w:rFonts w:hAnsi="Times New Roman" w:cs="Times New Roman" w:hint="eastAsia"/>
                <w:color w:val="FF0000"/>
                <w:u w:val="single"/>
              </w:rPr>
              <w:t>３</w:t>
            </w:r>
            <w:r w:rsidR="00F227C4" w:rsidRPr="00B67D43">
              <w:rPr>
                <w:rFonts w:hAnsi="Times New Roman" w:cs="Times New Roman" w:hint="eastAsia"/>
                <w:color w:val="auto"/>
              </w:rPr>
              <w:t xml:space="preserve">　新品目･新品種</w:t>
            </w:r>
            <w:r w:rsidRPr="0064239F">
              <w:rPr>
                <w:rFonts w:hAnsi="Times New Roman" w:cs="Times New Roman" w:hint="eastAsia"/>
                <w:color w:val="FF0000"/>
                <w:u w:val="single"/>
              </w:rPr>
              <w:t>導入実証等事業</w:t>
            </w:r>
          </w:p>
          <w:p w14:paraId="6CC97B70" w14:textId="74D91E73" w:rsidR="00F227C4" w:rsidRPr="00B67D43" w:rsidRDefault="00B22CAE" w:rsidP="00332327">
            <w:pPr>
              <w:pStyle w:val="ab"/>
              <w:numPr>
                <w:ilvl w:val="0"/>
                <w:numId w:val="11"/>
              </w:numPr>
              <w:suppressAutoHyphens/>
              <w:kinsoku w:val="0"/>
              <w:wordWrap w:val="0"/>
              <w:autoSpaceDE w:val="0"/>
              <w:autoSpaceDN w:val="0"/>
              <w:spacing w:line="324" w:lineRule="atLeast"/>
              <w:ind w:leftChars="0"/>
              <w:jc w:val="left"/>
              <w:rPr>
                <w:rFonts w:hAnsi="Times New Roman" w:cs="Times New Roman"/>
                <w:color w:val="auto"/>
              </w:rPr>
            </w:pPr>
            <w:r w:rsidRPr="0064239F">
              <w:rPr>
                <w:rFonts w:hAnsi="Times New Roman" w:cs="Times New Roman" w:hint="eastAsia"/>
                <w:color w:val="FF0000"/>
                <w:u w:val="single"/>
              </w:rPr>
              <w:t>新品目・新品種導入実証等</w:t>
            </w:r>
            <w:r w:rsidR="00506D0C" w:rsidRPr="00B67D43">
              <w:rPr>
                <w:rFonts w:hAnsi="Times New Roman" w:cs="Times New Roman" w:hint="eastAsia"/>
                <w:color w:val="auto"/>
              </w:rPr>
              <w:t>事業実施</w:t>
            </w:r>
            <w:r w:rsidR="00F227C4" w:rsidRPr="00B67D43">
              <w:rPr>
                <w:rFonts w:hint="eastAsia"/>
                <w:color w:val="auto"/>
              </w:rPr>
              <w:t>計画（兼実績報告）申請書</w:t>
            </w:r>
          </w:p>
          <w:p w14:paraId="089166BC" w14:textId="48720A14" w:rsidR="00F227C4" w:rsidRPr="00B67D43" w:rsidRDefault="00B22CAE" w:rsidP="00332327">
            <w:pPr>
              <w:pStyle w:val="ab"/>
              <w:numPr>
                <w:ilvl w:val="0"/>
                <w:numId w:val="11"/>
              </w:numPr>
              <w:suppressAutoHyphens/>
              <w:kinsoku w:val="0"/>
              <w:wordWrap w:val="0"/>
              <w:autoSpaceDE w:val="0"/>
              <w:autoSpaceDN w:val="0"/>
              <w:spacing w:line="324" w:lineRule="atLeast"/>
              <w:ind w:leftChars="0"/>
              <w:jc w:val="left"/>
              <w:rPr>
                <w:rFonts w:hAnsi="Times New Roman" w:cs="Times New Roman"/>
                <w:color w:val="auto"/>
              </w:rPr>
            </w:pPr>
            <w:r w:rsidRPr="0064239F">
              <w:rPr>
                <w:rFonts w:hAnsi="Times New Roman" w:cs="Times New Roman" w:hint="eastAsia"/>
                <w:color w:val="FF0000"/>
                <w:u w:val="single"/>
              </w:rPr>
              <w:t>新品目･新品種導入実証等</w:t>
            </w:r>
            <w:r w:rsidR="00506D0C" w:rsidRPr="00B67D43">
              <w:rPr>
                <w:rFonts w:hAnsi="Times New Roman" w:cs="Times New Roman" w:hint="eastAsia"/>
                <w:color w:val="auto"/>
              </w:rPr>
              <w:t>事業</w:t>
            </w:r>
            <w:r w:rsidR="00F227C4" w:rsidRPr="00B67D43">
              <w:rPr>
                <w:rFonts w:hint="eastAsia"/>
                <w:color w:val="auto"/>
              </w:rPr>
              <w:t>補助金交付申請書</w:t>
            </w:r>
          </w:p>
          <w:p w14:paraId="4D1EF544" w14:textId="59F9751C" w:rsidR="00F227C4" w:rsidRPr="00B67D43" w:rsidRDefault="00B22CAE" w:rsidP="00332327">
            <w:pPr>
              <w:pStyle w:val="ab"/>
              <w:numPr>
                <w:ilvl w:val="0"/>
                <w:numId w:val="11"/>
              </w:numPr>
              <w:suppressAutoHyphens/>
              <w:kinsoku w:val="0"/>
              <w:wordWrap w:val="0"/>
              <w:autoSpaceDE w:val="0"/>
              <w:autoSpaceDN w:val="0"/>
              <w:spacing w:line="324" w:lineRule="atLeast"/>
              <w:ind w:leftChars="0"/>
              <w:jc w:val="left"/>
              <w:rPr>
                <w:rFonts w:hAnsi="Times New Roman" w:cs="Times New Roman"/>
                <w:color w:val="auto"/>
              </w:rPr>
            </w:pPr>
            <w:r w:rsidRPr="0064239F">
              <w:rPr>
                <w:rFonts w:hAnsi="Times New Roman" w:cs="Times New Roman" w:hint="eastAsia"/>
                <w:color w:val="FF0000"/>
                <w:u w:val="single"/>
              </w:rPr>
              <w:t>新品目・新品種導入実証等</w:t>
            </w:r>
            <w:r w:rsidR="00506D0C" w:rsidRPr="00B67D43">
              <w:rPr>
                <w:rFonts w:hAnsi="Times New Roman" w:cs="Times New Roman" w:hint="eastAsia"/>
                <w:color w:val="auto"/>
              </w:rPr>
              <w:t>事業</w:t>
            </w:r>
            <w:r w:rsidR="00F227C4" w:rsidRPr="00B67D43">
              <w:rPr>
                <w:rFonts w:hint="eastAsia"/>
                <w:color w:val="auto"/>
              </w:rPr>
              <w:t>実績報告兼補助金支払請求書</w:t>
            </w:r>
          </w:p>
          <w:p w14:paraId="37B409AB" w14:textId="520E96D3" w:rsidR="00F227C4" w:rsidRPr="00B67D43" w:rsidRDefault="00B22CAE" w:rsidP="00332327">
            <w:pPr>
              <w:pStyle w:val="ab"/>
              <w:numPr>
                <w:ilvl w:val="0"/>
                <w:numId w:val="11"/>
              </w:numPr>
              <w:suppressAutoHyphens/>
              <w:kinsoku w:val="0"/>
              <w:wordWrap w:val="0"/>
              <w:autoSpaceDE w:val="0"/>
              <w:autoSpaceDN w:val="0"/>
              <w:spacing w:line="324" w:lineRule="atLeast"/>
              <w:ind w:leftChars="0"/>
              <w:jc w:val="left"/>
              <w:rPr>
                <w:rFonts w:hAnsi="Times New Roman" w:cs="Times New Roman"/>
                <w:color w:val="auto"/>
              </w:rPr>
            </w:pPr>
            <w:r w:rsidRPr="0064239F">
              <w:rPr>
                <w:rFonts w:hAnsi="Times New Roman" w:cs="Times New Roman" w:hint="eastAsia"/>
                <w:color w:val="FF0000"/>
                <w:u w:val="single"/>
              </w:rPr>
              <w:t>新品目・新品種導入実証等事業</w:t>
            </w:r>
            <w:r w:rsidR="00506D0C" w:rsidRPr="00B67D43">
              <w:rPr>
                <w:rFonts w:hint="eastAsia"/>
                <w:color w:val="auto"/>
              </w:rPr>
              <w:t>収益</w:t>
            </w:r>
            <w:r w:rsidR="00F227C4" w:rsidRPr="00B67D43">
              <w:rPr>
                <w:rFonts w:hint="eastAsia"/>
                <w:color w:val="auto"/>
              </w:rPr>
              <w:t>状況報告書</w:t>
            </w:r>
          </w:p>
          <w:p w14:paraId="4AD3383F" w14:textId="77777777" w:rsidR="00F227C4" w:rsidRPr="00B67D43" w:rsidRDefault="00F227C4" w:rsidP="00506D0C">
            <w:pPr>
              <w:suppressAutoHyphens/>
              <w:kinsoku w:val="0"/>
              <w:wordWrap w:val="0"/>
              <w:autoSpaceDE w:val="0"/>
              <w:autoSpaceDN w:val="0"/>
              <w:spacing w:line="324" w:lineRule="atLeast"/>
              <w:jc w:val="left"/>
              <w:rPr>
                <w:rFonts w:hAnsi="Times New Roman" w:cs="Times New Roman"/>
                <w:color w:val="auto"/>
              </w:rPr>
            </w:pPr>
          </w:p>
        </w:tc>
        <w:tc>
          <w:tcPr>
            <w:tcW w:w="2268" w:type="dxa"/>
            <w:tcBorders>
              <w:top w:val="nil"/>
              <w:left w:val="single" w:sz="4" w:space="0" w:color="000000"/>
              <w:bottom w:val="nil"/>
              <w:right w:val="single" w:sz="4" w:space="0" w:color="000000"/>
            </w:tcBorders>
          </w:tcPr>
          <w:p w14:paraId="24219FF5"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39023007" w14:textId="4D7EBED4" w:rsidR="00F227C4" w:rsidRPr="0064239F" w:rsidRDefault="00B22CAE" w:rsidP="00953E10">
            <w:pPr>
              <w:suppressAutoHyphens/>
              <w:kinsoku w:val="0"/>
              <w:wordWrap w:val="0"/>
              <w:autoSpaceDE w:val="0"/>
              <w:autoSpaceDN w:val="0"/>
              <w:spacing w:line="324" w:lineRule="atLeast"/>
              <w:jc w:val="left"/>
              <w:rPr>
                <w:rFonts w:hAnsi="Times New Roman" w:cs="Times New Roman"/>
                <w:color w:val="FF0000"/>
                <w:u w:val="single"/>
              </w:rPr>
            </w:pPr>
            <w:r w:rsidRPr="0064239F">
              <w:rPr>
                <w:rFonts w:hAnsi="Times New Roman" w:cs="Times New Roman" w:hint="eastAsia"/>
                <w:color w:val="FF0000"/>
                <w:u w:val="single"/>
              </w:rPr>
              <w:t>(別記様式１０号欠番）</w:t>
            </w:r>
          </w:p>
          <w:p w14:paraId="0FE58BDB" w14:textId="77777777" w:rsidR="00F227C4" w:rsidRPr="00B67D43" w:rsidRDefault="00F227C4" w:rsidP="00953E10">
            <w:pPr>
              <w:suppressAutoHyphens/>
              <w:kinsoku w:val="0"/>
              <w:wordWrap w:val="0"/>
              <w:autoSpaceDE w:val="0"/>
              <w:autoSpaceDN w:val="0"/>
              <w:spacing w:line="324" w:lineRule="atLeast"/>
              <w:ind w:firstLineChars="100" w:firstLine="210"/>
              <w:jc w:val="left"/>
              <w:rPr>
                <w:color w:val="auto"/>
              </w:rPr>
            </w:pPr>
          </w:p>
          <w:p w14:paraId="743303A8" w14:textId="77777777" w:rsidR="00F227C4" w:rsidRPr="00B67D43" w:rsidRDefault="00F227C4" w:rsidP="00953E10">
            <w:pPr>
              <w:suppressAutoHyphens/>
              <w:kinsoku w:val="0"/>
              <w:wordWrap w:val="0"/>
              <w:autoSpaceDE w:val="0"/>
              <w:autoSpaceDN w:val="0"/>
              <w:spacing w:line="324" w:lineRule="atLeast"/>
              <w:ind w:firstLineChars="100" w:firstLine="210"/>
              <w:jc w:val="left"/>
              <w:rPr>
                <w:rFonts w:hAnsi="Times New Roman" w:cs="Times New Roman"/>
                <w:color w:val="auto"/>
              </w:rPr>
            </w:pPr>
            <w:r w:rsidRPr="00B67D43">
              <w:rPr>
                <w:rFonts w:hint="eastAsia"/>
                <w:color w:val="auto"/>
              </w:rPr>
              <w:t>別記様式１１－１号</w:t>
            </w:r>
          </w:p>
          <w:p w14:paraId="64203F96"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別記方式１１－２号</w:t>
            </w:r>
          </w:p>
          <w:p w14:paraId="44344B90"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別記様式１１－３号</w:t>
            </w:r>
          </w:p>
          <w:p w14:paraId="2F5C6E18"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別記様式１１－４号</w:t>
            </w:r>
          </w:p>
          <w:p w14:paraId="66F62B6F" w14:textId="77777777" w:rsidR="00F227C4" w:rsidRPr="00B67D43" w:rsidRDefault="00F227C4" w:rsidP="00506D0C">
            <w:pPr>
              <w:suppressAutoHyphens/>
              <w:kinsoku w:val="0"/>
              <w:wordWrap w:val="0"/>
              <w:autoSpaceDE w:val="0"/>
              <w:autoSpaceDN w:val="0"/>
              <w:spacing w:line="324" w:lineRule="atLeast"/>
              <w:jc w:val="left"/>
              <w:rPr>
                <w:rFonts w:hAnsi="Times New Roman" w:cs="Times New Roman"/>
                <w:color w:val="auto"/>
              </w:rPr>
            </w:pPr>
          </w:p>
        </w:tc>
      </w:tr>
      <w:tr w:rsidR="00B67D43" w:rsidRPr="00B67D43" w14:paraId="37F86144" w14:textId="77777777" w:rsidTr="00FB671D">
        <w:tc>
          <w:tcPr>
            <w:tcW w:w="7404" w:type="dxa"/>
            <w:tcBorders>
              <w:top w:val="nil"/>
              <w:left w:val="single" w:sz="4" w:space="0" w:color="000000"/>
              <w:bottom w:val="nil"/>
              <w:right w:val="single" w:sz="4" w:space="0" w:color="000000"/>
            </w:tcBorders>
          </w:tcPr>
          <w:p w14:paraId="0154539F" w14:textId="77777777" w:rsidR="00F227C4" w:rsidRPr="00B67D43" w:rsidRDefault="00F227C4" w:rsidP="00953E10">
            <w:pPr>
              <w:pStyle w:val="a3"/>
              <w:suppressAutoHyphens/>
              <w:kinsoku w:val="0"/>
              <w:wordWrap w:val="0"/>
              <w:autoSpaceDE w:val="0"/>
              <w:autoSpaceDN w:val="0"/>
              <w:spacing w:line="350" w:lineRule="atLeast"/>
              <w:jc w:val="left"/>
              <w:rPr>
                <w:color w:val="auto"/>
              </w:rPr>
            </w:pPr>
          </w:p>
          <w:p w14:paraId="1B18A64C" w14:textId="2AC092D4" w:rsidR="00F227C4" w:rsidRPr="00B67D43" w:rsidRDefault="00B22CAE" w:rsidP="00953E10">
            <w:pPr>
              <w:pStyle w:val="a3"/>
              <w:suppressAutoHyphens/>
              <w:kinsoku w:val="0"/>
              <w:wordWrap w:val="0"/>
              <w:autoSpaceDE w:val="0"/>
              <w:autoSpaceDN w:val="0"/>
              <w:spacing w:line="350" w:lineRule="atLeast"/>
              <w:jc w:val="left"/>
              <w:rPr>
                <w:color w:val="auto"/>
              </w:rPr>
            </w:pPr>
            <w:r w:rsidRPr="0064239F">
              <w:rPr>
                <w:rFonts w:hint="eastAsia"/>
                <w:color w:val="FF0000"/>
                <w:u w:val="single"/>
              </w:rPr>
              <w:t>４</w:t>
            </w:r>
            <w:r w:rsidR="00F227C4" w:rsidRPr="00B67D43">
              <w:rPr>
                <w:rFonts w:hint="eastAsia"/>
                <w:color w:val="auto"/>
              </w:rPr>
              <w:t xml:space="preserve">　優良苗木生産推進事業</w:t>
            </w:r>
          </w:p>
          <w:p w14:paraId="1BB0798B"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優良苗木生産推進事業実施計画（実績報告）申請書</w:t>
            </w:r>
          </w:p>
          <w:p w14:paraId="5C3396DC"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優良苗木生産推進事業補助金交付申請書</w:t>
            </w:r>
          </w:p>
          <w:p w14:paraId="422F5172"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優良苗木生産推進事業実績報告兼補助金請求書</w:t>
            </w:r>
          </w:p>
          <w:p w14:paraId="2C546A91"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優良苗木生産推進事業実施状況報告書</w:t>
            </w:r>
          </w:p>
          <w:p w14:paraId="3D890296"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優良苗木生産推進事業目標達成状況報告書</w:t>
            </w:r>
          </w:p>
          <w:p w14:paraId="4C34FA06"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優良苗木生産推進事業における改善計画報告書</w:t>
            </w:r>
          </w:p>
          <w:p w14:paraId="2768A79A" w14:textId="77777777" w:rsidR="00F227C4" w:rsidRPr="00B67D43" w:rsidRDefault="00F227C4" w:rsidP="00953E10">
            <w:pPr>
              <w:pStyle w:val="a3"/>
              <w:numPr>
                <w:ilvl w:val="0"/>
                <w:numId w:val="1"/>
              </w:numPr>
              <w:suppressAutoHyphens/>
              <w:kinsoku w:val="0"/>
              <w:wordWrap w:val="0"/>
              <w:autoSpaceDE w:val="0"/>
              <w:autoSpaceDN w:val="0"/>
              <w:spacing w:line="350" w:lineRule="atLeast"/>
              <w:jc w:val="left"/>
              <w:rPr>
                <w:color w:val="auto"/>
              </w:rPr>
            </w:pPr>
            <w:r w:rsidRPr="00B67D43">
              <w:rPr>
                <w:rFonts w:hint="eastAsia"/>
                <w:color w:val="auto"/>
              </w:rPr>
              <w:t xml:space="preserve"> 優良苗木生産推進事業収益状況報告書</w:t>
            </w:r>
          </w:p>
          <w:p w14:paraId="74F2763D"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14AF0450" w14:textId="38CD9992" w:rsidR="00F227C4" w:rsidRPr="00B67D43" w:rsidRDefault="00B22CAE" w:rsidP="00953E10">
            <w:pPr>
              <w:pStyle w:val="a3"/>
              <w:suppressAutoHyphens/>
              <w:kinsoku w:val="0"/>
              <w:wordWrap w:val="0"/>
              <w:autoSpaceDE w:val="0"/>
              <w:autoSpaceDN w:val="0"/>
              <w:spacing w:line="350" w:lineRule="atLeast"/>
              <w:jc w:val="left"/>
              <w:rPr>
                <w:color w:val="auto"/>
              </w:rPr>
            </w:pPr>
            <w:r w:rsidRPr="0064239F">
              <w:rPr>
                <w:rFonts w:hint="eastAsia"/>
                <w:color w:val="FF0000"/>
                <w:u w:val="single"/>
              </w:rPr>
              <w:t>５</w:t>
            </w:r>
            <w:r w:rsidR="00F227C4" w:rsidRPr="00B67D43">
              <w:rPr>
                <w:rFonts w:hint="eastAsia"/>
                <w:color w:val="auto"/>
              </w:rPr>
              <w:t xml:space="preserve">　果樹種苗増産緊急対策事業</w:t>
            </w:r>
          </w:p>
          <w:p w14:paraId="1945382C"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果樹種苗増産緊急対策事業実施計画（実績報告）申請書</w:t>
            </w:r>
          </w:p>
          <w:p w14:paraId="0F88B1ED"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果樹種苗増産緊急対策事業補助金交付申請書</w:t>
            </w:r>
          </w:p>
          <w:p w14:paraId="0A1E7E95"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果樹種苗増産緊急対策事業実績報告兼補助金請求書</w:t>
            </w:r>
          </w:p>
          <w:p w14:paraId="4EEAD76B"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果樹種苗増産緊急対策事業実施状況報告書</w:t>
            </w:r>
          </w:p>
          <w:p w14:paraId="2257140A"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果樹種苗増産緊急対策事業目標達成状況報告書</w:t>
            </w:r>
          </w:p>
          <w:p w14:paraId="01A89A41"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果樹種苗増産緊急対策事業における改善計画報告書</w:t>
            </w:r>
          </w:p>
          <w:p w14:paraId="3C326231" w14:textId="77777777" w:rsidR="00F227C4" w:rsidRPr="00B67D43" w:rsidRDefault="00F227C4" w:rsidP="00953E10">
            <w:pPr>
              <w:pStyle w:val="a3"/>
              <w:numPr>
                <w:ilvl w:val="0"/>
                <w:numId w:val="2"/>
              </w:numPr>
              <w:suppressAutoHyphens/>
              <w:kinsoku w:val="0"/>
              <w:wordWrap w:val="0"/>
              <w:autoSpaceDE w:val="0"/>
              <w:autoSpaceDN w:val="0"/>
              <w:spacing w:line="350" w:lineRule="atLeast"/>
              <w:jc w:val="left"/>
              <w:rPr>
                <w:color w:val="auto"/>
              </w:rPr>
            </w:pPr>
            <w:r w:rsidRPr="00B67D43">
              <w:rPr>
                <w:rFonts w:hint="eastAsia"/>
                <w:color w:val="auto"/>
              </w:rPr>
              <w:t xml:space="preserve"> 果樹種苗増産緊急対策事業収益状況報告書</w:t>
            </w:r>
          </w:p>
          <w:p w14:paraId="73EDBC94" w14:textId="77777777" w:rsidR="00F227C4" w:rsidRPr="00B67D43" w:rsidRDefault="00F227C4" w:rsidP="00953E10">
            <w:pPr>
              <w:pStyle w:val="a3"/>
              <w:suppressAutoHyphens/>
              <w:kinsoku w:val="0"/>
              <w:wordWrap w:val="0"/>
              <w:autoSpaceDE w:val="0"/>
              <w:autoSpaceDN w:val="0"/>
              <w:spacing w:line="350" w:lineRule="atLeast"/>
              <w:jc w:val="left"/>
              <w:rPr>
                <w:color w:val="auto"/>
              </w:rPr>
            </w:pPr>
          </w:p>
          <w:p w14:paraId="026869B6" w14:textId="4289459D" w:rsidR="00F227C4" w:rsidRPr="00B67D43" w:rsidRDefault="00B22CAE" w:rsidP="00953E10">
            <w:pPr>
              <w:pStyle w:val="a3"/>
              <w:suppressAutoHyphens/>
              <w:kinsoku w:val="0"/>
              <w:wordWrap w:val="0"/>
              <w:autoSpaceDE w:val="0"/>
              <w:autoSpaceDN w:val="0"/>
              <w:spacing w:line="350" w:lineRule="atLeast"/>
              <w:jc w:val="left"/>
              <w:rPr>
                <w:color w:val="auto"/>
              </w:rPr>
            </w:pPr>
            <w:r w:rsidRPr="0064239F">
              <w:rPr>
                <w:rFonts w:hint="eastAsia"/>
                <w:color w:val="FF0000"/>
                <w:u w:val="single"/>
              </w:rPr>
              <w:t>６</w:t>
            </w:r>
            <w:r w:rsidR="00F227C4" w:rsidRPr="00B67D43">
              <w:rPr>
                <w:rFonts w:hint="eastAsia"/>
                <w:color w:val="auto"/>
              </w:rPr>
              <w:t xml:space="preserve">　花粉専用園地育成推進事業</w:t>
            </w:r>
          </w:p>
          <w:p w14:paraId="7AAC2CFA" w14:textId="6CD28C2D" w:rsidR="00F227C4" w:rsidRPr="00B67D43" w:rsidRDefault="00332327" w:rsidP="00F227C4">
            <w:pPr>
              <w:pStyle w:val="a3"/>
              <w:numPr>
                <w:ilvl w:val="0"/>
                <w:numId w:val="3"/>
              </w:numPr>
              <w:suppressAutoHyphens/>
              <w:kinsoku w:val="0"/>
              <w:wordWrap w:val="0"/>
              <w:autoSpaceDE w:val="0"/>
              <w:autoSpaceDN w:val="0"/>
              <w:spacing w:line="350" w:lineRule="atLeast"/>
              <w:jc w:val="left"/>
              <w:rPr>
                <w:color w:val="auto"/>
              </w:rPr>
            </w:pPr>
            <w:r w:rsidRPr="00B67D43">
              <w:rPr>
                <w:rFonts w:hint="eastAsia"/>
                <w:color w:val="auto"/>
              </w:rPr>
              <w:t xml:space="preserve"> </w:t>
            </w:r>
            <w:r w:rsidR="00F227C4" w:rsidRPr="00B67D43">
              <w:rPr>
                <w:rFonts w:hint="eastAsia"/>
                <w:color w:val="auto"/>
              </w:rPr>
              <w:t>花粉専用園地育成推進事業実施計画（実績報告）申請書</w:t>
            </w:r>
          </w:p>
          <w:p w14:paraId="3A466610" w14:textId="33DD9A60" w:rsidR="00F227C4" w:rsidRPr="00B67D43" w:rsidRDefault="00332327" w:rsidP="00F227C4">
            <w:pPr>
              <w:pStyle w:val="a3"/>
              <w:numPr>
                <w:ilvl w:val="0"/>
                <w:numId w:val="3"/>
              </w:numPr>
              <w:suppressAutoHyphens/>
              <w:kinsoku w:val="0"/>
              <w:wordWrap w:val="0"/>
              <w:autoSpaceDE w:val="0"/>
              <w:autoSpaceDN w:val="0"/>
              <w:spacing w:line="350" w:lineRule="atLeast"/>
              <w:jc w:val="left"/>
              <w:rPr>
                <w:color w:val="auto"/>
              </w:rPr>
            </w:pPr>
            <w:r w:rsidRPr="00B67D43">
              <w:rPr>
                <w:rFonts w:hint="eastAsia"/>
                <w:color w:val="auto"/>
              </w:rPr>
              <w:t xml:space="preserve"> </w:t>
            </w:r>
            <w:r w:rsidR="00F227C4" w:rsidRPr="00B67D43">
              <w:rPr>
                <w:rFonts w:hint="eastAsia"/>
                <w:color w:val="auto"/>
              </w:rPr>
              <w:t>花粉専用園地育成推進事業補助金交付申請書</w:t>
            </w:r>
          </w:p>
          <w:p w14:paraId="39C64C4E" w14:textId="5778335C" w:rsidR="00F227C4" w:rsidRPr="00B67D43" w:rsidRDefault="00332327" w:rsidP="00F227C4">
            <w:pPr>
              <w:pStyle w:val="a3"/>
              <w:numPr>
                <w:ilvl w:val="0"/>
                <w:numId w:val="3"/>
              </w:numPr>
              <w:suppressAutoHyphens/>
              <w:kinsoku w:val="0"/>
              <w:wordWrap w:val="0"/>
              <w:autoSpaceDE w:val="0"/>
              <w:autoSpaceDN w:val="0"/>
              <w:spacing w:line="350" w:lineRule="atLeast"/>
              <w:jc w:val="left"/>
              <w:rPr>
                <w:color w:val="auto"/>
              </w:rPr>
            </w:pPr>
            <w:r w:rsidRPr="00B67D43">
              <w:rPr>
                <w:rFonts w:hint="eastAsia"/>
                <w:color w:val="auto"/>
              </w:rPr>
              <w:t xml:space="preserve"> </w:t>
            </w:r>
            <w:r w:rsidR="00F227C4" w:rsidRPr="00B67D43">
              <w:rPr>
                <w:rFonts w:hint="eastAsia"/>
                <w:color w:val="auto"/>
              </w:rPr>
              <w:t>花粉専用園地育成推進事業実績報告兼補助金</w:t>
            </w:r>
            <w:r w:rsidR="001255E7" w:rsidRPr="00B67D43">
              <w:rPr>
                <w:rFonts w:hint="eastAsia"/>
                <w:color w:val="auto"/>
              </w:rPr>
              <w:t>支払</w:t>
            </w:r>
            <w:r w:rsidR="00F227C4" w:rsidRPr="00B67D43">
              <w:rPr>
                <w:rFonts w:hint="eastAsia"/>
                <w:color w:val="auto"/>
              </w:rPr>
              <w:t>請求書</w:t>
            </w:r>
          </w:p>
          <w:p w14:paraId="076A13AC" w14:textId="39572C23" w:rsidR="00F227C4" w:rsidRPr="00B67D43" w:rsidRDefault="00332327" w:rsidP="00F227C4">
            <w:pPr>
              <w:pStyle w:val="a3"/>
              <w:numPr>
                <w:ilvl w:val="0"/>
                <w:numId w:val="3"/>
              </w:numPr>
              <w:suppressAutoHyphens/>
              <w:kinsoku w:val="0"/>
              <w:wordWrap w:val="0"/>
              <w:autoSpaceDE w:val="0"/>
              <w:autoSpaceDN w:val="0"/>
              <w:spacing w:line="350" w:lineRule="atLeast"/>
              <w:jc w:val="left"/>
              <w:rPr>
                <w:color w:val="auto"/>
              </w:rPr>
            </w:pPr>
            <w:r w:rsidRPr="00B67D43">
              <w:rPr>
                <w:rFonts w:hint="eastAsia"/>
                <w:color w:val="auto"/>
              </w:rPr>
              <w:t xml:space="preserve"> </w:t>
            </w:r>
            <w:r w:rsidR="00F227C4" w:rsidRPr="00B67D43">
              <w:rPr>
                <w:rFonts w:hint="eastAsia"/>
                <w:color w:val="auto"/>
              </w:rPr>
              <w:t>花粉専用園地育成推進事業実施状況報告書</w:t>
            </w:r>
          </w:p>
          <w:p w14:paraId="0B815DF7" w14:textId="6044FAC7" w:rsidR="00F227C4" w:rsidRPr="00B67D43" w:rsidRDefault="00332327" w:rsidP="00F227C4">
            <w:pPr>
              <w:pStyle w:val="a3"/>
              <w:numPr>
                <w:ilvl w:val="0"/>
                <w:numId w:val="3"/>
              </w:numPr>
              <w:suppressAutoHyphens/>
              <w:kinsoku w:val="0"/>
              <w:wordWrap w:val="0"/>
              <w:autoSpaceDE w:val="0"/>
              <w:autoSpaceDN w:val="0"/>
              <w:spacing w:line="350" w:lineRule="atLeast"/>
              <w:jc w:val="left"/>
              <w:rPr>
                <w:color w:val="auto"/>
              </w:rPr>
            </w:pPr>
            <w:r w:rsidRPr="00B67D43">
              <w:rPr>
                <w:rFonts w:hint="eastAsia"/>
                <w:color w:val="auto"/>
              </w:rPr>
              <w:t xml:space="preserve"> </w:t>
            </w:r>
            <w:r w:rsidR="00F227C4" w:rsidRPr="00B67D43">
              <w:rPr>
                <w:rFonts w:hint="eastAsia"/>
                <w:color w:val="auto"/>
              </w:rPr>
              <w:t>花粉専用園地育成推進事業目標達成状況報告書</w:t>
            </w:r>
          </w:p>
          <w:p w14:paraId="7CFE9435" w14:textId="515589BF" w:rsidR="00F227C4" w:rsidRPr="00B67D43" w:rsidRDefault="00332327" w:rsidP="00F227C4">
            <w:pPr>
              <w:pStyle w:val="a3"/>
              <w:numPr>
                <w:ilvl w:val="0"/>
                <w:numId w:val="3"/>
              </w:numPr>
              <w:suppressAutoHyphens/>
              <w:kinsoku w:val="0"/>
              <w:wordWrap w:val="0"/>
              <w:autoSpaceDE w:val="0"/>
              <w:autoSpaceDN w:val="0"/>
              <w:spacing w:line="350" w:lineRule="atLeast"/>
              <w:jc w:val="left"/>
              <w:rPr>
                <w:color w:val="auto"/>
              </w:rPr>
            </w:pPr>
            <w:r w:rsidRPr="00B67D43">
              <w:rPr>
                <w:rFonts w:hint="eastAsia"/>
                <w:color w:val="auto"/>
              </w:rPr>
              <w:lastRenderedPageBreak/>
              <w:t xml:space="preserve"> </w:t>
            </w:r>
            <w:r w:rsidR="00F227C4" w:rsidRPr="00B67D43">
              <w:rPr>
                <w:rFonts w:hint="eastAsia"/>
                <w:color w:val="auto"/>
              </w:rPr>
              <w:t>花粉専用園地育成推進事業における改善計画</w:t>
            </w:r>
          </w:p>
          <w:p w14:paraId="1249C85F" w14:textId="77777777" w:rsidR="00F227C4" w:rsidRPr="00B67D43" w:rsidRDefault="00F227C4" w:rsidP="001255E7">
            <w:pPr>
              <w:pStyle w:val="a3"/>
              <w:suppressAutoHyphens/>
              <w:kinsoku w:val="0"/>
              <w:wordWrap w:val="0"/>
              <w:autoSpaceDE w:val="0"/>
              <w:autoSpaceDN w:val="0"/>
              <w:spacing w:line="350" w:lineRule="atLeast"/>
              <w:jc w:val="left"/>
              <w:rPr>
                <w:rFonts w:hAnsi="Times New Roman" w:cs="Times New Roman"/>
                <w:color w:val="auto"/>
              </w:rPr>
            </w:pPr>
          </w:p>
        </w:tc>
        <w:tc>
          <w:tcPr>
            <w:tcW w:w="2268" w:type="dxa"/>
            <w:tcBorders>
              <w:top w:val="nil"/>
              <w:left w:val="single" w:sz="4" w:space="0" w:color="000000"/>
              <w:bottom w:val="nil"/>
              <w:right w:val="single" w:sz="4" w:space="0" w:color="000000"/>
            </w:tcBorders>
          </w:tcPr>
          <w:p w14:paraId="3398AAA5"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02D75662"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1A19AA4C" w14:textId="77777777" w:rsidR="00F227C4" w:rsidRPr="00B67D43" w:rsidRDefault="00F227C4" w:rsidP="00953E10">
            <w:pPr>
              <w:pStyle w:val="a3"/>
              <w:suppressAutoHyphens/>
              <w:kinsoku w:val="0"/>
              <w:wordWrap w:val="0"/>
              <w:autoSpaceDE w:val="0"/>
              <w:autoSpaceDN w:val="0"/>
              <w:spacing w:line="350" w:lineRule="atLeast"/>
              <w:jc w:val="left"/>
              <w:rPr>
                <w:rFonts w:hAnsi="Times New Roman"/>
                <w:color w:val="auto"/>
              </w:rPr>
            </w:pPr>
            <w:r w:rsidRPr="00B67D43">
              <w:rPr>
                <w:rFonts w:hAnsi="Times New Roman" w:cs="Times New Roman" w:hint="eastAsia"/>
                <w:color w:val="auto"/>
              </w:rPr>
              <w:t xml:space="preserve">　</w:t>
            </w:r>
            <w:r w:rsidRPr="00B67D43">
              <w:rPr>
                <w:rFonts w:hAnsi="Times New Roman" w:hint="eastAsia"/>
                <w:color w:val="auto"/>
              </w:rPr>
              <w:t>別記様式１２－１号</w:t>
            </w:r>
          </w:p>
          <w:p w14:paraId="65A6DE08"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別記様式１２－２号</w:t>
            </w:r>
          </w:p>
          <w:p w14:paraId="4DA0C122"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別記様式１２－３号</w:t>
            </w:r>
          </w:p>
          <w:p w14:paraId="2B1E023B"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別記様式１２－４号</w:t>
            </w:r>
          </w:p>
          <w:p w14:paraId="394852D9"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別記様式１２－５号</w:t>
            </w:r>
          </w:p>
          <w:p w14:paraId="269F1843"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別記様式１２－６号</w:t>
            </w:r>
          </w:p>
          <w:p w14:paraId="40729C7B" w14:textId="77777777" w:rsidR="00F227C4" w:rsidRPr="00B67D43" w:rsidRDefault="00F227C4" w:rsidP="00953E10">
            <w:pPr>
              <w:suppressAutoHyphens/>
              <w:kinsoku w:val="0"/>
              <w:wordWrap w:val="0"/>
              <w:autoSpaceDE w:val="0"/>
              <w:autoSpaceDN w:val="0"/>
              <w:spacing w:line="324" w:lineRule="atLeast"/>
              <w:ind w:firstLineChars="100" w:firstLine="210"/>
              <w:jc w:val="left"/>
              <w:rPr>
                <w:rFonts w:hAnsi="Times New Roman"/>
                <w:color w:val="auto"/>
              </w:rPr>
            </w:pPr>
            <w:r w:rsidRPr="00B67D43">
              <w:rPr>
                <w:rFonts w:hAnsi="Times New Roman" w:hint="eastAsia"/>
                <w:color w:val="auto"/>
              </w:rPr>
              <w:t>別記様式１２－７号</w:t>
            </w:r>
          </w:p>
          <w:p w14:paraId="07E9E1DF" w14:textId="77777777" w:rsidR="00F227C4" w:rsidRPr="00B67D43" w:rsidRDefault="00F227C4" w:rsidP="00953E10">
            <w:pPr>
              <w:suppressAutoHyphens/>
              <w:kinsoku w:val="0"/>
              <w:wordWrap w:val="0"/>
              <w:autoSpaceDE w:val="0"/>
              <w:autoSpaceDN w:val="0"/>
              <w:spacing w:line="324" w:lineRule="atLeast"/>
              <w:ind w:firstLineChars="100" w:firstLine="210"/>
              <w:jc w:val="left"/>
              <w:rPr>
                <w:rFonts w:hAnsi="Times New Roman"/>
                <w:color w:val="auto"/>
              </w:rPr>
            </w:pPr>
          </w:p>
          <w:p w14:paraId="328ACA8E" w14:textId="77777777" w:rsidR="00F227C4" w:rsidRPr="00B67D43" w:rsidRDefault="00F227C4" w:rsidP="00953E10">
            <w:pPr>
              <w:suppressAutoHyphens/>
              <w:kinsoku w:val="0"/>
              <w:wordWrap w:val="0"/>
              <w:autoSpaceDE w:val="0"/>
              <w:autoSpaceDN w:val="0"/>
              <w:spacing w:line="324" w:lineRule="atLeast"/>
              <w:ind w:firstLineChars="100" w:firstLine="210"/>
              <w:jc w:val="left"/>
              <w:rPr>
                <w:rFonts w:hAnsi="Times New Roman"/>
                <w:color w:val="auto"/>
              </w:rPr>
            </w:pPr>
          </w:p>
          <w:p w14:paraId="11897950"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別記様式１３－１号</w:t>
            </w:r>
          </w:p>
          <w:p w14:paraId="61FFAFBA"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別記様式１３－２号</w:t>
            </w:r>
          </w:p>
          <w:p w14:paraId="29055F38"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別記様式１３－３号</w:t>
            </w:r>
          </w:p>
          <w:p w14:paraId="4E22A95B"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別記様式１３－４号</w:t>
            </w:r>
          </w:p>
          <w:p w14:paraId="22C7E2E0"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別記様式１３－５号</w:t>
            </w:r>
          </w:p>
          <w:p w14:paraId="6957648B"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別記様式１３－６号</w:t>
            </w:r>
          </w:p>
          <w:p w14:paraId="58B9190A" w14:textId="77777777" w:rsidR="00F227C4" w:rsidRPr="00B67D43" w:rsidRDefault="00F227C4" w:rsidP="00953E10">
            <w:pPr>
              <w:suppressAutoHyphens/>
              <w:kinsoku w:val="0"/>
              <w:wordWrap w:val="0"/>
              <w:autoSpaceDE w:val="0"/>
              <w:autoSpaceDN w:val="0"/>
              <w:spacing w:line="324" w:lineRule="atLeast"/>
              <w:ind w:firstLineChars="100" w:firstLine="210"/>
              <w:jc w:val="left"/>
              <w:rPr>
                <w:color w:val="auto"/>
              </w:rPr>
            </w:pPr>
            <w:r w:rsidRPr="00B67D43">
              <w:rPr>
                <w:rFonts w:hAnsi="Times New Roman" w:hint="eastAsia"/>
                <w:color w:val="auto"/>
              </w:rPr>
              <w:t>別記様式１３－７号</w:t>
            </w:r>
            <w:r w:rsidRPr="00B67D43">
              <w:rPr>
                <w:rFonts w:hint="eastAsia"/>
                <w:color w:val="auto"/>
              </w:rPr>
              <w:t xml:space="preserve">　</w:t>
            </w:r>
          </w:p>
          <w:p w14:paraId="500267BA" w14:textId="77777777" w:rsidR="00F227C4" w:rsidRPr="00B67D43" w:rsidRDefault="00F227C4" w:rsidP="00953E10">
            <w:pPr>
              <w:suppressAutoHyphens/>
              <w:kinsoku w:val="0"/>
              <w:wordWrap w:val="0"/>
              <w:autoSpaceDE w:val="0"/>
              <w:autoSpaceDN w:val="0"/>
              <w:spacing w:line="324" w:lineRule="atLeast"/>
              <w:ind w:firstLineChars="100" w:firstLine="210"/>
              <w:jc w:val="left"/>
              <w:rPr>
                <w:color w:val="auto"/>
              </w:rPr>
            </w:pPr>
          </w:p>
          <w:p w14:paraId="07523546"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別記様式１４－１号</w:t>
            </w:r>
          </w:p>
          <w:p w14:paraId="77D264B7"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別記様式１４－２号</w:t>
            </w:r>
          </w:p>
          <w:p w14:paraId="5D6EB9B7"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別記様式１４－３号</w:t>
            </w:r>
          </w:p>
          <w:p w14:paraId="7BD7776B"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別記様式１４－４号</w:t>
            </w:r>
          </w:p>
          <w:p w14:paraId="140D5130"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t>別記様式１４－５号</w:t>
            </w:r>
          </w:p>
          <w:p w14:paraId="5DF06817" w14:textId="77777777" w:rsidR="00F227C4" w:rsidRPr="00B67D43" w:rsidRDefault="00F227C4" w:rsidP="00953E10">
            <w:pPr>
              <w:pStyle w:val="a3"/>
              <w:suppressAutoHyphens/>
              <w:kinsoku w:val="0"/>
              <w:wordWrap w:val="0"/>
              <w:autoSpaceDE w:val="0"/>
              <w:autoSpaceDN w:val="0"/>
              <w:spacing w:line="350" w:lineRule="atLeast"/>
              <w:ind w:firstLineChars="100" w:firstLine="210"/>
              <w:jc w:val="left"/>
              <w:rPr>
                <w:rFonts w:hAnsi="Times New Roman"/>
                <w:color w:val="auto"/>
              </w:rPr>
            </w:pPr>
            <w:r w:rsidRPr="00B67D43">
              <w:rPr>
                <w:rFonts w:hAnsi="Times New Roman" w:hint="eastAsia"/>
                <w:color w:val="auto"/>
              </w:rPr>
              <w:lastRenderedPageBreak/>
              <w:t>別記様式１４－６号</w:t>
            </w:r>
          </w:p>
          <w:p w14:paraId="34FF0F3D" w14:textId="77777777" w:rsidR="00F227C4" w:rsidRPr="00B67D43" w:rsidRDefault="00F227C4" w:rsidP="001255E7">
            <w:pPr>
              <w:suppressAutoHyphens/>
              <w:kinsoku w:val="0"/>
              <w:wordWrap w:val="0"/>
              <w:autoSpaceDE w:val="0"/>
              <w:autoSpaceDN w:val="0"/>
              <w:spacing w:line="324" w:lineRule="atLeast"/>
              <w:ind w:firstLineChars="100" w:firstLine="210"/>
              <w:jc w:val="left"/>
              <w:rPr>
                <w:rFonts w:hAnsi="Times New Roman" w:cs="Times New Roman"/>
                <w:color w:val="auto"/>
              </w:rPr>
            </w:pPr>
          </w:p>
        </w:tc>
      </w:tr>
      <w:tr w:rsidR="00B67D43" w:rsidRPr="00B67D43" w14:paraId="0E242E22" w14:textId="77777777" w:rsidTr="00FB671D">
        <w:tc>
          <w:tcPr>
            <w:tcW w:w="7404" w:type="dxa"/>
            <w:tcBorders>
              <w:top w:val="nil"/>
              <w:left w:val="single" w:sz="4" w:space="0" w:color="000000"/>
              <w:bottom w:val="nil"/>
              <w:right w:val="single" w:sz="4" w:space="0" w:color="000000"/>
            </w:tcBorders>
          </w:tcPr>
          <w:p w14:paraId="4EB839D4" w14:textId="77777777" w:rsidR="00F227C4" w:rsidRPr="00B67D43" w:rsidRDefault="00F227C4" w:rsidP="00953E10">
            <w:pPr>
              <w:pStyle w:val="a3"/>
              <w:suppressAutoHyphens/>
              <w:kinsoku w:val="0"/>
              <w:wordWrap w:val="0"/>
              <w:autoSpaceDE w:val="0"/>
              <w:autoSpaceDN w:val="0"/>
              <w:spacing w:line="350" w:lineRule="atLeast"/>
              <w:jc w:val="left"/>
              <w:rPr>
                <w:color w:val="auto"/>
              </w:rPr>
            </w:pPr>
          </w:p>
          <w:p w14:paraId="0C8F68D7" w14:textId="27406E21" w:rsidR="00F227C4" w:rsidRPr="00B67D43" w:rsidRDefault="00B22CAE" w:rsidP="00953E10">
            <w:pPr>
              <w:suppressAutoHyphens/>
              <w:kinsoku w:val="0"/>
              <w:wordWrap w:val="0"/>
              <w:autoSpaceDE w:val="0"/>
              <w:autoSpaceDN w:val="0"/>
              <w:spacing w:line="324" w:lineRule="exact"/>
              <w:jc w:val="left"/>
              <w:rPr>
                <w:rFonts w:hAnsi="Times New Roman" w:cs="Times New Roman"/>
                <w:color w:val="auto"/>
              </w:rPr>
            </w:pPr>
            <w:r w:rsidRPr="0064239F">
              <w:rPr>
                <w:rFonts w:hAnsi="Times New Roman" w:hint="eastAsia"/>
                <w:color w:val="FF0000"/>
                <w:u w:val="single"/>
              </w:rPr>
              <w:t>７</w:t>
            </w:r>
            <w:r w:rsidR="00F227C4" w:rsidRPr="00B67D43">
              <w:rPr>
                <w:rFonts w:hAnsi="Times New Roman" w:hint="eastAsia"/>
                <w:color w:val="auto"/>
              </w:rPr>
              <w:t xml:space="preserve">　果汁特別需給調整保管等対策事業</w:t>
            </w:r>
          </w:p>
          <w:p w14:paraId="74B5A604"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(1) </w:t>
            </w:r>
            <w:r w:rsidRPr="00B67D43">
              <w:rPr>
                <w:rFonts w:hAnsi="Times New Roman" w:hint="eastAsia"/>
                <w:color w:val="auto"/>
              </w:rPr>
              <w:t>果汁特別需給調整保管等対策事業実施計画の承認（変更承認）申請</w:t>
            </w:r>
          </w:p>
          <w:p w14:paraId="77AEE435"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(2) </w:t>
            </w:r>
            <w:r w:rsidRPr="00B67D43">
              <w:rPr>
                <w:rFonts w:hAnsi="Times New Roman" w:hint="eastAsia"/>
                <w:color w:val="auto"/>
              </w:rPr>
              <w:t>果汁特別需給調整保管等対策事業補助金の（変更）交付申請</w:t>
            </w:r>
          </w:p>
          <w:p w14:paraId="0B75AFBB"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(3) </w:t>
            </w:r>
            <w:r w:rsidRPr="00B67D43">
              <w:rPr>
                <w:rFonts w:hAnsi="Times New Roman" w:hint="eastAsia"/>
                <w:color w:val="auto"/>
              </w:rPr>
              <w:t>果汁特別需給調整保管等対策事業の実績報告</w:t>
            </w:r>
          </w:p>
          <w:p w14:paraId="3CE350C1" w14:textId="77777777" w:rsidR="00F227C4" w:rsidRPr="00B67D43" w:rsidRDefault="00F227C4" w:rsidP="00953E10">
            <w:pPr>
              <w:pStyle w:val="a3"/>
              <w:suppressAutoHyphens/>
              <w:kinsoku w:val="0"/>
              <w:wordWrap w:val="0"/>
              <w:autoSpaceDE w:val="0"/>
              <w:autoSpaceDN w:val="0"/>
              <w:spacing w:line="350" w:lineRule="atLeast"/>
              <w:jc w:val="left"/>
              <w:rPr>
                <w:color w:val="auto"/>
              </w:rPr>
            </w:pPr>
          </w:p>
        </w:tc>
        <w:tc>
          <w:tcPr>
            <w:tcW w:w="2268" w:type="dxa"/>
            <w:tcBorders>
              <w:top w:val="nil"/>
              <w:left w:val="single" w:sz="4" w:space="0" w:color="000000"/>
              <w:bottom w:val="nil"/>
              <w:right w:val="single" w:sz="4" w:space="0" w:color="000000"/>
            </w:tcBorders>
          </w:tcPr>
          <w:p w14:paraId="779DE250"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7F000DF8"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p>
          <w:p w14:paraId="4024ED7D" w14:textId="77777777" w:rsidR="00F227C4" w:rsidRPr="00B67D43" w:rsidRDefault="00F227C4" w:rsidP="00953E10">
            <w:pPr>
              <w:suppressAutoHyphens/>
              <w:kinsoku w:val="0"/>
              <w:wordWrap w:val="0"/>
              <w:autoSpaceDE w:val="0"/>
              <w:autoSpaceDN w:val="0"/>
              <w:spacing w:line="324" w:lineRule="exact"/>
              <w:ind w:firstLineChars="100" w:firstLine="210"/>
              <w:jc w:val="left"/>
              <w:rPr>
                <w:rFonts w:hAnsi="Times New Roman" w:cs="Times New Roman"/>
                <w:color w:val="auto"/>
              </w:rPr>
            </w:pPr>
            <w:r w:rsidRPr="00B67D43">
              <w:rPr>
                <w:rFonts w:hAnsi="Times New Roman" w:hint="eastAsia"/>
                <w:color w:val="auto"/>
              </w:rPr>
              <w:t>別記様式１５－１号</w:t>
            </w:r>
          </w:p>
          <w:p w14:paraId="63B79AC4"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別記様式１５－２号</w:t>
            </w:r>
          </w:p>
          <w:p w14:paraId="15B9408D" w14:textId="77777777" w:rsidR="00F227C4" w:rsidRPr="00B67D43" w:rsidRDefault="00F227C4"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別記様式１５－３号</w:t>
            </w:r>
          </w:p>
          <w:p w14:paraId="7EEE118C" w14:textId="77777777" w:rsidR="00F227C4" w:rsidRPr="00B67D43" w:rsidRDefault="00F227C4" w:rsidP="00953E10">
            <w:pPr>
              <w:suppressAutoHyphens/>
              <w:kinsoku w:val="0"/>
              <w:wordWrap w:val="0"/>
              <w:autoSpaceDE w:val="0"/>
              <w:autoSpaceDN w:val="0"/>
              <w:spacing w:line="324" w:lineRule="atLeast"/>
              <w:jc w:val="left"/>
              <w:rPr>
                <w:rFonts w:hAnsi="Times New Roman" w:cs="Times New Roman"/>
                <w:color w:val="auto"/>
              </w:rPr>
            </w:pPr>
            <w:r w:rsidRPr="00B67D43">
              <w:rPr>
                <w:rFonts w:hAnsi="Times New Roman" w:hint="eastAsia"/>
                <w:color w:val="auto"/>
              </w:rPr>
              <w:t>（別記様式１６号～２１号欠番）</w:t>
            </w:r>
          </w:p>
        </w:tc>
      </w:tr>
      <w:tr w:rsidR="00B67D43" w:rsidRPr="00B67D43" w14:paraId="402BD216" w14:textId="77777777" w:rsidTr="00FB671D">
        <w:tc>
          <w:tcPr>
            <w:tcW w:w="7404" w:type="dxa"/>
            <w:tcBorders>
              <w:top w:val="nil"/>
              <w:left w:val="single" w:sz="4" w:space="0" w:color="000000"/>
              <w:bottom w:val="nil"/>
              <w:right w:val="single" w:sz="4" w:space="0" w:color="000000"/>
            </w:tcBorders>
          </w:tcPr>
          <w:p w14:paraId="1D0A9503" w14:textId="77777777" w:rsidR="00FB671D" w:rsidRPr="00B67D43" w:rsidRDefault="00FB671D" w:rsidP="00953E10">
            <w:pPr>
              <w:suppressAutoHyphens/>
              <w:kinsoku w:val="0"/>
              <w:wordWrap w:val="0"/>
              <w:autoSpaceDE w:val="0"/>
              <w:autoSpaceDN w:val="0"/>
              <w:spacing w:line="324" w:lineRule="atLeast"/>
              <w:jc w:val="left"/>
              <w:rPr>
                <w:color w:val="auto"/>
              </w:rPr>
            </w:pPr>
          </w:p>
          <w:p w14:paraId="3A035295" w14:textId="6DCDB683" w:rsidR="00FB671D" w:rsidRPr="00B67D43" w:rsidRDefault="00B22CAE" w:rsidP="00953E10">
            <w:pPr>
              <w:suppressAutoHyphens/>
              <w:kinsoku w:val="0"/>
              <w:wordWrap w:val="0"/>
              <w:autoSpaceDE w:val="0"/>
              <w:autoSpaceDN w:val="0"/>
              <w:spacing w:line="324" w:lineRule="atLeast"/>
              <w:jc w:val="left"/>
              <w:rPr>
                <w:rFonts w:hAnsi="Times New Roman" w:cs="Times New Roman"/>
                <w:color w:val="auto"/>
              </w:rPr>
            </w:pPr>
            <w:r w:rsidRPr="0064239F">
              <w:rPr>
                <w:rFonts w:hint="eastAsia"/>
                <w:color w:val="FF0000"/>
                <w:u w:val="single"/>
              </w:rPr>
              <w:t>８</w:t>
            </w:r>
            <w:r w:rsidR="00FB671D" w:rsidRPr="00B67D43">
              <w:rPr>
                <w:rFonts w:hint="eastAsia"/>
                <w:color w:val="auto"/>
              </w:rPr>
              <w:t xml:space="preserve">　</w:t>
            </w:r>
            <w:r w:rsidR="00FB671D" w:rsidRPr="00B67D43">
              <w:rPr>
                <w:rFonts w:hAnsi="Times New Roman" w:hint="eastAsia"/>
                <w:color w:val="auto"/>
              </w:rPr>
              <w:t>加工専用果実生産支援事業</w:t>
            </w:r>
          </w:p>
          <w:p w14:paraId="2C83E457"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(1) </w:t>
            </w:r>
            <w:r w:rsidRPr="00B67D43">
              <w:rPr>
                <w:rFonts w:hAnsi="Times New Roman" w:hint="eastAsia"/>
                <w:color w:val="auto"/>
              </w:rPr>
              <w:t>加工専用果実生産支援事業実施計画の（変更）承認申請</w:t>
            </w:r>
          </w:p>
          <w:p w14:paraId="5ADB98A6"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(2) </w:t>
            </w:r>
            <w:r w:rsidRPr="00B67D43">
              <w:rPr>
                <w:rFonts w:hAnsi="Times New Roman" w:hint="eastAsia"/>
                <w:color w:val="auto"/>
              </w:rPr>
              <w:t>加工専用果実生産支援事業補助金の（変更）交付申請</w:t>
            </w:r>
          </w:p>
          <w:p w14:paraId="357BF73D" w14:textId="77777777" w:rsidR="00FB671D" w:rsidRPr="00B67D43" w:rsidRDefault="00FB671D" w:rsidP="00953E10">
            <w:pPr>
              <w:suppressAutoHyphens/>
              <w:kinsoku w:val="0"/>
              <w:wordWrap w:val="0"/>
              <w:autoSpaceDE w:val="0"/>
              <w:autoSpaceDN w:val="0"/>
              <w:spacing w:line="324" w:lineRule="exact"/>
              <w:ind w:left="208" w:hanging="208"/>
              <w:jc w:val="left"/>
              <w:rPr>
                <w:rFonts w:hAnsi="Times New Roman"/>
                <w:color w:val="auto"/>
              </w:rPr>
            </w:pPr>
            <w:r w:rsidRPr="00B67D43">
              <w:rPr>
                <w:color w:val="auto"/>
              </w:rPr>
              <w:t xml:space="preserve">(3) </w:t>
            </w:r>
            <w:r w:rsidRPr="00B67D43">
              <w:rPr>
                <w:rFonts w:hAnsi="Times New Roman" w:hint="eastAsia"/>
                <w:color w:val="auto"/>
              </w:rPr>
              <w:t>加工専用果実生産支援事業の実績報告兼支払請求</w:t>
            </w:r>
          </w:p>
          <w:p w14:paraId="6FC8BE51" w14:textId="77777777" w:rsidR="00FB671D" w:rsidRPr="00B67D43" w:rsidRDefault="00FB671D" w:rsidP="00953E10">
            <w:pPr>
              <w:suppressAutoHyphens/>
              <w:kinsoku w:val="0"/>
              <w:wordWrap w:val="0"/>
              <w:autoSpaceDE w:val="0"/>
              <w:autoSpaceDN w:val="0"/>
              <w:spacing w:line="324" w:lineRule="exact"/>
              <w:ind w:left="208" w:hanging="208"/>
              <w:jc w:val="left"/>
              <w:rPr>
                <w:rFonts w:hAnsi="Times New Roman"/>
                <w:color w:val="auto"/>
              </w:rPr>
            </w:pPr>
          </w:p>
          <w:p w14:paraId="033A1D7E" w14:textId="07DFA738" w:rsidR="00FB671D" w:rsidRPr="00B67D43" w:rsidRDefault="00B22CAE" w:rsidP="00953E10">
            <w:pPr>
              <w:suppressAutoHyphens/>
              <w:kinsoku w:val="0"/>
              <w:wordWrap w:val="0"/>
              <w:autoSpaceDE w:val="0"/>
              <w:autoSpaceDN w:val="0"/>
              <w:spacing w:line="324" w:lineRule="exact"/>
              <w:ind w:left="208" w:hanging="208"/>
              <w:jc w:val="left"/>
              <w:rPr>
                <w:rFonts w:hAnsi="Times New Roman" w:cs="Times New Roman"/>
                <w:color w:val="auto"/>
              </w:rPr>
            </w:pPr>
            <w:r w:rsidRPr="0064239F">
              <w:rPr>
                <w:rFonts w:hAnsi="Times New Roman" w:hint="eastAsia"/>
                <w:color w:val="FF0000"/>
                <w:u w:val="single"/>
              </w:rPr>
              <w:t>９</w:t>
            </w:r>
            <w:r w:rsidR="00FB671D" w:rsidRPr="00B67D43">
              <w:rPr>
                <w:rFonts w:hAnsi="Times New Roman" w:hint="eastAsia"/>
                <w:color w:val="auto"/>
              </w:rPr>
              <w:t xml:space="preserve">　国産果実競争力強化事業</w:t>
            </w:r>
          </w:p>
          <w:p w14:paraId="678A2C2F"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(1) </w:t>
            </w:r>
            <w:r w:rsidRPr="00B67D43">
              <w:rPr>
                <w:rFonts w:hAnsi="Times New Roman" w:hint="eastAsia"/>
                <w:color w:val="auto"/>
              </w:rPr>
              <w:t>国産果実競争力強化事業実施計画の（変更）承認申請</w:t>
            </w:r>
          </w:p>
          <w:p w14:paraId="3ACDF6DF"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(2) </w:t>
            </w:r>
            <w:r w:rsidRPr="00B67D43">
              <w:rPr>
                <w:rFonts w:hAnsi="Times New Roman" w:hint="eastAsia"/>
                <w:color w:val="auto"/>
              </w:rPr>
              <w:t>国産果実競争力強化事業補助金の（変更）交付申請</w:t>
            </w:r>
          </w:p>
          <w:p w14:paraId="0A8493CB"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(3) </w:t>
            </w:r>
            <w:r w:rsidRPr="00B67D43">
              <w:rPr>
                <w:rFonts w:hAnsi="Times New Roman" w:hint="eastAsia"/>
                <w:color w:val="auto"/>
              </w:rPr>
              <w:t>国産果実競争力強化事業の実績報告書兼支払請求</w:t>
            </w:r>
          </w:p>
        </w:tc>
        <w:tc>
          <w:tcPr>
            <w:tcW w:w="2268" w:type="dxa"/>
            <w:tcBorders>
              <w:top w:val="nil"/>
              <w:left w:val="single" w:sz="4" w:space="0" w:color="000000"/>
              <w:bottom w:val="nil"/>
              <w:right w:val="single" w:sz="4" w:space="0" w:color="000000"/>
            </w:tcBorders>
          </w:tcPr>
          <w:p w14:paraId="1B2690DD"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p>
          <w:p w14:paraId="31903804"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p>
          <w:p w14:paraId="04C1C11B"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Ansi="Times New Roman" w:cs="Times New Roman" w:hint="eastAsia"/>
                <w:color w:val="auto"/>
              </w:rPr>
              <w:t xml:space="preserve">　</w:t>
            </w:r>
            <w:r w:rsidRPr="00B67D43">
              <w:rPr>
                <w:rFonts w:hint="eastAsia"/>
                <w:color w:val="auto"/>
              </w:rPr>
              <w:t>別記様式２２号</w:t>
            </w:r>
          </w:p>
          <w:p w14:paraId="1819DF82"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別記様式２３号</w:t>
            </w:r>
          </w:p>
          <w:p w14:paraId="33A048A2" w14:textId="77777777" w:rsidR="00FB671D" w:rsidRPr="00B67D43" w:rsidRDefault="00FB671D" w:rsidP="00953E10">
            <w:pPr>
              <w:suppressAutoHyphens/>
              <w:kinsoku w:val="0"/>
              <w:wordWrap w:val="0"/>
              <w:autoSpaceDE w:val="0"/>
              <w:autoSpaceDN w:val="0"/>
              <w:spacing w:line="324" w:lineRule="exact"/>
              <w:jc w:val="left"/>
              <w:rPr>
                <w:color w:val="auto"/>
              </w:rPr>
            </w:pPr>
            <w:r w:rsidRPr="00B67D43">
              <w:rPr>
                <w:rFonts w:hint="eastAsia"/>
                <w:color w:val="auto"/>
              </w:rPr>
              <w:t xml:space="preserve">　別記様式２４号</w:t>
            </w:r>
          </w:p>
          <w:p w14:paraId="270F307E"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p>
          <w:p w14:paraId="0CC409C0"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p>
          <w:p w14:paraId="57B6B229"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rFonts w:hAnsi="Times New Roman" w:hint="eastAsia"/>
                <w:color w:val="auto"/>
              </w:rPr>
              <w:t>別記様式２５号</w:t>
            </w:r>
          </w:p>
          <w:p w14:paraId="16DDBD91"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別記様式２６号</w:t>
            </w:r>
          </w:p>
          <w:p w14:paraId="53BE2204"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別記様式２７号</w:t>
            </w:r>
          </w:p>
        </w:tc>
      </w:tr>
      <w:tr w:rsidR="00B67D43" w:rsidRPr="00B67D43" w14:paraId="6617CE4B" w14:textId="77777777" w:rsidTr="00FB671D">
        <w:tc>
          <w:tcPr>
            <w:tcW w:w="7404" w:type="dxa"/>
            <w:tcBorders>
              <w:top w:val="nil"/>
              <w:left w:val="single" w:sz="4" w:space="0" w:color="000000"/>
              <w:bottom w:val="nil"/>
              <w:right w:val="single" w:sz="4" w:space="0" w:color="000000"/>
            </w:tcBorders>
          </w:tcPr>
          <w:p w14:paraId="6C277FA4"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425894C3" w14:textId="2A1ECAEA" w:rsidR="00FB671D" w:rsidRPr="00B67D43" w:rsidRDefault="00B22CAE" w:rsidP="00953E10">
            <w:pPr>
              <w:suppressAutoHyphens/>
              <w:kinsoku w:val="0"/>
              <w:wordWrap w:val="0"/>
              <w:autoSpaceDE w:val="0"/>
              <w:autoSpaceDN w:val="0"/>
              <w:spacing w:line="324" w:lineRule="atLeast"/>
              <w:ind w:left="208" w:hanging="208"/>
              <w:jc w:val="left"/>
              <w:rPr>
                <w:color w:val="auto"/>
              </w:rPr>
            </w:pPr>
            <w:r w:rsidRPr="0064239F">
              <w:rPr>
                <w:rFonts w:hint="eastAsia"/>
                <w:color w:val="FF0000"/>
                <w:u w:val="single"/>
              </w:rPr>
              <w:t>１０</w:t>
            </w:r>
            <w:r w:rsidR="00FB671D" w:rsidRPr="00B67D43">
              <w:rPr>
                <w:rFonts w:hint="eastAsia"/>
                <w:color w:val="auto"/>
              </w:rPr>
              <w:t xml:space="preserve">　加工</w:t>
            </w:r>
            <w:r w:rsidR="001D5D41" w:rsidRPr="00B67D43">
              <w:rPr>
                <w:rFonts w:hint="eastAsia"/>
                <w:color w:val="auto"/>
              </w:rPr>
              <w:t>・業務用果実</w:t>
            </w:r>
            <w:r w:rsidR="00FB671D" w:rsidRPr="00B67D43">
              <w:rPr>
                <w:rFonts w:hint="eastAsia"/>
                <w:color w:val="auto"/>
              </w:rPr>
              <w:t>安定供給連携体制構築事業</w:t>
            </w:r>
          </w:p>
          <w:p w14:paraId="5B4FE31E" w14:textId="465E501A" w:rsidR="00FB671D" w:rsidRPr="00B67D43" w:rsidRDefault="00FB671D" w:rsidP="00FB671D">
            <w:pPr>
              <w:pStyle w:val="ab"/>
              <w:numPr>
                <w:ilvl w:val="0"/>
                <w:numId w:val="4"/>
              </w:numPr>
              <w:suppressAutoHyphens/>
              <w:kinsoku w:val="0"/>
              <w:wordWrap w:val="0"/>
              <w:autoSpaceDE w:val="0"/>
              <w:autoSpaceDN w:val="0"/>
              <w:spacing w:line="324" w:lineRule="atLeast"/>
              <w:ind w:leftChars="0"/>
              <w:jc w:val="left"/>
              <w:rPr>
                <w:rFonts w:hAnsi="Times New Roman" w:cs="Times New Roman"/>
                <w:color w:val="auto"/>
              </w:rPr>
            </w:pPr>
            <w:r w:rsidRPr="00B67D43">
              <w:rPr>
                <w:rFonts w:hint="eastAsia"/>
                <w:color w:val="auto"/>
              </w:rPr>
              <w:t>加工</w:t>
            </w:r>
            <w:r w:rsidR="001D5D41" w:rsidRPr="00B67D43">
              <w:rPr>
                <w:rFonts w:hint="eastAsia"/>
                <w:color w:val="auto"/>
              </w:rPr>
              <w:t>・業務用果実</w:t>
            </w:r>
            <w:r w:rsidRPr="00B67D43">
              <w:rPr>
                <w:rFonts w:hint="eastAsia"/>
                <w:color w:val="auto"/>
              </w:rPr>
              <w:t>安定供給連携体制構築事業実施計画（変更）承認申請</w:t>
            </w:r>
          </w:p>
          <w:p w14:paraId="22C8CD6B" w14:textId="7B9BAC99" w:rsidR="00FB671D" w:rsidRPr="00B67D43" w:rsidRDefault="00FB671D" w:rsidP="00FB671D">
            <w:pPr>
              <w:pStyle w:val="ab"/>
              <w:numPr>
                <w:ilvl w:val="0"/>
                <w:numId w:val="4"/>
              </w:numPr>
              <w:suppressAutoHyphens/>
              <w:kinsoku w:val="0"/>
              <w:wordWrap w:val="0"/>
              <w:autoSpaceDE w:val="0"/>
              <w:autoSpaceDN w:val="0"/>
              <w:spacing w:line="324" w:lineRule="atLeast"/>
              <w:ind w:leftChars="0"/>
              <w:jc w:val="left"/>
              <w:rPr>
                <w:rFonts w:hAnsi="Times New Roman" w:cs="Times New Roman"/>
                <w:color w:val="auto"/>
              </w:rPr>
            </w:pPr>
            <w:r w:rsidRPr="00B67D43">
              <w:rPr>
                <w:rFonts w:hint="eastAsia"/>
                <w:color w:val="auto"/>
              </w:rPr>
              <w:t>加工</w:t>
            </w:r>
            <w:r w:rsidR="001D5D41" w:rsidRPr="00B67D43">
              <w:rPr>
                <w:rFonts w:hint="eastAsia"/>
                <w:color w:val="auto"/>
              </w:rPr>
              <w:t>・業務用果実</w:t>
            </w:r>
            <w:r w:rsidRPr="00B67D43">
              <w:rPr>
                <w:rFonts w:hint="eastAsia"/>
                <w:color w:val="auto"/>
              </w:rPr>
              <w:t>安定供給連携体制構築事業補助金（変更）交付申請</w:t>
            </w:r>
          </w:p>
          <w:p w14:paraId="0C7D3B58" w14:textId="18579B54"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t xml:space="preserve">(3) </w:t>
            </w:r>
            <w:r w:rsidRPr="00B67D43">
              <w:rPr>
                <w:rFonts w:hint="eastAsia"/>
                <w:color w:val="auto"/>
              </w:rPr>
              <w:t>加工</w:t>
            </w:r>
            <w:r w:rsidR="001D5D41" w:rsidRPr="00B67D43">
              <w:rPr>
                <w:rFonts w:hint="eastAsia"/>
                <w:color w:val="auto"/>
              </w:rPr>
              <w:t>・業務用果実</w:t>
            </w:r>
            <w:r w:rsidRPr="00B67D43">
              <w:rPr>
                <w:rFonts w:hint="eastAsia"/>
                <w:color w:val="auto"/>
              </w:rPr>
              <w:t>安定供給連携体制構築事業実績報告兼補助金支払請求</w:t>
            </w:r>
          </w:p>
        </w:tc>
        <w:tc>
          <w:tcPr>
            <w:tcW w:w="2268" w:type="dxa"/>
            <w:tcBorders>
              <w:top w:val="nil"/>
              <w:left w:val="single" w:sz="4" w:space="0" w:color="000000"/>
              <w:bottom w:val="nil"/>
              <w:right w:val="single" w:sz="4" w:space="0" w:color="000000"/>
            </w:tcBorders>
          </w:tcPr>
          <w:p w14:paraId="3B5A5EA9"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14EE3C02"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1280DE90" w14:textId="77777777" w:rsidR="00FB671D" w:rsidRPr="00B67D43" w:rsidRDefault="00FB671D" w:rsidP="00953E10">
            <w:pPr>
              <w:suppressAutoHyphens/>
              <w:kinsoku w:val="0"/>
              <w:wordWrap w:val="0"/>
              <w:autoSpaceDE w:val="0"/>
              <w:autoSpaceDN w:val="0"/>
              <w:spacing w:line="324" w:lineRule="atLeast"/>
              <w:jc w:val="left"/>
              <w:rPr>
                <w:color w:val="auto"/>
              </w:rPr>
            </w:pPr>
            <w:r w:rsidRPr="00B67D43">
              <w:rPr>
                <w:color w:val="auto"/>
              </w:rPr>
              <w:t xml:space="preserve">  </w:t>
            </w:r>
            <w:r w:rsidRPr="00B67D43">
              <w:rPr>
                <w:rFonts w:hint="eastAsia"/>
                <w:color w:val="auto"/>
              </w:rPr>
              <w:t>別記様式２８号</w:t>
            </w:r>
          </w:p>
          <w:p w14:paraId="74E6F8E0" w14:textId="77777777" w:rsidR="00FB671D" w:rsidRPr="00B67D43" w:rsidRDefault="00FB671D" w:rsidP="00953E10">
            <w:pPr>
              <w:suppressAutoHyphens/>
              <w:kinsoku w:val="0"/>
              <w:wordWrap w:val="0"/>
              <w:autoSpaceDE w:val="0"/>
              <w:autoSpaceDN w:val="0"/>
              <w:spacing w:line="324" w:lineRule="atLeast"/>
              <w:jc w:val="left"/>
              <w:rPr>
                <w:color w:val="auto"/>
              </w:rPr>
            </w:pPr>
            <w:r w:rsidRPr="00B67D43">
              <w:rPr>
                <w:rFonts w:hint="eastAsia"/>
                <w:color w:val="auto"/>
              </w:rPr>
              <w:t xml:space="preserve">　別記様式２９号</w:t>
            </w:r>
          </w:p>
          <w:p w14:paraId="5BE69CEA"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別記様式３０号</w:t>
            </w:r>
          </w:p>
          <w:p w14:paraId="391E9A72"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tc>
      </w:tr>
      <w:tr w:rsidR="00B67D43" w:rsidRPr="00B67D43" w14:paraId="292C0E7C" w14:textId="77777777" w:rsidTr="00FB671D">
        <w:tc>
          <w:tcPr>
            <w:tcW w:w="7404" w:type="dxa"/>
            <w:tcBorders>
              <w:top w:val="nil"/>
              <w:left w:val="single" w:sz="4" w:space="0" w:color="000000"/>
              <w:bottom w:val="nil"/>
              <w:right w:val="single" w:sz="4" w:space="0" w:color="000000"/>
            </w:tcBorders>
          </w:tcPr>
          <w:p w14:paraId="3A520D01" w14:textId="7A5B35FE" w:rsidR="00FB671D" w:rsidRPr="00B67D43" w:rsidRDefault="00B22CAE" w:rsidP="00953E10">
            <w:pPr>
              <w:pStyle w:val="a3"/>
              <w:suppressAutoHyphens/>
              <w:kinsoku w:val="0"/>
              <w:wordWrap w:val="0"/>
              <w:autoSpaceDE w:val="0"/>
              <w:autoSpaceDN w:val="0"/>
              <w:spacing w:line="350" w:lineRule="atLeast"/>
              <w:jc w:val="left"/>
              <w:rPr>
                <w:rFonts w:hAnsi="Times New Roman" w:cs="Times New Roman"/>
                <w:color w:val="auto"/>
              </w:rPr>
            </w:pPr>
            <w:r w:rsidRPr="0064239F">
              <w:rPr>
                <w:rFonts w:hint="eastAsia"/>
                <w:color w:val="FF0000"/>
                <w:u w:val="single"/>
              </w:rPr>
              <w:t>１１</w:t>
            </w:r>
            <w:r w:rsidR="00FB671D" w:rsidRPr="00B67D43">
              <w:rPr>
                <w:rFonts w:hint="eastAsia"/>
                <w:color w:val="auto"/>
              </w:rPr>
              <w:t xml:space="preserve">　</w:t>
            </w:r>
            <w:r w:rsidR="00FB671D" w:rsidRPr="00B67D43">
              <w:rPr>
                <w:rFonts w:hAnsi="Times New Roman" w:hint="eastAsia"/>
                <w:color w:val="auto"/>
              </w:rPr>
              <w:t>果実輸送技術実証支援事業</w:t>
            </w:r>
          </w:p>
          <w:p w14:paraId="78C9BF91" w14:textId="77777777" w:rsidR="00FB671D" w:rsidRPr="00B67D43" w:rsidRDefault="00FB671D" w:rsidP="00953E10">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(1) </w:t>
            </w:r>
            <w:r w:rsidRPr="00B67D43">
              <w:rPr>
                <w:rFonts w:hint="eastAsia"/>
                <w:color w:val="auto"/>
              </w:rPr>
              <w:t>果実輸送技術実証支援事業</w:t>
            </w:r>
            <w:r w:rsidRPr="00B67D43">
              <w:rPr>
                <w:rFonts w:hAnsi="Times New Roman" w:hint="eastAsia"/>
                <w:color w:val="auto"/>
              </w:rPr>
              <w:t>実施計画（変更）承認申請</w:t>
            </w:r>
          </w:p>
          <w:p w14:paraId="6EC72691" w14:textId="77777777" w:rsidR="00FB671D" w:rsidRPr="00B67D43" w:rsidRDefault="00FB671D"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(2) </w:t>
            </w:r>
            <w:r w:rsidRPr="00B67D43">
              <w:rPr>
                <w:rFonts w:hint="eastAsia"/>
                <w:color w:val="auto"/>
              </w:rPr>
              <w:t>果実輸送技術実証支援事業</w:t>
            </w:r>
            <w:r w:rsidRPr="00B67D43">
              <w:rPr>
                <w:rFonts w:hAnsi="Times New Roman" w:hint="eastAsia"/>
                <w:color w:val="auto"/>
              </w:rPr>
              <w:t>補助金交付申請</w:t>
            </w:r>
          </w:p>
          <w:p w14:paraId="691F837B" w14:textId="77777777" w:rsidR="00FB671D" w:rsidRPr="00B67D43" w:rsidRDefault="00FB671D"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(3) </w:t>
            </w:r>
            <w:r w:rsidRPr="00B67D43">
              <w:rPr>
                <w:rFonts w:hint="eastAsia"/>
                <w:color w:val="auto"/>
              </w:rPr>
              <w:t>果実輸送技術実証支援事業</w:t>
            </w:r>
            <w:r w:rsidRPr="00B67D43">
              <w:rPr>
                <w:rFonts w:hAnsi="Times New Roman" w:hint="eastAsia"/>
                <w:color w:val="auto"/>
              </w:rPr>
              <w:t>実績報告兼補助金支払請求</w:t>
            </w:r>
          </w:p>
          <w:p w14:paraId="7903FACB"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p>
        </w:tc>
        <w:tc>
          <w:tcPr>
            <w:tcW w:w="2268" w:type="dxa"/>
            <w:tcBorders>
              <w:top w:val="nil"/>
              <w:left w:val="single" w:sz="4" w:space="0" w:color="000000"/>
              <w:bottom w:val="nil"/>
              <w:right w:val="single" w:sz="4" w:space="0" w:color="000000"/>
            </w:tcBorders>
          </w:tcPr>
          <w:p w14:paraId="28B93A47"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64FD8B6F"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t xml:space="preserve">  </w:t>
            </w:r>
            <w:r w:rsidRPr="00B67D43">
              <w:rPr>
                <w:rFonts w:hint="eastAsia"/>
                <w:color w:val="auto"/>
              </w:rPr>
              <w:t>別記様式３８号</w:t>
            </w:r>
          </w:p>
          <w:p w14:paraId="6DDB12C3"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別記様式３９号</w:t>
            </w:r>
          </w:p>
          <w:p w14:paraId="086BC332"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別記様式４０号</w:t>
            </w:r>
          </w:p>
        </w:tc>
      </w:tr>
      <w:tr w:rsidR="00FB671D" w:rsidRPr="00B67D43" w14:paraId="12B4D831" w14:textId="77777777" w:rsidTr="00DB15F9">
        <w:tc>
          <w:tcPr>
            <w:tcW w:w="7404" w:type="dxa"/>
            <w:tcBorders>
              <w:top w:val="nil"/>
              <w:left w:val="single" w:sz="4" w:space="0" w:color="000000"/>
              <w:bottom w:val="single" w:sz="4" w:space="0" w:color="auto"/>
              <w:right w:val="single" w:sz="4" w:space="0" w:color="000000"/>
            </w:tcBorders>
          </w:tcPr>
          <w:p w14:paraId="1A34832A" w14:textId="183339F3" w:rsidR="00FB671D" w:rsidRPr="00B67D43" w:rsidRDefault="00B22CAE" w:rsidP="00953E10">
            <w:pPr>
              <w:suppressAutoHyphens/>
              <w:kinsoku w:val="0"/>
              <w:wordWrap w:val="0"/>
              <w:autoSpaceDE w:val="0"/>
              <w:autoSpaceDN w:val="0"/>
              <w:spacing w:line="324" w:lineRule="exact"/>
              <w:jc w:val="left"/>
              <w:rPr>
                <w:rFonts w:hAnsi="Times New Roman" w:cs="Times New Roman"/>
                <w:color w:val="auto"/>
              </w:rPr>
            </w:pPr>
            <w:r w:rsidRPr="0064239F">
              <w:rPr>
                <w:rFonts w:hint="eastAsia"/>
                <w:color w:val="FF0000"/>
                <w:u w:val="single"/>
              </w:rPr>
              <w:t>１２</w:t>
            </w:r>
            <w:r w:rsidR="00FB671D" w:rsidRPr="00B67D43">
              <w:rPr>
                <w:rFonts w:hAnsi="Times New Roman" w:hint="eastAsia"/>
                <w:color w:val="auto"/>
              </w:rPr>
              <w:t xml:space="preserve">　パインアップル構造改革特別対策事業</w:t>
            </w:r>
          </w:p>
          <w:p w14:paraId="6B98AD1C" w14:textId="77777777" w:rsidR="00FB671D" w:rsidRPr="00B67D43" w:rsidRDefault="00FB671D" w:rsidP="00953E10">
            <w:pPr>
              <w:suppressAutoHyphens/>
              <w:kinsoku w:val="0"/>
              <w:wordWrap w:val="0"/>
              <w:autoSpaceDE w:val="0"/>
              <w:autoSpaceDN w:val="0"/>
              <w:spacing w:line="324" w:lineRule="exact"/>
              <w:ind w:left="208" w:hanging="208"/>
              <w:jc w:val="left"/>
              <w:rPr>
                <w:rFonts w:hAnsi="Times New Roman" w:cs="Times New Roman"/>
                <w:color w:val="auto"/>
              </w:rPr>
            </w:pPr>
            <w:r w:rsidRPr="00B67D43">
              <w:rPr>
                <w:color w:val="auto"/>
              </w:rPr>
              <w:t xml:space="preserve">(1) </w:t>
            </w:r>
            <w:r w:rsidRPr="00B67D43">
              <w:rPr>
                <w:rFonts w:hAnsi="Times New Roman" w:hint="eastAsia"/>
                <w:color w:val="auto"/>
              </w:rPr>
              <w:t>パインアップル構造改革特別対策事業実施計画の承認（変更承認）申請</w:t>
            </w:r>
          </w:p>
          <w:p w14:paraId="5B35F69E"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(2) </w:t>
            </w:r>
            <w:r w:rsidRPr="00B67D43">
              <w:rPr>
                <w:rFonts w:hAnsi="Times New Roman" w:hint="eastAsia"/>
                <w:color w:val="auto"/>
              </w:rPr>
              <w:t>パインアップル構造改革特別対策事業補助金の交付申請</w:t>
            </w:r>
          </w:p>
          <w:p w14:paraId="4042F785"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color w:val="auto"/>
              </w:rPr>
              <w:t xml:space="preserve">(3) </w:t>
            </w:r>
            <w:r w:rsidRPr="00B67D43">
              <w:rPr>
                <w:rFonts w:hAnsi="Times New Roman" w:hint="eastAsia"/>
                <w:color w:val="auto"/>
              </w:rPr>
              <w:t>パインアップル構造改革特別対策事業の実績報告兼支払請求</w:t>
            </w:r>
          </w:p>
          <w:p w14:paraId="641E8746"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02388018" w14:textId="0042EFAE" w:rsidR="00FB671D" w:rsidRPr="00B67D43" w:rsidRDefault="00B22CAE" w:rsidP="00953E10">
            <w:pPr>
              <w:suppressAutoHyphens/>
              <w:kinsoku w:val="0"/>
              <w:wordWrap w:val="0"/>
              <w:autoSpaceDE w:val="0"/>
              <w:autoSpaceDN w:val="0"/>
              <w:spacing w:line="324" w:lineRule="atLeast"/>
              <w:jc w:val="left"/>
              <w:rPr>
                <w:rFonts w:hAnsi="Times New Roman" w:cs="Times New Roman"/>
                <w:color w:val="auto"/>
              </w:rPr>
            </w:pPr>
            <w:r w:rsidRPr="0064239F">
              <w:rPr>
                <w:rFonts w:hint="eastAsia"/>
                <w:color w:val="FF0000"/>
                <w:u w:val="single"/>
              </w:rPr>
              <w:t>１３</w:t>
            </w:r>
            <w:r w:rsidR="00FB671D" w:rsidRPr="00B67D43">
              <w:rPr>
                <w:rFonts w:hint="eastAsia"/>
                <w:color w:val="auto"/>
              </w:rPr>
              <w:t xml:space="preserve">　その他</w:t>
            </w:r>
          </w:p>
          <w:p w14:paraId="4C96CF44"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t xml:space="preserve">(1) </w:t>
            </w:r>
            <w:r w:rsidRPr="00B67D43">
              <w:rPr>
                <w:rFonts w:hint="eastAsia"/>
                <w:color w:val="auto"/>
              </w:rPr>
              <w:t>果樹経営支援対策事業等を実施した園地の所有権又は貸借権等の移転に係る届出</w:t>
            </w:r>
          </w:p>
          <w:p w14:paraId="509A4689"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t xml:space="preserve">(2) </w:t>
            </w:r>
            <w:r w:rsidRPr="00B67D43">
              <w:rPr>
                <w:rFonts w:hint="eastAsia"/>
                <w:color w:val="auto"/>
              </w:rPr>
              <w:t>果樹経営支援対策事業で改植等又は傾斜の緩和等を実施した園地の改変に係る届出</w:t>
            </w:r>
          </w:p>
          <w:p w14:paraId="4990D6A7"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t xml:space="preserve">(3) </w:t>
            </w:r>
            <w:r w:rsidRPr="00B67D43">
              <w:rPr>
                <w:rFonts w:hint="eastAsia"/>
                <w:color w:val="auto"/>
              </w:rPr>
              <w:t>果樹経営支援対策事業等で取得又は効用の増加した施設等の災害報告</w:t>
            </w:r>
          </w:p>
          <w:p w14:paraId="54879930"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lastRenderedPageBreak/>
              <w:t xml:space="preserve">(4) </w:t>
            </w:r>
            <w:r w:rsidRPr="00B67D43">
              <w:rPr>
                <w:rFonts w:hint="eastAsia"/>
                <w:color w:val="auto"/>
              </w:rPr>
              <w:t>果樹経営支援対策事業等で取得又は効用の増加した施設等の増築届出</w:t>
            </w:r>
          </w:p>
          <w:p w14:paraId="710C9C14"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t xml:space="preserve">(5) </w:t>
            </w:r>
            <w:r w:rsidRPr="00B67D43">
              <w:rPr>
                <w:rFonts w:hint="eastAsia"/>
                <w:color w:val="auto"/>
              </w:rPr>
              <w:t>果樹経営支援対策事業等で実施した改植等に係る補助金の返還承認申請</w:t>
            </w:r>
          </w:p>
        </w:tc>
        <w:tc>
          <w:tcPr>
            <w:tcW w:w="2268" w:type="dxa"/>
            <w:tcBorders>
              <w:top w:val="nil"/>
              <w:left w:val="single" w:sz="4" w:space="0" w:color="000000"/>
              <w:bottom w:val="single" w:sz="4" w:space="0" w:color="auto"/>
              <w:right w:val="single" w:sz="4" w:space="0" w:color="000000"/>
            </w:tcBorders>
          </w:tcPr>
          <w:p w14:paraId="0BCC9CB6"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p>
          <w:p w14:paraId="43A4A5E5"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rFonts w:hint="eastAsia"/>
                <w:color w:val="auto"/>
              </w:rPr>
              <w:t xml:space="preserve">　</w:t>
            </w:r>
            <w:r w:rsidRPr="00B67D43">
              <w:rPr>
                <w:rFonts w:hAnsi="Times New Roman" w:hint="eastAsia"/>
                <w:color w:val="auto"/>
              </w:rPr>
              <w:t>別記様式４１号</w:t>
            </w:r>
          </w:p>
          <w:p w14:paraId="1E7D0960"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別記様式４２号</w:t>
            </w:r>
          </w:p>
          <w:p w14:paraId="3DDD70C8" w14:textId="77777777" w:rsidR="00FB671D" w:rsidRPr="00B67D43" w:rsidRDefault="00FB671D" w:rsidP="00953E10">
            <w:pPr>
              <w:suppressAutoHyphens/>
              <w:kinsoku w:val="0"/>
              <w:wordWrap w:val="0"/>
              <w:autoSpaceDE w:val="0"/>
              <w:autoSpaceDN w:val="0"/>
              <w:spacing w:line="324" w:lineRule="exact"/>
              <w:jc w:val="left"/>
              <w:rPr>
                <w:rFonts w:hAnsi="Times New Roman" w:cs="Times New Roman"/>
                <w:color w:val="auto"/>
              </w:rPr>
            </w:pPr>
            <w:r w:rsidRPr="00B67D43">
              <w:rPr>
                <w:rFonts w:hAnsi="Times New Roman" w:hint="eastAsia"/>
                <w:color w:val="auto"/>
              </w:rPr>
              <w:t xml:space="preserve">　別記様式４３号</w:t>
            </w:r>
          </w:p>
          <w:p w14:paraId="733C7861"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71E30544"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2D4DEE6D"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別記様式４４号</w:t>
            </w:r>
          </w:p>
          <w:p w14:paraId="21C094A8"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p w14:paraId="7413A853"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別記様式４５号</w:t>
            </w:r>
          </w:p>
          <w:p w14:paraId="312D7A4E"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p>
          <w:p w14:paraId="38B9C972"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rFonts w:hint="eastAsia"/>
                <w:color w:val="auto"/>
              </w:rPr>
              <w:t xml:space="preserve">　別記様式４６号</w:t>
            </w:r>
          </w:p>
          <w:p w14:paraId="4A71DC5A"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r w:rsidRPr="00B67D43">
              <w:rPr>
                <w:color w:val="auto"/>
              </w:rPr>
              <w:lastRenderedPageBreak/>
              <w:t xml:space="preserve">  </w:t>
            </w:r>
            <w:r w:rsidRPr="00B67D43">
              <w:rPr>
                <w:rFonts w:hint="eastAsia"/>
                <w:color w:val="auto"/>
              </w:rPr>
              <w:t>別記様式４７号</w:t>
            </w:r>
          </w:p>
          <w:p w14:paraId="0D1F3C8B" w14:textId="77777777" w:rsidR="00FB671D" w:rsidRPr="00B67D43" w:rsidRDefault="00FB671D" w:rsidP="00953E10">
            <w:pPr>
              <w:suppressAutoHyphens/>
              <w:kinsoku w:val="0"/>
              <w:wordWrap w:val="0"/>
              <w:autoSpaceDE w:val="0"/>
              <w:autoSpaceDN w:val="0"/>
              <w:spacing w:line="324" w:lineRule="atLeast"/>
              <w:ind w:left="208" w:hanging="208"/>
              <w:jc w:val="left"/>
              <w:rPr>
                <w:rFonts w:hAnsi="Times New Roman" w:cs="Times New Roman"/>
                <w:color w:val="auto"/>
              </w:rPr>
            </w:pPr>
            <w:r w:rsidRPr="00B67D43">
              <w:rPr>
                <w:color w:val="auto"/>
              </w:rPr>
              <w:t xml:space="preserve">  </w:t>
            </w:r>
            <w:r w:rsidRPr="00B67D43">
              <w:rPr>
                <w:rFonts w:hint="eastAsia"/>
                <w:color w:val="auto"/>
              </w:rPr>
              <w:t>別記様式４８号</w:t>
            </w:r>
          </w:p>
          <w:p w14:paraId="02625DCB" w14:textId="77777777" w:rsidR="00FB671D" w:rsidRPr="00B67D43" w:rsidRDefault="00FB671D" w:rsidP="00953E10">
            <w:pPr>
              <w:suppressAutoHyphens/>
              <w:kinsoku w:val="0"/>
              <w:wordWrap w:val="0"/>
              <w:autoSpaceDE w:val="0"/>
              <w:autoSpaceDN w:val="0"/>
              <w:spacing w:line="324" w:lineRule="atLeast"/>
              <w:jc w:val="left"/>
              <w:rPr>
                <w:rFonts w:hAnsi="Times New Roman" w:cs="Times New Roman"/>
                <w:color w:val="auto"/>
              </w:rPr>
            </w:pPr>
          </w:p>
        </w:tc>
      </w:tr>
    </w:tbl>
    <w:p w14:paraId="3ED6800F" w14:textId="77777777" w:rsidR="00DB15F9" w:rsidRPr="00B67D43" w:rsidRDefault="00DB15F9" w:rsidP="0099444C">
      <w:pPr>
        <w:rPr>
          <w:color w:val="auto"/>
        </w:rPr>
      </w:pPr>
    </w:p>
    <w:p w14:paraId="6B962806" w14:textId="77777777" w:rsidR="00A22760" w:rsidRPr="00A22760" w:rsidRDefault="00A22760" w:rsidP="00FE68B5">
      <w:pPr>
        <w:pStyle w:val="a3"/>
        <w:adjustRightInd/>
        <w:rPr>
          <w:color w:val="auto"/>
        </w:rPr>
      </w:pPr>
    </w:p>
    <w:p w14:paraId="71FB03F6" w14:textId="77777777" w:rsidR="007A195D" w:rsidRDefault="007A195D" w:rsidP="00FE68B5">
      <w:pPr>
        <w:pStyle w:val="a3"/>
        <w:adjustRightInd/>
        <w:rPr>
          <w:color w:val="auto"/>
        </w:rPr>
      </w:pPr>
    </w:p>
    <w:p w14:paraId="695BDD01" w14:textId="7FFB97C9" w:rsidR="00FE68B5" w:rsidRPr="00B67D43" w:rsidRDefault="00FE68B5" w:rsidP="00FE68B5">
      <w:pPr>
        <w:pStyle w:val="a3"/>
        <w:adjustRightInd/>
        <w:rPr>
          <w:rFonts w:hAnsi="Times New Roman" w:cs="Times New Roman"/>
          <w:color w:val="auto"/>
        </w:rPr>
      </w:pPr>
      <w:r w:rsidRPr="00B67D43">
        <w:rPr>
          <w:rFonts w:hint="eastAsia"/>
          <w:color w:val="auto"/>
        </w:rPr>
        <w:t>（政策の重要度の指標及びポイント等）</w:t>
      </w:r>
    </w:p>
    <w:p w14:paraId="043A5678" w14:textId="5373C687" w:rsidR="0099444C" w:rsidRPr="00B67D43" w:rsidRDefault="00FE68B5" w:rsidP="00FE68B5">
      <w:pPr>
        <w:rPr>
          <w:color w:val="auto"/>
        </w:rPr>
      </w:pPr>
      <w:r w:rsidRPr="00B67D43">
        <w:rPr>
          <w:rFonts w:hint="eastAsia"/>
          <w:color w:val="auto"/>
        </w:rPr>
        <w:t>第</w:t>
      </w:r>
      <w:r w:rsidR="007454C3" w:rsidRPr="0064239F">
        <w:rPr>
          <w:rFonts w:hint="eastAsia"/>
          <w:color w:val="FF0000"/>
          <w:u w:val="single"/>
        </w:rPr>
        <w:t>３</w:t>
      </w:r>
      <w:r w:rsidRPr="00B67D43">
        <w:rPr>
          <w:rFonts w:hint="eastAsia"/>
          <w:color w:val="auto"/>
        </w:rPr>
        <w:t>条　業務方法書第</w:t>
      </w:r>
      <w:r w:rsidR="008B265B" w:rsidRPr="00B67D43">
        <w:rPr>
          <w:rFonts w:hint="eastAsia"/>
          <w:color w:val="auto"/>
        </w:rPr>
        <w:t>４３</w:t>
      </w:r>
      <w:r w:rsidRPr="00B67D43">
        <w:rPr>
          <w:rFonts w:hint="eastAsia"/>
          <w:color w:val="auto"/>
        </w:rPr>
        <w:t>条の政策の重要度の指標は、次のとおりとし、各指標毎に付与すべきポイントについては、偏差値換算した各指標値に指標毎の加重平均ウエイトを乗じて算定する。</w:t>
      </w:r>
    </w:p>
    <w:p w14:paraId="4D13EAAC" w14:textId="77777777" w:rsidR="00620116" w:rsidRPr="00B67D43" w:rsidRDefault="00620116" w:rsidP="00620116">
      <w:pPr>
        <w:pStyle w:val="a3"/>
        <w:adjustRightInd/>
        <w:rPr>
          <w:rFonts w:hAnsi="Times New Roman" w:cs="Times New Roman"/>
          <w:color w:val="auto"/>
        </w:rPr>
      </w:pPr>
      <w:r w:rsidRPr="00B67D43">
        <w:rPr>
          <w:rFonts w:hint="eastAsia"/>
          <w:color w:val="auto"/>
        </w:rPr>
        <w:t>（１）担い手への園地の集積状況（加重平均ウエイト：２割）</w:t>
      </w:r>
    </w:p>
    <w:p w14:paraId="101EA15A" w14:textId="77777777" w:rsidR="00620116" w:rsidRPr="00B67D43" w:rsidRDefault="00620116" w:rsidP="00620116">
      <w:pPr>
        <w:pStyle w:val="a3"/>
        <w:adjustRightInd/>
        <w:ind w:left="420"/>
        <w:rPr>
          <w:rFonts w:hAnsi="Times New Roman" w:cs="Times New Roman"/>
          <w:color w:val="auto"/>
        </w:rPr>
      </w:pPr>
      <w:r w:rsidRPr="00B67D43">
        <w:rPr>
          <w:rFonts w:hint="eastAsia"/>
          <w:color w:val="auto"/>
        </w:rPr>
        <w:t>産地計画における担い手への園地集積の目標値に対する現状値の割合を指標とする。</w:t>
      </w:r>
    </w:p>
    <w:p w14:paraId="0220BD82" w14:textId="1B9413F8" w:rsidR="00620116" w:rsidRPr="00B67D43" w:rsidRDefault="00620116" w:rsidP="00620116">
      <w:pPr>
        <w:pStyle w:val="a3"/>
        <w:adjustRightInd/>
        <w:rPr>
          <w:rFonts w:hAnsi="Times New Roman" w:cs="Times New Roman"/>
          <w:color w:val="auto"/>
        </w:rPr>
      </w:pPr>
      <w:r w:rsidRPr="00B67D43">
        <w:rPr>
          <w:rFonts w:hint="eastAsia"/>
          <w:color w:val="auto"/>
        </w:rPr>
        <w:t>（２）振興品目の生産状況（加重平均ウエイト：</w:t>
      </w:r>
      <w:r w:rsidR="005A4BD8" w:rsidRPr="0064239F">
        <w:rPr>
          <w:rFonts w:hint="eastAsia"/>
          <w:color w:val="FF0000"/>
          <w:u w:val="single"/>
        </w:rPr>
        <w:t>２</w:t>
      </w:r>
      <w:r w:rsidRPr="00B67D43">
        <w:rPr>
          <w:rFonts w:hint="eastAsia"/>
          <w:color w:val="auto"/>
        </w:rPr>
        <w:t>割）</w:t>
      </w:r>
    </w:p>
    <w:p w14:paraId="3D12E677" w14:textId="77777777" w:rsidR="00620116" w:rsidRPr="00B67D43" w:rsidRDefault="00620116" w:rsidP="00620116">
      <w:pPr>
        <w:pStyle w:val="a3"/>
        <w:adjustRightInd/>
        <w:rPr>
          <w:rFonts w:hAnsi="Times New Roman" w:cs="Times New Roman"/>
          <w:color w:val="auto"/>
        </w:rPr>
      </w:pPr>
      <w:r w:rsidRPr="00B67D43">
        <w:rPr>
          <w:rFonts w:hint="eastAsia"/>
          <w:color w:val="auto"/>
        </w:rPr>
        <w:t xml:space="preserve">　　産地計画に記載のある全振興品目の栽培面積の目標値に対する達成割合を指標とする。</w:t>
      </w:r>
    </w:p>
    <w:p w14:paraId="19202C97" w14:textId="1ACECC4A" w:rsidR="00620116" w:rsidRPr="00B67D43" w:rsidRDefault="00620116" w:rsidP="00620116">
      <w:pPr>
        <w:pStyle w:val="a3"/>
        <w:adjustRightInd/>
        <w:rPr>
          <w:rFonts w:hAnsi="Times New Roman" w:cs="Times New Roman"/>
          <w:color w:val="auto"/>
        </w:rPr>
      </w:pPr>
      <w:r w:rsidRPr="00B67D43">
        <w:rPr>
          <w:rFonts w:hint="eastAsia"/>
          <w:color w:val="auto"/>
        </w:rPr>
        <w:t>（３）農地中間管理機構等を通じた園地整備の取組状況（加重平均ウエイト：</w:t>
      </w:r>
      <w:r w:rsidR="005A4BD8" w:rsidRPr="0064239F">
        <w:rPr>
          <w:rFonts w:hint="eastAsia"/>
          <w:color w:val="FF0000"/>
          <w:u w:val="single"/>
        </w:rPr>
        <w:t>0.5</w:t>
      </w:r>
      <w:r w:rsidRPr="00B67D43">
        <w:rPr>
          <w:rFonts w:hint="eastAsia"/>
          <w:color w:val="auto"/>
        </w:rPr>
        <w:t>割）</w:t>
      </w:r>
    </w:p>
    <w:p w14:paraId="025B60AB" w14:textId="2426E33F" w:rsidR="00620116" w:rsidRPr="00B67D43" w:rsidRDefault="00620116" w:rsidP="00E0731E">
      <w:pPr>
        <w:pStyle w:val="a3"/>
        <w:adjustRightInd/>
        <w:ind w:leftChars="135" w:left="283" w:firstLineChars="50" w:firstLine="105"/>
        <w:rPr>
          <w:rFonts w:hAnsi="Times New Roman" w:cs="Times New Roman"/>
          <w:color w:val="auto"/>
        </w:rPr>
      </w:pPr>
      <w:r w:rsidRPr="00B67D43">
        <w:rPr>
          <w:rFonts w:hint="eastAsia"/>
          <w:color w:val="auto"/>
        </w:rPr>
        <w:t>当該申請に係る事業実施計</w:t>
      </w:r>
      <w:r w:rsidR="00E0731E" w:rsidRPr="00B67D43">
        <w:rPr>
          <w:rFonts w:hint="eastAsia"/>
          <w:color w:val="auto"/>
        </w:rPr>
        <w:t>画での、担い手が農地中間管理機構又は機構と同様の取組を行ってい</w:t>
      </w:r>
      <w:r w:rsidRPr="00B67D43">
        <w:rPr>
          <w:rFonts w:hint="eastAsia"/>
          <w:color w:val="auto"/>
        </w:rPr>
        <w:t>るもの（以下、「機構等」という。）を通じて借り入れた園地における事業実施面積の割合を指標とする。</w:t>
      </w:r>
    </w:p>
    <w:p w14:paraId="0698425D" w14:textId="0A7FF965" w:rsidR="00620116" w:rsidRPr="00B67D43" w:rsidRDefault="00620116" w:rsidP="00620116">
      <w:pPr>
        <w:pStyle w:val="a3"/>
        <w:adjustRightInd/>
        <w:rPr>
          <w:rFonts w:hAnsi="Times New Roman" w:cs="Times New Roman"/>
          <w:color w:val="auto"/>
        </w:rPr>
      </w:pPr>
      <w:r w:rsidRPr="00B67D43">
        <w:rPr>
          <w:rFonts w:hint="eastAsia"/>
          <w:color w:val="auto"/>
        </w:rPr>
        <w:t>（４）農地中間管理機構の産地協議会への参画状況（加重平均ウエイト：</w:t>
      </w:r>
      <w:r w:rsidR="005A4BD8" w:rsidRPr="0064239F">
        <w:rPr>
          <w:rFonts w:hint="eastAsia"/>
          <w:color w:val="FF0000"/>
          <w:u w:val="single"/>
        </w:rPr>
        <w:t>0.5</w:t>
      </w:r>
      <w:r w:rsidRPr="00B67D43">
        <w:rPr>
          <w:rFonts w:hint="eastAsia"/>
          <w:color w:val="auto"/>
        </w:rPr>
        <w:t>割）</w:t>
      </w:r>
    </w:p>
    <w:p w14:paraId="1A368CC8" w14:textId="36755816" w:rsidR="00620116" w:rsidRPr="00B67D43" w:rsidRDefault="00620116" w:rsidP="00E0731E">
      <w:pPr>
        <w:pStyle w:val="a3"/>
        <w:adjustRightInd/>
        <w:ind w:leftChars="150" w:left="315" w:firstLineChars="50" w:firstLine="105"/>
        <w:rPr>
          <w:rFonts w:hAnsi="Times New Roman" w:cs="Times New Roman"/>
          <w:color w:val="auto"/>
        </w:rPr>
      </w:pPr>
      <w:r w:rsidRPr="00B67D43">
        <w:rPr>
          <w:rFonts w:hint="eastAsia"/>
          <w:color w:val="auto"/>
        </w:rPr>
        <w:t>当該事業実施計画の申請までに、農地中間管理機構が産地協議会の構成員となっているか否かを指標とする。</w:t>
      </w:r>
    </w:p>
    <w:p w14:paraId="39C39875" w14:textId="77777777" w:rsidR="00620116" w:rsidRPr="00B67D43" w:rsidRDefault="00620116" w:rsidP="00620116">
      <w:pPr>
        <w:pStyle w:val="a3"/>
        <w:adjustRightInd/>
        <w:rPr>
          <w:rFonts w:hAnsi="Times New Roman" w:cs="Times New Roman"/>
          <w:color w:val="auto"/>
        </w:rPr>
      </w:pPr>
      <w:r w:rsidRPr="00B67D43">
        <w:rPr>
          <w:rFonts w:hint="eastAsia"/>
          <w:color w:val="auto"/>
        </w:rPr>
        <w:t>（５）農業共済及び収入保険の加入状況（加重平均ウエイト：１割）</w:t>
      </w:r>
    </w:p>
    <w:p w14:paraId="1FBC99DC" w14:textId="6306B603" w:rsidR="00620116" w:rsidRPr="00B67D43" w:rsidRDefault="00620116" w:rsidP="00E0731E">
      <w:pPr>
        <w:pStyle w:val="a3"/>
        <w:adjustRightInd/>
        <w:ind w:leftChars="150" w:left="315" w:firstLineChars="50" w:firstLine="105"/>
        <w:rPr>
          <w:rFonts w:hAnsi="Times New Roman" w:cs="Times New Roman"/>
          <w:color w:val="auto"/>
        </w:rPr>
      </w:pPr>
      <w:r w:rsidRPr="00B67D43">
        <w:rPr>
          <w:rFonts w:hint="eastAsia"/>
          <w:color w:val="auto"/>
        </w:rPr>
        <w:t>農業共済の加入状況につ</w:t>
      </w:r>
      <w:r w:rsidR="002C7216" w:rsidRPr="00B67D43">
        <w:rPr>
          <w:rFonts w:hint="eastAsia"/>
          <w:color w:val="auto"/>
        </w:rPr>
        <w:t>いては、主たる品目の産地全体での果樹共済加入率を、収入保険の加</w:t>
      </w:r>
      <w:r w:rsidRPr="00B67D43">
        <w:rPr>
          <w:rFonts w:hint="eastAsia"/>
          <w:color w:val="auto"/>
        </w:rPr>
        <w:t>入状況については、産地全体での収入保険の加入率を指標とする。</w:t>
      </w:r>
    </w:p>
    <w:p w14:paraId="21674485" w14:textId="6A8F483E" w:rsidR="00620116" w:rsidRPr="00B67D43" w:rsidRDefault="00620116" w:rsidP="00620116">
      <w:pPr>
        <w:pStyle w:val="a3"/>
        <w:adjustRightInd/>
        <w:rPr>
          <w:rFonts w:hAnsi="Times New Roman" w:cs="Times New Roman"/>
          <w:color w:val="auto"/>
        </w:rPr>
      </w:pPr>
      <w:r w:rsidRPr="00B67D43">
        <w:rPr>
          <w:rFonts w:hint="eastAsia"/>
          <w:color w:val="auto"/>
        </w:rPr>
        <w:t>（６）ＧＡＰの取組状況（加重平均ウエイト：</w:t>
      </w:r>
      <w:r w:rsidR="005A4BD8" w:rsidRPr="0064239F">
        <w:rPr>
          <w:rFonts w:hint="eastAsia"/>
          <w:color w:val="FF0000"/>
          <w:u w:val="single"/>
        </w:rPr>
        <w:t>0.5</w:t>
      </w:r>
      <w:r w:rsidRPr="00B67D43">
        <w:rPr>
          <w:rFonts w:hint="eastAsia"/>
          <w:color w:val="auto"/>
        </w:rPr>
        <w:t>割）</w:t>
      </w:r>
    </w:p>
    <w:p w14:paraId="11BC739E" w14:textId="77777777" w:rsidR="00620116" w:rsidRPr="00B67D43" w:rsidRDefault="00620116" w:rsidP="00620116">
      <w:pPr>
        <w:pStyle w:val="a3"/>
        <w:adjustRightInd/>
        <w:ind w:left="420"/>
        <w:rPr>
          <w:color w:val="auto"/>
        </w:rPr>
      </w:pPr>
      <w:r w:rsidRPr="00B67D43">
        <w:rPr>
          <w:rFonts w:hint="eastAsia"/>
          <w:color w:val="auto"/>
        </w:rPr>
        <w:t>産地全体でのＧＡＰの取組率を指標とする。</w:t>
      </w:r>
    </w:p>
    <w:p w14:paraId="05AC2AF3" w14:textId="15D36757" w:rsidR="00620116" w:rsidRPr="00B67D43" w:rsidRDefault="00620116" w:rsidP="00620116">
      <w:pPr>
        <w:pStyle w:val="a3"/>
        <w:adjustRightInd/>
        <w:ind w:left="420" w:hangingChars="200" w:hanging="420"/>
        <w:rPr>
          <w:color w:val="auto"/>
        </w:rPr>
      </w:pPr>
      <w:r w:rsidRPr="00B67D43">
        <w:rPr>
          <w:rFonts w:hint="eastAsia"/>
          <w:color w:val="auto"/>
        </w:rPr>
        <w:t>（７）革新計画（次世代につなぐ営農体系確立支援事業により策定した計画）の策定の有無（加重平均ウエイト：</w:t>
      </w:r>
      <w:r w:rsidR="005A4BD8" w:rsidRPr="0064239F">
        <w:rPr>
          <w:rFonts w:hint="eastAsia"/>
          <w:color w:val="FF0000"/>
          <w:u w:val="single"/>
        </w:rPr>
        <w:t>0.5</w:t>
      </w:r>
      <w:r w:rsidRPr="00B67D43">
        <w:rPr>
          <w:rFonts w:hint="eastAsia"/>
          <w:color w:val="auto"/>
        </w:rPr>
        <w:t>割）</w:t>
      </w:r>
    </w:p>
    <w:p w14:paraId="38F868BF" w14:textId="77777777" w:rsidR="00620116" w:rsidRPr="00B67D43" w:rsidRDefault="00620116" w:rsidP="00620116">
      <w:pPr>
        <w:pStyle w:val="a3"/>
        <w:adjustRightInd/>
        <w:ind w:leftChars="200" w:left="420" w:firstLineChars="100" w:firstLine="210"/>
        <w:rPr>
          <w:rFonts w:hAnsi="Times New Roman" w:cs="Times New Roman"/>
          <w:color w:val="auto"/>
        </w:rPr>
      </w:pPr>
      <w:r w:rsidRPr="00B67D43">
        <w:rPr>
          <w:rFonts w:hint="eastAsia"/>
          <w:color w:val="auto"/>
        </w:rPr>
        <w:t>革新計画の対象地域が産地協議会全域を対象としており、かつ、革新計画が果樹を対象とし、事業との連携が適切であることを指標とする。</w:t>
      </w:r>
    </w:p>
    <w:p w14:paraId="3DD62FE5" w14:textId="77777777" w:rsidR="005A4BD8" w:rsidRPr="0064239F" w:rsidRDefault="005A4BD8" w:rsidP="005A4BD8">
      <w:pPr>
        <w:rPr>
          <w:color w:val="FF0000"/>
          <w:u w:val="single"/>
        </w:rPr>
      </w:pPr>
      <w:r w:rsidRPr="0064239F">
        <w:rPr>
          <w:rFonts w:hint="eastAsia"/>
          <w:color w:val="FF0000"/>
          <w:u w:val="single"/>
        </w:rPr>
        <w:t>（８）輸出の取組状況（加重平均ウエイト：１割）</w:t>
      </w:r>
    </w:p>
    <w:p w14:paraId="5CF83723" w14:textId="77777777" w:rsidR="005A4BD8" w:rsidRPr="0064239F" w:rsidRDefault="005A4BD8" w:rsidP="005A4BD8">
      <w:pPr>
        <w:ind w:left="420" w:hangingChars="200" w:hanging="420"/>
        <w:rPr>
          <w:color w:val="FF0000"/>
          <w:u w:val="single"/>
        </w:rPr>
      </w:pPr>
      <w:r w:rsidRPr="005C25F5">
        <w:rPr>
          <w:rFonts w:hint="eastAsia"/>
          <w:color w:val="FF0000"/>
        </w:rPr>
        <w:t xml:space="preserve">　　　</w:t>
      </w:r>
      <w:r w:rsidRPr="0064239F">
        <w:rPr>
          <w:rFonts w:hint="eastAsia"/>
          <w:color w:val="FF0000"/>
          <w:u w:val="single"/>
        </w:rPr>
        <w:t>産地協議会における、直近２か年合計の果実の全出荷量又は全出荷額に占める輸出向け割合について、配分基準に基づくポイントを指標とする。</w:t>
      </w:r>
    </w:p>
    <w:p w14:paraId="3968167A" w14:textId="77777777" w:rsidR="005A4BD8" w:rsidRPr="0064239F" w:rsidRDefault="005A4BD8" w:rsidP="005A4BD8">
      <w:pPr>
        <w:ind w:left="420" w:hangingChars="200" w:hanging="420"/>
        <w:rPr>
          <w:color w:val="FF0000"/>
          <w:u w:val="single"/>
        </w:rPr>
      </w:pPr>
      <w:r w:rsidRPr="0064239F">
        <w:rPr>
          <w:rFonts w:hint="eastAsia"/>
          <w:color w:val="FF0000"/>
          <w:u w:val="single"/>
        </w:rPr>
        <w:t>（９）水田活用の取組状況（加重平均ウエイト：１割）</w:t>
      </w:r>
    </w:p>
    <w:p w14:paraId="69331B36" w14:textId="77777777" w:rsidR="005A4BD8" w:rsidRPr="0064239F" w:rsidRDefault="005A4BD8" w:rsidP="005A4BD8">
      <w:pPr>
        <w:ind w:left="420" w:hangingChars="200" w:hanging="420"/>
        <w:rPr>
          <w:color w:val="FF0000"/>
          <w:u w:val="single"/>
        </w:rPr>
      </w:pPr>
      <w:r w:rsidRPr="005C25F5">
        <w:rPr>
          <w:rFonts w:hint="eastAsia"/>
          <w:color w:val="FF0000"/>
        </w:rPr>
        <w:t xml:space="preserve">　　　</w:t>
      </w:r>
      <w:r w:rsidRPr="0064239F">
        <w:rPr>
          <w:rFonts w:hint="eastAsia"/>
          <w:color w:val="FF0000"/>
          <w:u w:val="single"/>
        </w:rPr>
        <w:t>産地協議会における、直近４か年合計の水田の果樹園への転換面積である新植面積の実数について、配分基準に基づくポイントを指標とする。</w:t>
      </w:r>
    </w:p>
    <w:p w14:paraId="68A7DF1A" w14:textId="77777777" w:rsidR="005A4BD8" w:rsidRPr="0064239F" w:rsidRDefault="005A4BD8" w:rsidP="005A4BD8">
      <w:pPr>
        <w:ind w:left="420" w:hangingChars="200" w:hanging="420"/>
        <w:rPr>
          <w:color w:val="FF0000"/>
          <w:u w:val="single"/>
        </w:rPr>
      </w:pPr>
      <w:r w:rsidRPr="0064239F">
        <w:rPr>
          <w:rFonts w:hint="eastAsia"/>
          <w:color w:val="FF0000"/>
          <w:u w:val="single"/>
        </w:rPr>
        <w:t>（1</w:t>
      </w:r>
      <w:r w:rsidRPr="0064239F">
        <w:rPr>
          <w:color w:val="FF0000"/>
          <w:u w:val="single"/>
        </w:rPr>
        <w:t>0</w:t>
      </w:r>
      <w:r w:rsidRPr="0064239F">
        <w:rPr>
          <w:rFonts w:hint="eastAsia"/>
          <w:color w:val="FF0000"/>
          <w:u w:val="single"/>
        </w:rPr>
        <w:t>）労働生産性向上の取組状況（加重平均ウエイト：１割）</w:t>
      </w:r>
    </w:p>
    <w:p w14:paraId="0B26C549" w14:textId="77777777" w:rsidR="005A4BD8" w:rsidRPr="0064239F" w:rsidRDefault="005A4BD8" w:rsidP="005A4BD8">
      <w:pPr>
        <w:ind w:left="424" w:hangingChars="202" w:hanging="424"/>
        <w:rPr>
          <w:color w:val="FF0000"/>
          <w:u w:val="single"/>
        </w:rPr>
      </w:pPr>
      <w:r w:rsidRPr="005C25F5">
        <w:rPr>
          <w:rFonts w:hint="eastAsia"/>
          <w:color w:val="FF0000"/>
        </w:rPr>
        <w:t xml:space="preserve">　　　</w:t>
      </w:r>
      <w:r w:rsidRPr="0064239F">
        <w:rPr>
          <w:rFonts w:hint="eastAsia"/>
          <w:color w:val="FF0000"/>
          <w:u w:val="single"/>
        </w:rPr>
        <w:t>産地協議会における、直近４か年合計の省力樹形への改植・新植面積の実数について、配分基準に基づくポイントを指標とする。</w:t>
      </w:r>
    </w:p>
    <w:p w14:paraId="2CD73144" w14:textId="77777777" w:rsidR="00620116" w:rsidRPr="005A4BD8" w:rsidRDefault="00620116" w:rsidP="00620116">
      <w:pPr>
        <w:pStyle w:val="a3"/>
        <w:adjustRightInd/>
        <w:ind w:left="210" w:hangingChars="100" w:hanging="210"/>
        <w:rPr>
          <w:color w:val="auto"/>
        </w:rPr>
      </w:pPr>
    </w:p>
    <w:p w14:paraId="5689DB4A" w14:textId="77777777" w:rsidR="00620116" w:rsidRPr="00B67D43" w:rsidRDefault="00620116" w:rsidP="00620116">
      <w:pPr>
        <w:pStyle w:val="a3"/>
        <w:adjustRightInd/>
        <w:ind w:left="210" w:hangingChars="100" w:hanging="210"/>
        <w:rPr>
          <w:rFonts w:hAnsi="Times New Roman" w:cs="Times New Roman"/>
          <w:color w:val="auto"/>
        </w:rPr>
      </w:pPr>
      <w:r w:rsidRPr="00B67D43">
        <w:rPr>
          <w:rFonts w:hint="eastAsia"/>
          <w:color w:val="auto"/>
        </w:rPr>
        <w:t>２　補助金の配分に当たっては、産地協議会毎に前項の指標毎のポイントを積み上げた合計ポイントに基づき算定した額を都道府県単位に合計して配分するものとするが、省力樹形の導入に係る整備事業</w:t>
      </w:r>
      <w:r w:rsidRPr="00B67D43">
        <w:rPr>
          <w:rFonts w:hint="eastAsia"/>
          <w:color w:val="auto"/>
        </w:rPr>
        <w:lastRenderedPageBreak/>
        <w:t>又は機構等が支援対象者となる整備事業の対象園地については、１００％を配分するものとする。</w:t>
      </w:r>
    </w:p>
    <w:p w14:paraId="261F88FA" w14:textId="2780221E" w:rsidR="00DA584D" w:rsidRDefault="00DA584D" w:rsidP="00FE68B5">
      <w:pPr>
        <w:rPr>
          <w:color w:val="auto"/>
        </w:rPr>
      </w:pPr>
    </w:p>
    <w:p w14:paraId="7B9FEC55" w14:textId="77777777" w:rsidR="005A4BD8" w:rsidRPr="005A4BD8" w:rsidRDefault="005A4BD8" w:rsidP="005A4BD8">
      <w:pPr>
        <w:rPr>
          <w:color w:val="FF0000"/>
          <w:u w:val="single"/>
        </w:rPr>
      </w:pPr>
      <w:r w:rsidRPr="005A4BD8">
        <w:rPr>
          <w:rFonts w:hint="eastAsia"/>
          <w:color w:val="FF0000"/>
          <w:u w:val="single"/>
        </w:rPr>
        <w:t>（同一品種改植への支援）</w:t>
      </w:r>
    </w:p>
    <w:p w14:paraId="413A75C9" w14:textId="6EB2FE52" w:rsidR="005A4BD8" w:rsidRPr="005A4BD8" w:rsidRDefault="005A4BD8" w:rsidP="0064239F">
      <w:pPr>
        <w:ind w:left="210" w:hangingChars="100" w:hanging="210"/>
        <w:rPr>
          <w:color w:val="FF0000"/>
          <w:u w:val="single"/>
        </w:rPr>
      </w:pPr>
      <w:r w:rsidRPr="005A4BD8">
        <w:rPr>
          <w:rFonts w:hint="eastAsia"/>
          <w:color w:val="FF0000"/>
          <w:u w:val="single"/>
        </w:rPr>
        <w:t>第４条　業務方法書第１８条の（１）のカの実施細則に定める場合のうち、実施細則別表１の１の（１）のアの（カ）に該当する場合を除き、果実の輸出拡大のための安定的な供給量の確保や、産地の生産基盤の強化等を目的として産地が行う同一品種改植に対しては、当年度予算額のうち、本会が別に示す特別枠の範囲内において支援するものとする。</w:t>
      </w:r>
    </w:p>
    <w:p w14:paraId="7AC57210" w14:textId="77777777" w:rsidR="005A4BD8" w:rsidRPr="005A4BD8" w:rsidRDefault="005A4BD8" w:rsidP="005A4BD8">
      <w:pPr>
        <w:rPr>
          <w:color w:val="FF0000"/>
          <w:u w:val="single"/>
        </w:rPr>
      </w:pPr>
    </w:p>
    <w:p w14:paraId="03B5CC0C" w14:textId="77777777" w:rsidR="005A4BD8" w:rsidRPr="005A4BD8" w:rsidRDefault="005A4BD8" w:rsidP="005A4BD8">
      <w:pPr>
        <w:ind w:left="141" w:hangingChars="67" w:hanging="141"/>
        <w:rPr>
          <w:color w:val="FF0000"/>
          <w:u w:val="single"/>
        </w:rPr>
      </w:pPr>
      <w:r w:rsidRPr="005A4BD8">
        <w:rPr>
          <w:rFonts w:hint="eastAsia"/>
          <w:color w:val="FF0000"/>
          <w:u w:val="single"/>
        </w:rPr>
        <w:t>２　特別枠の配分に当たっては、申請のあった産地協議会ごとに、次の表の評価項目に基づきポイント化し、合計ポイントの高い産地協議会の順に並べ、特別枠の範囲内で上位の産地協議会から順に採択するものとする。</w:t>
      </w:r>
    </w:p>
    <w:p w14:paraId="7061A220" w14:textId="77777777" w:rsidR="005A4BD8" w:rsidRPr="005A4BD8" w:rsidRDefault="005A4BD8" w:rsidP="005A4BD8">
      <w:pPr>
        <w:ind w:leftChars="67" w:left="141" w:firstLineChars="135" w:firstLine="283"/>
        <w:rPr>
          <w:color w:val="FF0000"/>
          <w:u w:val="single"/>
        </w:rPr>
      </w:pPr>
      <w:r w:rsidRPr="005A4BD8">
        <w:rPr>
          <w:rFonts w:hint="eastAsia"/>
          <w:color w:val="FF0000"/>
          <w:u w:val="single"/>
        </w:rPr>
        <w:t>複数の産地協議会について、同ポイントとなり、かつ、それらの産地協議会の申請合計額が特別枠の残額を超過する場合は、申請面積の小さい順に採択するものとする。</w:t>
      </w:r>
    </w:p>
    <w:p w14:paraId="6C95A78C" w14:textId="77777777" w:rsidR="005A4BD8" w:rsidRPr="005A4BD8" w:rsidRDefault="005A4BD8" w:rsidP="005A4BD8">
      <w:pPr>
        <w:ind w:leftChars="67" w:left="141" w:firstLineChars="135" w:firstLine="283"/>
        <w:rPr>
          <w:color w:val="FF0000"/>
          <w:u w:val="single"/>
        </w:rPr>
      </w:pPr>
      <w:r w:rsidRPr="005A4BD8">
        <w:rPr>
          <w:rFonts w:hint="eastAsia"/>
          <w:color w:val="FF0000"/>
          <w:u w:val="single"/>
        </w:rPr>
        <w:t>なお、同一産地協議会の採択面積は、一年度当たり１h</w:t>
      </w:r>
      <w:r w:rsidRPr="005A4BD8">
        <w:rPr>
          <w:color w:val="FF0000"/>
          <w:u w:val="single"/>
        </w:rPr>
        <w:t>a</w:t>
      </w:r>
      <w:r w:rsidRPr="005A4BD8">
        <w:rPr>
          <w:rFonts w:hint="eastAsia"/>
          <w:color w:val="FF0000"/>
          <w:u w:val="single"/>
        </w:rPr>
        <w:t>、同一都道府県の採択面積は、一年度当たり５h</w:t>
      </w:r>
      <w:r w:rsidRPr="005A4BD8">
        <w:rPr>
          <w:color w:val="FF0000"/>
          <w:u w:val="single"/>
        </w:rPr>
        <w:t>a</w:t>
      </w:r>
      <w:r w:rsidRPr="005A4BD8">
        <w:rPr>
          <w:rFonts w:hint="eastAsia"/>
          <w:color w:val="FF0000"/>
          <w:u w:val="single"/>
        </w:rPr>
        <w:t>を上限とする。ただし、これに基づいて補助金額を配分後、特別枠に残額が生じた場合は、採択面積の上限を上回って配分することも可能とする。</w:t>
      </w:r>
    </w:p>
    <w:p w14:paraId="4449A4DD" w14:textId="77777777" w:rsidR="005A4BD8" w:rsidRPr="005A4BD8" w:rsidRDefault="005A4BD8" w:rsidP="005A4BD8">
      <w:pPr>
        <w:rPr>
          <w:color w:val="FF0000"/>
          <w:u w:val="single"/>
        </w:rPr>
      </w:pPr>
    </w:p>
    <w:tbl>
      <w:tblPr>
        <w:tblStyle w:val="af0"/>
        <w:tblW w:w="0" w:type="auto"/>
        <w:tblLook w:val="04A0" w:firstRow="1" w:lastRow="0" w:firstColumn="1" w:lastColumn="0" w:noHBand="0" w:noVBand="1"/>
      </w:tblPr>
      <w:tblGrid>
        <w:gridCol w:w="236"/>
        <w:gridCol w:w="1744"/>
        <w:gridCol w:w="2835"/>
        <w:gridCol w:w="3402"/>
        <w:gridCol w:w="1524"/>
      </w:tblGrid>
      <w:tr w:rsidR="005A4BD8" w:rsidRPr="005A4BD8" w14:paraId="1A9B1AB0" w14:textId="77777777" w:rsidTr="004B6115">
        <w:tc>
          <w:tcPr>
            <w:tcW w:w="1980" w:type="dxa"/>
            <w:gridSpan w:val="2"/>
          </w:tcPr>
          <w:p w14:paraId="584687A1" w14:textId="77777777" w:rsidR="005A4BD8" w:rsidRPr="005A4BD8" w:rsidRDefault="005A4BD8" w:rsidP="004B6115">
            <w:pPr>
              <w:jc w:val="center"/>
              <w:rPr>
                <w:color w:val="FF0000"/>
                <w:u w:val="single"/>
              </w:rPr>
            </w:pPr>
            <w:r w:rsidRPr="005A4BD8">
              <w:rPr>
                <w:rFonts w:hint="eastAsia"/>
                <w:color w:val="FF0000"/>
                <w:u w:val="single"/>
              </w:rPr>
              <w:t>評価項目</w:t>
            </w:r>
          </w:p>
        </w:tc>
        <w:tc>
          <w:tcPr>
            <w:tcW w:w="2835" w:type="dxa"/>
          </w:tcPr>
          <w:p w14:paraId="24CE010F" w14:textId="77777777" w:rsidR="005A4BD8" w:rsidRPr="005A4BD8" w:rsidRDefault="005A4BD8" w:rsidP="004B6115">
            <w:pPr>
              <w:jc w:val="center"/>
              <w:rPr>
                <w:color w:val="FF0000"/>
                <w:u w:val="single"/>
              </w:rPr>
            </w:pPr>
            <w:r w:rsidRPr="005A4BD8">
              <w:rPr>
                <w:rFonts w:hint="eastAsia"/>
                <w:color w:val="FF0000"/>
                <w:u w:val="single"/>
              </w:rPr>
              <w:t>内容</w:t>
            </w:r>
          </w:p>
        </w:tc>
        <w:tc>
          <w:tcPr>
            <w:tcW w:w="3402" w:type="dxa"/>
          </w:tcPr>
          <w:p w14:paraId="0E0B6090" w14:textId="77777777" w:rsidR="005A4BD8" w:rsidRPr="005A4BD8" w:rsidRDefault="005A4BD8" w:rsidP="004B6115">
            <w:pPr>
              <w:jc w:val="center"/>
              <w:rPr>
                <w:color w:val="FF0000"/>
                <w:u w:val="single"/>
              </w:rPr>
            </w:pPr>
            <w:r w:rsidRPr="005A4BD8">
              <w:rPr>
                <w:rFonts w:hint="eastAsia"/>
                <w:color w:val="FF0000"/>
                <w:u w:val="single"/>
              </w:rPr>
              <w:t>配分基準</w:t>
            </w:r>
          </w:p>
        </w:tc>
        <w:tc>
          <w:tcPr>
            <w:tcW w:w="1524" w:type="dxa"/>
          </w:tcPr>
          <w:p w14:paraId="65842C0F" w14:textId="77777777" w:rsidR="005A4BD8" w:rsidRPr="005A4BD8" w:rsidRDefault="005A4BD8" w:rsidP="004B6115">
            <w:pPr>
              <w:jc w:val="center"/>
              <w:rPr>
                <w:color w:val="FF0000"/>
                <w:u w:val="single"/>
              </w:rPr>
            </w:pPr>
            <w:r w:rsidRPr="005A4BD8">
              <w:rPr>
                <w:rFonts w:hint="eastAsia"/>
                <w:color w:val="FF0000"/>
                <w:u w:val="single"/>
              </w:rPr>
              <w:t>ポイント</w:t>
            </w:r>
          </w:p>
        </w:tc>
      </w:tr>
      <w:tr w:rsidR="005A4BD8" w:rsidRPr="005A4BD8" w14:paraId="0381E74F" w14:textId="77777777" w:rsidTr="004B6115">
        <w:tc>
          <w:tcPr>
            <w:tcW w:w="1980" w:type="dxa"/>
            <w:gridSpan w:val="2"/>
          </w:tcPr>
          <w:p w14:paraId="4B5B803E" w14:textId="77777777" w:rsidR="005A4BD8" w:rsidRPr="005A4BD8" w:rsidRDefault="005A4BD8" w:rsidP="004B6115">
            <w:pPr>
              <w:rPr>
                <w:color w:val="FF0000"/>
                <w:u w:val="single"/>
              </w:rPr>
            </w:pPr>
            <w:r w:rsidRPr="005A4BD8">
              <w:rPr>
                <w:rFonts w:hint="eastAsia"/>
                <w:color w:val="FF0000"/>
                <w:u w:val="single"/>
              </w:rPr>
              <w:t>１　輸出の取組</w:t>
            </w:r>
          </w:p>
        </w:tc>
        <w:tc>
          <w:tcPr>
            <w:tcW w:w="2835" w:type="dxa"/>
          </w:tcPr>
          <w:p w14:paraId="1053AE1B" w14:textId="77777777" w:rsidR="005A4BD8" w:rsidRPr="005A4BD8" w:rsidRDefault="005A4BD8" w:rsidP="004B6115">
            <w:pPr>
              <w:rPr>
                <w:color w:val="FF0000"/>
                <w:u w:val="single"/>
              </w:rPr>
            </w:pPr>
            <w:r w:rsidRPr="005A4BD8">
              <w:rPr>
                <w:rFonts w:hint="eastAsia"/>
                <w:color w:val="FF0000"/>
                <w:u w:val="single"/>
              </w:rPr>
              <w:t xml:space="preserve">　申請のあった産地協議会における、直近２か年合計の果実の全出荷量又は全出荷額に占める輸出向け割合。</w:t>
            </w:r>
          </w:p>
        </w:tc>
        <w:tc>
          <w:tcPr>
            <w:tcW w:w="3402" w:type="dxa"/>
          </w:tcPr>
          <w:p w14:paraId="754B04A4" w14:textId="77777777" w:rsidR="005A4BD8" w:rsidRPr="005A4BD8" w:rsidRDefault="005A4BD8" w:rsidP="004B6115">
            <w:pPr>
              <w:ind w:firstLineChars="200" w:firstLine="420"/>
              <w:rPr>
                <w:color w:val="FF0000"/>
                <w:u w:val="single"/>
              </w:rPr>
            </w:pPr>
            <w:r w:rsidRPr="005A4BD8">
              <w:rPr>
                <w:rFonts w:hint="eastAsia"/>
                <w:color w:val="FF0000"/>
                <w:u w:val="single"/>
              </w:rPr>
              <w:t>５％以上</w:t>
            </w:r>
          </w:p>
          <w:p w14:paraId="59FE08AE" w14:textId="77777777" w:rsidR="005A4BD8" w:rsidRPr="005A4BD8" w:rsidRDefault="005A4BD8" w:rsidP="004B6115">
            <w:pPr>
              <w:ind w:firstLineChars="200" w:firstLine="420"/>
              <w:rPr>
                <w:color w:val="FF0000"/>
                <w:u w:val="single"/>
              </w:rPr>
            </w:pPr>
            <w:r w:rsidRPr="005A4BD8">
              <w:rPr>
                <w:rFonts w:hint="eastAsia"/>
                <w:color w:val="FF0000"/>
                <w:u w:val="single"/>
              </w:rPr>
              <w:t>４％以上５％未満</w:t>
            </w:r>
          </w:p>
          <w:p w14:paraId="019FD3DB" w14:textId="77777777" w:rsidR="005A4BD8" w:rsidRPr="005A4BD8" w:rsidRDefault="005A4BD8" w:rsidP="004B6115">
            <w:pPr>
              <w:ind w:firstLineChars="200" w:firstLine="420"/>
              <w:rPr>
                <w:color w:val="FF0000"/>
                <w:u w:val="single"/>
              </w:rPr>
            </w:pPr>
            <w:r w:rsidRPr="005A4BD8">
              <w:rPr>
                <w:rFonts w:hint="eastAsia"/>
                <w:color w:val="FF0000"/>
                <w:u w:val="single"/>
              </w:rPr>
              <w:t>３％以上４％未満</w:t>
            </w:r>
          </w:p>
          <w:p w14:paraId="6B8F2776" w14:textId="77777777" w:rsidR="005A4BD8" w:rsidRPr="005A4BD8" w:rsidRDefault="005A4BD8" w:rsidP="004B6115">
            <w:pPr>
              <w:ind w:firstLineChars="200" w:firstLine="420"/>
              <w:rPr>
                <w:color w:val="FF0000"/>
                <w:u w:val="single"/>
              </w:rPr>
            </w:pPr>
            <w:r w:rsidRPr="005A4BD8">
              <w:rPr>
                <w:rFonts w:hint="eastAsia"/>
                <w:color w:val="FF0000"/>
                <w:u w:val="single"/>
              </w:rPr>
              <w:t>２％以上３％未満</w:t>
            </w:r>
          </w:p>
          <w:p w14:paraId="6DE9CED4" w14:textId="77777777" w:rsidR="005A4BD8" w:rsidRPr="005A4BD8" w:rsidRDefault="005A4BD8" w:rsidP="004B6115">
            <w:pPr>
              <w:ind w:firstLineChars="200" w:firstLine="420"/>
              <w:rPr>
                <w:color w:val="FF0000"/>
                <w:u w:val="single"/>
              </w:rPr>
            </w:pPr>
            <w:r w:rsidRPr="005A4BD8">
              <w:rPr>
                <w:rFonts w:hint="eastAsia"/>
                <w:color w:val="FF0000"/>
                <w:u w:val="single"/>
              </w:rPr>
              <w:t>１％以上２％未満</w:t>
            </w:r>
          </w:p>
          <w:p w14:paraId="3DB09539" w14:textId="77777777" w:rsidR="005A4BD8" w:rsidRPr="005A4BD8" w:rsidRDefault="005A4BD8" w:rsidP="004B6115">
            <w:pPr>
              <w:ind w:firstLineChars="200" w:firstLine="420"/>
              <w:rPr>
                <w:color w:val="FF0000"/>
                <w:u w:val="single"/>
              </w:rPr>
            </w:pPr>
            <w:r w:rsidRPr="005A4BD8">
              <w:rPr>
                <w:rFonts w:hint="eastAsia"/>
                <w:color w:val="FF0000"/>
                <w:u w:val="single"/>
              </w:rPr>
              <w:t>１％未満</w:t>
            </w:r>
          </w:p>
        </w:tc>
        <w:tc>
          <w:tcPr>
            <w:tcW w:w="1524" w:type="dxa"/>
          </w:tcPr>
          <w:p w14:paraId="3A598F70" w14:textId="77777777" w:rsidR="005A4BD8" w:rsidRPr="005A4BD8" w:rsidRDefault="005A4BD8" w:rsidP="004B6115">
            <w:pPr>
              <w:rPr>
                <w:color w:val="FF0000"/>
                <w:u w:val="single"/>
              </w:rPr>
            </w:pPr>
            <w:r w:rsidRPr="005A4BD8">
              <w:rPr>
                <w:rFonts w:hint="eastAsia"/>
                <w:color w:val="FF0000"/>
                <w:u w:val="single"/>
              </w:rPr>
              <w:t>1</w:t>
            </w:r>
            <w:r w:rsidRPr="005A4BD8">
              <w:rPr>
                <w:color w:val="FF0000"/>
                <w:u w:val="single"/>
              </w:rPr>
              <w:t>0</w:t>
            </w:r>
            <w:r w:rsidRPr="005A4BD8">
              <w:rPr>
                <w:rFonts w:hint="eastAsia"/>
                <w:color w:val="FF0000"/>
                <w:u w:val="single"/>
              </w:rPr>
              <w:t>ポイント</w:t>
            </w:r>
          </w:p>
          <w:p w14:paraId="18E08C77" w14:textId="77777777" w:rsidR="005A4BD8" w:rsidRPr="005A4BD8" w:rsidRDefault="005A4BD8" w:rsidP="004B6115">
            <w:pPr>
              <w:rPr>
                <w:color w:val="FF0000"/>
                <w:u w:val="single"/>
              </w:rPr>
            </w:pPr>
            <w:r w:rsidRPr="005A4BD8">
              <w:rPr>
                <w:rFonts w:hint="eastAsia"/>
                <w:color w:val="FF0000"/>
                <w:u w:val="single"/>
              </w:rPr>
              <w:t>８ポイント</w:t>
            </w:r>
          </w:p>
          <w:p w14:paraId="79795D5C" w14:textId="77777777" w:rsidR="005A4BD8" w:rsidRPr="005A4BD8" w:rsidRDefault="005A4BD8" w:rsidP="004B6115">
            <w:pPr>
              <w:rPr>
                <w:color w:val="FF0000"/>
                <w:u w:val="single"/>
              </w:rPr>
            </w:pPr>
            <w:r w:rsidRPr="005A4BD8">
              <w:rPr>
                <w:rFonts w:hint="eastAsia"/>
                <w:color w:val="FF0000"/>
                <w:u w:val="single"/>
              </w:rPr>
              <w:t>６ポイント</w:t>
            </w:r>
          </w:p>
          <w:p w14:paraId="3FFF921A" w14:textId="77777777" w:rsidR="005A4BD8" w:rsidRPr="005A4BD8" w:rsidRDefault="005A4BD8" w:rsidP="004B6115">
            <w:pPr>
              <w:rPr>
                <w:color w:val="FF0000"/>
                <w:u w:val="single"/>
              </w:rPr>
            </w:pPr>
            <w:r w:rsidRPr="005A4BD8">
              <w:rPr>
                <w:rFonts w:hint="eastAsia"/>
                <w:color w:val="FF0000"/>
                <w:u w:val="single"/>
              </w:rPr>
              <w:t>４ポイント</w:t>
            </w:r>
          </w:p>
          <w:p w14:paraId="4A94B6B4" w14:textId="77777777" w:rsidR="005A4BD8" w:rsidRPr="005A4BD8" w:rsidRDefault="005A4BD8" w:rsidP="004B6115">
            <w:pPr>
              <w:rPr>
                <w:color w:val="FF0000"/>
                <w:u w:val="single"/>
              </w:rPr>
            </w:pPr>
            <w:r w:rsidRPr="005A4BD8">
              <w:rPr>
                <w:rFonts w:hint="eastAsia"/>
                <w:color w:val="FF0000"/>
                <w:u w:val="single"/>
              </w:rPr>
              <w:t>２ポイント</w:t>
            </w:r>
          </w:p>
          <w:p w14:paraId="4631E744" w14:textId="77777777" w:rsidR="005A4BD8" w:rsidRPr="005A4BD8" w:rsidRDefault="005A4BD8" w:rsidP="004B6115">
            <w:pPr>
              <w:rPr>
                <w:color w:val="FF0000"/>
                <w:u w:val="single"/>
              </w:rPr>
            </w:pPr>
            <w:r w:rsidRPr="005A4BD8">
              <w:rPr>
                <w:rFonts w:hint="eastAsia"/>
                <w:color w:val="FF0000"/>
                <w:u w:val="single"/>
              </w:rPr>
              <w:t>０ポイント</w:t>
            </w:r>
          </w:p>
        </w:tc>
      </w:tr>
      <w:tr w:rsidR="005A4BD8" w:rsidRPr="005A4BD8" w14:paraId="09824339" w14:textId="77777777" w:rsidTr="004B6115">
        <w:tc>
          <w:tcPr>
            <w:tcW w:w="1980" w:type="dxa"/>
            <w:gridSpan w:val="2"/>
          </w:tcPr>
          <w:p w14:paraId="29937FBE" w14:textId="77777777" w:rsidR="005A4BD8" w:rsidRPr="005A4BD8" w:rsidRDefault="005A4BD8" w:rsidP="004B6115">
            <w:pPr>
              <w:rPr>
                <w:color w:val="FF0000"/>
                <w:u w:val="single"/>
              </w:rPr>
            </w:pPr>
            <w:r w:rsidRPr="005A4BD8">
              <w:rPr>
                <w:rFonts w:hint="eastAsia"/>
                <w:color w:val="FF0000"/>
                <w:u w:val="single"/>
              </w:rPr>
              <w:t>２　水田活用</w:t>
            </w:r>
          </w:p>
          <w:p w14:paraId="1A985ECA" w14:textId="77777777" w:rsidR="005A4BD8" w:rsidRPr="005A4BD8" w:rsidRDefault="005A4BD8" w:rsidP="004B6115">
            <w:pPr>
              <w:ind w:firstLineChars="100" w:firstLine="210"/>
              <w:rPr>
                <w:color w:val="FF0000"/>
                <w:u w:val="single"/>
              </w:rPr>
            </w:pPr>
            <w:r w:rsidRPr="005A4BD8">
              <w:rPr>
                <w:rFonts w:hint="eastAsia"/>
                <w:color w:val="FF0000"/>
                <w:u w:val="single"/>
              </w:rPr>
              <w:t>の取組</w:t>
            </w:r>
          </w:p>
        </w:tc>
        <w:tc>
          <w:tcPr>
            <w:tcW w:w="2835" w:type="dxa"/>
          </w:tcPr>
          <w:p w14:paraId="627918CA" w14:textId="77777777" w:rsidR="005A4BD8" w:rsidRPr="005A4BD8" w:rsidRDefault="005A4BD8" w:rsidP="004B6115">
            <w:pPr>
              <w:rPr>
                <w:color w:val="FF0000"/>
                <w:u w:val="single"/>
              </w:rPr>
            </w:pPr>
            <w:r w:rsidRPr="005A4BD8">
              <w:rPr>
                <w:rFonts w:hint="eastAsia"/>
                <w:color w:val="FF0000"/>
                <w:u w:val="single"/>
              </w:rPr>
              <w:t xml:space="preserve">　申請のあった産地協議会における、直近４か年合計の水田の果樹園への転換面積である新植面積の実数。</w:t>
            </w:r>
          </w:p>
        </w:tc>
        <w:tc>
          <w:tcPr>
            <w:tcW w:w="3402" w:type="dxa"/>
          </w:tcPr>
          <w:p w14:paraId="5AB8DA11" w14:textId="77777777" w:rsidR="005A4BD8" w:rsidRPr="005A4BD8" w:rsidRDefault="005A4BD8" w:rsidP="004B6115">
            <w:pPr>
              <w:ind w:firstLineChars="200" w:firstLine="420"/>
              <w:rPr>
                <w:color w:val="FF0000"/>
                <w:u w:val="single"/>
              </w:rPr>
            </w:pPr>
            <w:r w:rsidRPr="005A4BD8">
              <w:rPr>
                <w:rFonts w:hint="eastAsia"/>
                <w:color w:val="FF0000"/>
                <w:u w:val="single"/>
              </w:rPr>
              <w:t>５h</w:t>
            </w:r>
            <w:r w:rsidRPr="005A4BD8">
              <w:rPr>
                <w:color w:val="FF0000"/>
                <w:u w:val="single"/>
              </w:rPr>
              <w:t>a</w:t>
            </w:r>
            <w:r w:rsidRPr="005A4BD8">
              <w:rPr>
                <w:rFonts w:hint="eastAsia"/>
                <w:color w:val="FF0000"/>
                <w:u w:val="single"/>
              </w:rPr>
              <w:t>以上</w:t>
            </w:r>
          </w:p>
          <w:p w14:paraId="0092B278" w14:textId="77777777" w:rsidR="005A4BD8" w:rsidRPr="005A4BD8" w:rsidRDefault="005A4BD8" w:rsidP="004B6115">
            <w:pPr>
              <w:ind w:firstLineChars="200" w:firstLine="420"/>
              <w:rPr>
                <w:color w:val="FF0000"/>
                <w:u w:val="single"/>
              </w:rPr>
            </w:pPr>
            <w:r w:rsidRPr="005A4BD8">
              <w:rPr>
                <w:rFonts w:hint="eastAsia"/>
                <w:color w:val="FF0000"/>
                <w:u w:val="single"/>
              </w:rPr>
              <w:t>４h</w:t>
            </w:r>
            <w:r w:rsidRPr="005A4BD8">
              <w:rPr>
                <w:color w:val="FF0000"/>
                <w:u w:val="single"/>
              </w:rPr>
              <w:t>a</w:t>
            </w:r>
            <w:r w:rsidRPr="005A4BD8">
              <w:rPr>
                <w:rFonts w:hint="eastAsia"/>
                <w:color w:val="FF0000"/>
                <w:u w:val="single"/>
              </w:rPr>
              <w:t>以上５h</w:t>
            </w:r>
            <w:r w:rsidRPr="005A4BD8">
              <w:rPr>
                <w:color w:val="FF0000"/>
                <w:u w:val="single"/>
              </w:rPr>
              <w:t>a</w:t>
            </w:r>
            <w:r w:rsidRPr="005A4BD8">
              <w:rPr>
                <w:rFonts w:hint="eastAsia"/>
                <w:color w:val="FF0000"/>
                <w:u w:val="single"/>
              </w:rPr>
              <w:t>未満</w:t>
            </w:r>
          </w:p>
          <w:p w14:paraId="16D5557A" w14:textId="77777777" w:rsidR="005A4BD8" w:rsidRPr="005A4BD8" w:rsidRDefault="005A4BD8" w:rsidP="004B6115">
            <w:pPr>
              <w:ind w:firstLineChars="200" w:firstLine="420"/>
              <w:rPr>
                <w:color w:val="FF0000"/>
                <w:u w:val="single"/>
              </w:rPr>
            </w:pPr>
            <w:r w:rsidRPr="005A4BD8">
              <w:rPr>
                <w:rFonts w:hint="eastAsia"/>
                <w:color w:val="FF0000"/>
                <w:u w:val="single"/>
              </w:rPr>
              <w:t>３h</w:t>
            </w:r>
            <w:r w:rsidRPr="005A4BD8">
              <w:rPr>
                <w:color w:val="FF0000"/>
                <w:u w:val="single"/>
              </w:rPr>
              <w:t>a</w:t>
            </w:r>
            <w:r w:rsidRPr="005A4BD8">
              <w:rPr>
                <w:rFonts w:hint="eastAsia"/>
                <w:color w:val="FF0000"/>
                <w:u w:val="single"/>
              </w:rPr>
              <w:t>以上４h</w:t>
            </w:r>
            <w:r w:rsidRPr="005A4BD8">
              <w:rPr>
                <w:color w:val="FF0000"/>
                <w:u w:val="single"/>
              </w:rPr>
              <w:t>a</w:t>
            </w:r>
            <w:r w:rsidRPr="005A4BD8">
              <w:rPr>
                <w:rFonts w:hint="eastAsia"/>
                <w:color w:val="FF0000"/>
                <w:u w:val="single"/>
              </w:rPr>
              <w:t>未満</w:t>
            </w:r>
          </w:p>
          <w:p w14:paraId="113CDF6C" w14:textId="77777777" w:rsidR="005A4BD8" w:rsidRPr="005A4BD8" w:rsidRDefault="005A4BD8" w:rsidP="004B6115">
            <w:pPr>
              <w:ind w:firstLineChars="200" w:firstLine="420"/>
              <w:rPr>
                <w:color w:val="FF0000"/>
                <w:u w:val="single"/>
              </w:rPr>
            </w:pPr>
            <w:r w:rsidRPr="005A4BD8">
              <w:rPr>
                <w:rFonts w:hint="eastAsia"/>
                <w:color w:val="FF0000"/>
                <w:u w:val="single"/>
              </w:rPr>
              <w:t>２h</w:t>
            </w:r>
            <w:r w:rsidRPr="005A4BD8">
              <w:rPr>
                <w:color w:val="FF0000"/>
                <w:u w:val="single"/>
              </w:rPr>
              <w:t>a</w:t>
            </w:r>
            <w:r w:rsidRPr="005A4BD8">
              <w:rPr>
                <w:rFonts w:hint="eastAsia"/>
                <w:color w:val="FF0000"/>
                <w:u w:val="single"/>
              </w:rPr>
              <w:t>以上３h</w:t>
            </w:r>
            <w:r w:rsidRPr="005A4BD8">
              <w:rPr>
                <w:color w:val="FF0000"/>
                <w:u w:val="single"/>
              </w:rPr>
              <w:t>a</w:t>
            </w:r>
            <w:r w:rsidRPr="005A4BD8">
              <w:rPr>
                <w:rFonts w:hint="eastAsia"/>
                <w:color w:val="FF0000"/>
                <w:u w:val="single"/>
              </w:rPr>
              <w:t>未満</w:t>
            </w:r>
          </w:p>
          <w:p w14:paraId="6753F6C1" w14:textId="77777777" w:rsidR="005A4BD8" w:rsidRPr="005A4BD8" w:rsidRDefault="005A4BD8" w:rsidP="004B6115">
            <w:pPr>
              <w:ind w:firstLineChars="200" w:firstLine="420"/>
              <w:rPr>
                <w:color w:val="FF0000"/>
                <w:u w:val="single"/>
              </w:rPr>
            </w:pPr>
            <w:r w:rsidRPr="005A4BD8">
              <w:rPr>
                <w:rFonts w:hint="eastAsia"/>
                <w:color w:val="FF0000"/>
                <w:u w:val="single"/>
              </w:rPr>
              <w:t>１h</w:t>
            </w:r>
            <w:r w:rsidRPr="005A4BD8">
              <w:rPr>
                <w:color w:val="FF0000"/>
                <w:u w:val="single"/>
              </w:rPr>
              <w:t>a</w:t>
            </w:r>
            <w:r w:rsidRPr="005A4BD8">
              <w:rPr>
                <w:rFonts w:hint="eastAsia"/>
                <w:color w:val="FF0000"/>
                <w:u w:val="single"/>
              </w:rPr>
              <w:t>以上２h</w:t>
            </w:r>
            <w:r w:rsidRPr="005A4BD8">
              <w:rPr>
                <w:color w:val="FF0000"/>
                <w:u w:val="single"/>
              </w:rPr>
              <w:t>a</w:t>
            </w:r>
            <w:r w:rsidRPr="005A4BD8">
              <w:rPr>
                <w:rFonts w:hint="eastAsia"/>
                <w:color w:val="FF0000"/>
                <w:u w:val="single"/>
              </w:rPr>
              <w:t>未満</w:t>
            </w:r>
          </w:p>
          <w:p w14:paraId="1B2E3B5F" w14:textId="77777777" w:rsidR="005A4BD8" w:rsidRPr="005A4BD8" w:rsidRDefault="005A4BD8" w:rsidP="004B6115">
            <w:pPr>
              <w:ind w:firstLineChars="200" w:firstLine="420"/>
              <w:rPr>
                <w:color w:val="FF0000"/>
                <w:u w:val="single"/>
              </w:rPr>
            </w:pPr>
            <w:r w:rsidRPr="005A4BD8">
              <w:rPr>
                <w:rFonts w:hint="eastAsia"/>
                <w:color w:val="FF0000"/>
                <w:u w:val="single"/>
              </w:rPr>
              <w:t>１h</w:t>
            </w:r>
            <w:r w:rsidRPr="005A4BD8">
              <w:rPr>
                <w:color w:val="FF0000"/>
                <w:u w:val="single"/>
              </w:rPr>
              <w:t>a</w:t>
            </w:r>
            <w:r w:rsidRPr="005A4BD8">
              <w:rPr>
                <w:rFonts w:hint="eastAsia"/>
                <w:color w:val="FF0000"/>
                <w:u w:val="single"/>
              </w:rPr>
              <w:t>未満</w:t>
            </w:r>
          </w:p>
        </w:tc>
        <w:tc>
          <w:tcPr>
            <w:tcW w:w="1524" w:type="dxa"/>
          </w:tcPr>
          <w:p w14:paraId="57A860DC" w14:textId="77777777" w:rsidR="005A4BD8" w:rsidRPr="005A4BD8" w:rsidRDefault="005A4BD8" w:rsidP="004B6115">
            <w:pPr>
              <w:rPr>
                <w:color w:val="FF0000"/>
                <w:u w:val="single"/>
              </w:rPr>
            </w:pPr>
            <w:r w:rsidRPr="005A4BD8">
              <w:rPr>
                <w:rFonts w:hint="eastAsia"/>
                <w:color w:val="FF0000"/>
                <w:u w:val="single"/>
              </w:rPr>
              <w:t>1</w:t>
            </w:r>
            <w:r w:rsidRPr="005A4BD8">
              <w:rPr>
                <w:color w:val="FF0000"/>
                <w:u w:val="single"/>
              </w:rPr>
              <w:t>0</w:t>
            </w:r>
            <w:r w:rsidRPr="005A4BD8">
              <w:rPr>
                <w:rFonts w:hint="eastAsia"/>
                <w:color w:val="FF0000"/>
                <w:u w:val="single"/>
              </w:rPr>
              <w:t>ポイント</w:t>
            </w:r>
          </w:p>
          <w:p w14:paraId="7198BE59" w14:textId="77777777" w:rsidR="005A4BD8" w:rsidRPr="005A4BD8" w:rsidRDefault="005A4BD8" w:rsidP="004B6115">
            <w:pPr>
              <w:rPr>
                <w:color w:val="FF0000"/>
                <w:u w:val="single"/>
              </w:rPr>
            </w:pPr>
            <w:r w:rsidRPr="005A4BD8">
              <w:rPr>
                <w:rFonts w:hint="eastAsia"/>
                <w:color w:val="FF0000"/>
                <w:u w:val="single"/>
              </w:rPr>
              <w:t>８ポイント</w:t>
            </w:r>
          </w:p>
          <w:p w14:paraId="0BCB41CA" w14:textId="77777777" w:rsidR="005A4BD8" w:rsidRPr="005A4BD8" w:rsidRDefault="005A4BD8" w:rsidP="004B6115">
            <w:pPr>
              <w:rPr>
                <w:color w:val="FF0000"/>
                <w:u w:val="single"/>
              </w:rPr>
            </w:pPr>
            <w:r w:rsidRPr="005A4BD8">
              <w:rPr>
                <w:rFonts w:hint="eastAsia"/>
                <w:color w:val="FF0000"/>
                <w:u w:val="single"/>
              </w:rPr>
              <w:t>６ポイント</w:t>
            </w:r>
          </w:p>
          <w:p w14:paraId="0FA793C4" w14:textId="77777777" w:rsidR="005A4BD8" w:rsidRPr="005A4BD8" w:rsidRDefault="005A4BD8" w:rsidP="004B6115">
            <w:pPr>
              <w:rPr>
                <w:color w:val="FF0000"/>
                <w:u w:val="single"/>
              </w:rPr>
            </w:pPr>
            <w:r w:rsidRPr="005A4BD8">
              <w:rPr>
                <w:rFonts w:hint="eastAsia"/>
                <w:color w:val="FF0000"/>
                <w:u w:val="single"/>
              </w:rPr>
              <w:t>４ポイント</w:t>
            </w:r>
          </w:p>
          <w:p w14:paraId="2ADC6E37" w14:textId="77777777" w:rsidR="005A4BD8" w:rsidRPr="005A4BD8" w:rsidRDefault="005A4BD8" w:rsidP="004B6115">
            <w:pPr>
              <w:rPr>
                <w:color w:val="FF0000"/>
                <w:u w:val="single"/>
              </w:rPr>
            </w:pPr>
            <w:r w:rsidRPr="005A4BD8">
              <w:rPr>
                <w:rFonts w:hint="eastAsia"/>
                <w:color w:val="FF0000"/>
                <w:u w:val="single"/>
              </w:rPr>
              <w:t>２ポイント</w:t>
            </w:r>
          </w:p>
          <w:p w14:paraId="657D0DAB" w14:textId="77777777" w:rsidR="005A4BD8" w:rsidRPr="005A4BD8" w:rsidRDefault="005A4BD8" w:rsidP="004B6115">
            <w:pPr>
              <w:rPr>
                <w:color w:val="FF0000"/>
                <w:u w:val="single"/>
              </w:rPr>
            </w:pPr>
            <w:r w:rsidRPr="005A4BD8">
              <w:rPr>
                <w:rFonts w:hint="eastAsia"/>
                <w:color w:val="FF0000"/>
                <w:u w:val="single"/>
              </w:rPr>
              <w:t>０ポイント</w:t>
            </w:r>
          </w:p>
        </w:tc>
      </w:tr>
      <w:tr w:rsidR="005A4BD8" w:rsidRPr="005A4BD8" w14:paraId="30213AF5" w14:textId="77777777" w:rsidTr="004B6115">
        <w:tc>
          <w:tcPr>
            <w:tcW w:w="1980" w:type="dxa"/>
            <w:gridSpan w:val="2"/>
          </w:tcPr>
          <w:p w14:paraId="65599CF9" w14:textId="77777777" w:rsidR="005A4BD8" w:rsidRPr="005A4BD8" w:rsidRDefault="005A4BD8" w:rsidP="004B6115">
            <w:pPr>
              <w:rPr>
                <w:color w:val="FF0000"/>
                <w:u w:val="single"/>
              </w:rPr>
            </w:pPr>
            <w:r w:rsidRPr="005A4BD8">
              <w:rPr>
                <w:rFonts w:hint="eastAsia"/>
                <w:color w:val="FF0000"/>
                <w:u w:val="single"/>
              </w:rPr>
              <w:t>３　労働生産性</w:t>
            </w:r>
          </w:p>
          <w:p w14:paraId="39E7F04C" w14:textId="77777777" w:rsidR="005A4BD8" w:rsidRPr="005A4BD8" w:rsidRDefault="005A4BD8" w:rsidP="004B6115">
            <w:pPr>
              <w:ind w:firstLineChars="100" w:firstLine="210"/>
              <w:rPr>
                <w:color w:val="FF0000"/>
                <w:u w:val="single"/>
              </w:rPr>
            </w:pPr>
            <w:r w:rsidRPr="005A4BD8">
              <w:rPr>
                <w:rFonts w:hint="eastAsia"/>
                <w:color w:val="FF0000"/>
                <w:u w:val="single"/>
              </w:rPr>
              <w:t>向上の取組</w:t>
            </w:r>
          </w:p>
        </w:tc>
        <w:tc>
          <w:tcPr>
            <w:tcW w:w="2835" w:type="dxa"/>
          </w:tcPr>
          <w:p w14:paraId="11FA6669" w14:textId="77777777" w:rsidR="005A4BD8" w:rsidRPr="005A4BD8" w:rsidRDefault="005A4BD8" w:rsidP="004B6115">
            <w:pPr>
              <w:rPr>
                <w:color w:val="FF0000"/>
                <w:u w:val="single"/>
              </w:rPr>
            </w:pPr>
            <w:r w:rsidRPr="005A4BD8">
              <w:rPr>
                <w:rFonts w:hint="eastAsia"/>
                <w:color w:val="FF0000"/>
                <w:u w:val="single"/>
              </w:rPr>
              <w:t xml:space="preserve">　申請のあった産地協議会における、直近４か年合計の省力樹形への改植・新植面積の実数。</w:t>
            </w:r>
          </w:p>
        </w:tc>
        <w:tc>
          <w:tcPr>
            <w:tcW w:w="3402" w:type="dxa"/>
          </w:tcPr>
          <w:p w14:paraId="4E37729B" w14:textId="77777777" w:rsidR="005A4BD8" w:rsidRPr="005A4BD8" w:rsidRDefault="005A4BD8" w:rsidP="004B6115">
            <w:pPr>
              <w:ind w:firstLineChars="200" w:firstLine="420"/>
              <w:rPr>
                <w:color w:val="FF0000"/>
                <w:u w:val="single"/>
              </w:rPr>
            </w:pPr>
            <w:r w:rsidRPr="005A4BD8">
              <w:rPr>
                <w:rFonts w:hint="eastAsia"/>
                <w:color w:val="FF0000"/>
                <w:u w:val="single"/>
              </w:rPr>
              <w:t>５h</w:t>
            </w:r>
            <w:r w:rsidRPr="005A4BD8">
              <w:rPr>
                <w:color w:val="FF0000"/>
                <w:u w:val="single"/>
              </w:rPr>
              <w:t>a</w:t>
            </w:r>
            <w:r w:rsidRPr="005A4BD8">
              <w:rPr>
                <w:rFonts w:hint="eastAsia"/>
                <w:color w:val="FF0000"/>
                <w:u w:val="single"/>
              </w:rPr>
              <w:t>以上</w:t>
            </w:r>
          </w:p>
          <w:p w14:paraId="40348172" w14:textId="77777777" w:rsidR="005A4BD8" w:rsidRPr="005A4BD8" w:rsidRDefault="005A4BD8" w:rsidP="004B6115">
            <w:pPr>
              <w:ind w:firstLineChars="200" w:firstLine="420"/>
              <w:rPr>
                <w:color w:val="FF0000"/>
                <w:u w:val="single"/>
              </w:rPr>
            </w:pPr>
            <w:r w:rsidRPr="005A4BD8">
              <w:rPr>
                <w:rFonts w:hint="eastAsia"/>
                <w:color w:val="FF0000"/>
                <w:u w:val="single"/>
              </w:rPr>
              <w:t>４h</w:t>
            </w:r>
            <w:r w:rsidRPr="005A4BD8">
              <w:rPr>
                <w:color w:val="FF0000"/>
                <w:u w:val="single"/>
              </w:rPr>
              <w:t>a</w:t>
            </w:r>
            <w:r w:rsidRPr="005A4BD8">
              <w:rPr>
                <w:rFonts w:hint="eastAsia"/>
                <w:color w:val="FF0000"/>
                <w:u w:val="single"/>
              </w:rPr>
              <w:t>以上５h</w:t>
            </w:r>
            <w:r w:rsidRPr="005A4BD8">
              <w:rPr>
                <w:color w:val="FF0000"/>
                <w:u w:val="single"/>
              </w:rPr>
              <w:t>a</w:t>
            </w:r>
            <w:r w:rsidRPr="005A4BD8">
              <w:rPr>
                <w:rFonts w:hint="eastAsia"/>
                <w:color w:val="FF0000"/>
                <w:u w:val="single"/>
              </w:rPr>
              <w:t>未満</w:t>
            </w:r>
          </w:p>
          <w:p w14:paraId="3956C3C9" w14:textId="77777777" w:rsidR="005A4BD8" w:rsidRPr="005A4BD8" w:rsidRDefault="005A4BD8" w:rsidP="004B6115">
            <w:pPr>
              <w:ind w:firstLineChars="200" w:firstLine="420"/>
              <w:rPr>
                <w:color w:val="FF0000"/>
                <w:u w:val="single"/>
              </w:rPr>
            </w:pPr>
            <w:r w:rsidRPr="005A4BD8">
              <w:rPr>
                <w:rFonts w:hint="eastAsia"/>
                <w:color w:val="FF0000"/>
                <w:u w:val="single"/>
              </w:rPr>
              <w:t>３h</w:t>
            </w:r>
            <w:r w:rsidRPr="005A4BD8">
              <w:rPr>
                <w:color w:val="FF0000"/>
                <w:u w:val="single"/>
              </w:rPr>
              <w:t>a</w:t>
            </w:r>
            <w:r w:rsidRPr="005A4BD8">
              <w:rPr>
                <w:rFonts w:hint="eastAsia"/>
                <w:color w:val="FF0000"/>
                <w:u w:val="single"/>
              </w:rPr>
              <w:t>以上４h</w:t>
            </w:r>
            <w:r w:rsidRPr="005A4BD8">
              <w:rPr>
                <w:color w:val="FF0000"/>
                <w:u w:val="single"/>
              </w:rPr>
              <w:t>a</w:t>
            </w:r>
            <w:r w:rsidRPr="005A4BD8">
              <w:rPr>
                <w:rFonts w:hint="eastAsia"/>
                <w:color w:val="FF0000"/>
                <w:u w:val="single"/>
              </w:rPr>
              <w:t>未満</w:t>
            </w:r>
          </w:p>
          <w:p w14:paraId="50A1D9E6" w14:textId="77777777" w:rsidR="005A4BD8" w:rsidRPr="005A4BD8" w:rsidRDefault="005A4BD8" w:rsidP="004B6115">
            <w:pPr>
              <w:ind w:firstLineChars="200" w:firstLine="420"/>
              <w:rPr>
                <w:color w:val="FF0000"/>
                <w:u w:val="single"/>
              </w:rPr>
            </w:pPr>
            <w:r w:rsidRPr="005A4BD8">
              <w:rPr>
                <w:rFonts w:hint="eastAsia"/>
                <w:color w:val="FF0000"/>
                <w:u w:val="single"/>
              </w:rPr>
              <w:t>２h</w:t>
            </w:r>
            <w:r w:rsidRPr="005A4BD8">
              <w:rPr>
                <w:color w:val="FF0000"/>
                <w:u w:val="single"/>
              </w:rPr>
              <w:t>a</w:t>
            </w:r>
            <w:r w:rsidRPr="005A4BD8">
              <w:rPr>
                <w:rFonts w:hint="eastAsia"/>
                <w:color w:val="FF0000"/>
                <w:u w:val="single"/>
              </w:rPr>
              <w:t>以上３h</w:t>
            </w:r>
            <w:r w:rsidRPr="005A4BD8">
              <w:rPr>
                <w:color w:val="FF0000"/>
                <w:u w:val="single"/>
              </w:rPr>
              <w:t>a</w:t>
            </w:r>
            <w:r w:rsidRPr="005A4BD8">
              <w:rPr>
                <w:rFonts w:hint="eastAsia"/>
                <w:color w:val="FF0000"/>
                <w:u w:val="single"/>
              </w:rPr>
              <w:t>未満</w:t>
            </w:r>
          </w:p>
          <w:p w14:paraId="6C312B43" w14:textId="77777777" w:rsidR="005A4BD8" w:rsidRPr="005A4BD8" w:rsidRDefault="005A4BD8" w:rsidP="004B6115">
            <w:pPr>
              <w:ind w:firstLineChars="200" w:firstLine="420"/>
              <w:rPr>
                <w:color w:val="FF0000"/>
                <w:u w:val="single"/>
              </w:rPr>
            </w:pPr>
            <w:r w:rsidRPr="005A4BD8">
              <w:rPr>
                <w:rFonts w:hint="eastAsia"/>
                <w:color w:val="FF0000"/>
                <w:u w:val="single"/>
              </w:rPr>
              <w:t>１h</w:t>
            </w:r>
            <w:r w:rsidRPr="005A4BD8">
              <w:rPr>
                <w:color w:val="FF0000"/>
                <w:u w:val="single"/>
              </w:rPr>
              <w:t>a</w:t>
            </w:r>
            <w:r w:rsidRPr="005A4BD8">
              <w:rPr>
                <w:rFonts w:hint="eastAsia"/>
                <w:color w:val="FF0000"/>
                <w:u w:val="single"/>
              </w:rPr>
              <w:t>以上２h</w:t>
            </w:r>
            <w:r w:rsidRPr="005A4BD8">
              <w:rPr>
                <w:color w:val="FF0000"/>
                <w:u w:val="single"/>
              </w:rPr>
              <w:t>a</w:t>
            </w:r>
            <w:r w:rsidRPr="005A4BD8">
              <w:rPr>
                <w:rFonts w:hint="eastAsia"/>
                <w:color w:val="FF0000"/>
                <w:u w:val="single"/>
              </w:rPr>
              <w:t>未満</w:t>
            </w:r>
          </w:p>
          <w:p w14:paraId="355599F5" w14:textId="77777777" w:rsidR="005A4BD8" w:rsidRPr="005A4BD8" w:rsidRDefault="005A4BD8" w:rsidP="004B6115">
            <w:pPr>
              <w:ind w:firstLineChars="200" w:firstLine="420"/>
              <w:rPr>
                <w:color w:val="FF0000"/>
                <w:u w:val="single"/>
              </w:rPr>
            </w:pPr>
            <w:r w:rsidRPr="005A4BD8">
              <w:rPr>
                <w:rFonts w:hint="eastAsia"/>
                <w:color w:val="FF0000"/>
                <w:u w:val="single"/>
              </w:rPr>
              <w:t>１h</w:t>
            </w:r>
            <w:r w:rsidRPr="005A4BD8">
              <w:rPr>
                <w:color w:val="FF0000"/>
                <w:u w:val="single"/>
              </w:rPr>
              <w:t>a</w:t>
            </w:r>
            <w:r w:rsidRPr="005A4BD8">
              <w:rPr>
                <w:rFonts w:hint="eastAsia"/>
                <w:color w:val="FF0000"/>
                <w:u w:val="single"/>
              </w:rPr>
              <w:t>未満</w:t>
            </w:r>
          </w:p>
        </w:tc>
        <w:tc>
          <w:tcPr>
            <w:tcW w:w="1524" w:type="dxa"/>
          </w:tcPr>
          <w:p w14:paraId="30002625" w14:textId="77777777" w:rsidR="005A4BD8" w:rsidRPr="005A4BD8" w:rsidRDefault="005A4BD8" w:rsidP="004B6115">
            <w:pPr>
              <w:rPr>
                <w:color w:val="FF0000"/>
                <w:u w:val="single"/>
              </w:rPr>
            </w:pPr>
            <w:r w:rsidRPr="005A4BD8">
              <w:rPr>
                <w:rFonts w:hint="eastAsia"/>
                <w:color w:val="FF0000"/>
                <w:u w:val="single"/>
              </w:rPr>
              <w:t>1</w:t>
            </w:r>
            <w:r w:rsidRPr="005A4BD8">
              <w:rPr>
                <w:color w:val="FF0000"/>
                <w:u w:val="single"/>
              </w:rPr>
              <w:t>0</w:t>
            </w:r>
            <w:r w:rsidRPr="005A4BD8">
              <w:rPr>
                <w:rFonts w:hint="eastAsia"/>
                <w:color w:val="FF0000"/>
                <w:u w:val="single"/>
              </w:rPr>
              <w:t>ポイント</w:t>
            </w:r>
          </w:p>
          <w:p w14:paraId="10C420A0" w14:textId="77777777" w:rsidR="005A4BD8" w:rsidRPr="005A4BD8" w:rsidRDefault="005A4BD8" w:rsidP="004B6115">
            <w:pPr>
              <w:rPr>
                <w:color w:val="FF0000"/>
                <w:u w:val="single"/>
              </w:rPr>
            </w:pPr>
            <w:r w:rsidRPr="005A4BD8">
              <w:rPr>
                <w:rFonts w:hint="eastAsia"/>
                <w:color w:val="FF0000"/>
                <w:u w:val="single"/>
              </w:rPr>
              <w:t>８ポイント</w:t>
            </w:r>
          </w:p>
          <w:p w14:paraId="4F246308" w14:textId="77777777" w:rsidR="005A4BD8" w:rsidRPr="005A4BD8" w:rsidRDefault="005A4BD8" w:rsidP="004B6115">
            <w:pPr>
              <w:rPr>
                <w:color w:val="FF0000"/>
                <w:u w:val="single"/>
              </w:rPr>
            </w:pPr>
            <w:r w:rsidRPr="005A4BD8">
              <w:rPr>
                <w:rFonts w:hint="eastAsia"/>
                <w:color w:val="FF0000"/>
                <w:u w:val="single"/>
              </w:rPr>
              <w:t>６ポイント</w:t>
            </w:r>
          </w:p>
          <w:p w14:paraId="41F7F9A1" w14:textId="77777777" w:rsidR="005A4BD8" w:rsidRPr="005A4BD8" w:rsidRDefault="005A4BD8" w:rsidP="004B6115">
            <w:pPr>
              <w:rPr>
                <w:color w:val="FF0000"/>
                <w:u w:val="single"/>
              </w:rPr>
            </w:pPr>
            <w:r w:rsidRPr="005A4BD8">
              <w:rPr>
                <w:rFonts w:hint="eastAsia"/>
                <w:color w:val="FF0000"/>
                <w:u w:val="single"/>
              </w:rPr>
              <w:t>４ポイント</w:t>
            </w:r>
          </w:p>
          <w:p w14:paraId="61307984" w14:textId="77777777" w:rsidR="005A4BD8" w:rsidRPr="005A4BD8" w:rsidRDefault="005A4BD8" w:rsidP="004B6115">
            <w:pPr>
              <w:rPr>
                <w:color w:val="FF0000"/>
                <w:u w:val="single"/>
              </w:rPr>
            </w:pPr>
            <w:r w:rsidRPr="005A4BD8">
              <w:rPr>
                <w:rFonts w:hint="eastAsia"/>
                <w:color w:val="FF0000"/>
                <w:u w:val="single"/>
              </w:rPr>
              <w:t>２ポイント</w:t>
            </w:r>
          </w:p>
          <w:p w14:paraId="1BB2A99A" w14:textId="77777777" w:rsidR="005A4BD8" w:rsidRPr="005A4BD8" w:rsidRDefault="005A4BD8" w:rsidP="004B6115">
            <w:pPr>
              <w:rPr>
                <w:color w:val="FF0000"/>
                <w:u w:val="single"/>
              </w:rPr>
            </w:pPr>
            <w:r w:rsidRPr="005A4BD8">
              <w:rPr>
                <w:rFonts w:hint="eastAsia"/>
                <w:color w:val="FF0000"/>
                <w:u w:val="single"/>
              </w:rPr>
              <w:t>０ポイント</w:t>
            </w:r>
          </w:p>
        </w:tc>
      </w:tr>
      <w:tr w:rsidR="005A4BD8" w:rsidRPr="005A4BD8" w14:paraId="2DAC3C9B" w14:textId="77777777" w:rsidTr="004B6115">
        <w:trPr>
          <w:trHeight w:val="749"/>
        </w:trPr>
        <w:tc>
          <w:tcPr>
            <w:tcW w:w="1980" w:type="dxa"/>
            <w:gridSpan w:val="2"/>
            <w:tcBorders>
              <w:bottom w:val="nil"/>
            </w:tcBorders>
          </w:tcPr>
          <w:p w14:paraId="05DFA3D2" w14:textId="77777777" w:rsidR="005A4BD8" w:rsidRPr="005A4BD8" w:rsidRDefault="005A4BD8" w:rsidP="004B6115">
            <w:pPr>
              <w:rPr>
                <w:color w:val="FF0000"/>
                <w:u w:val="single"/>
              </w:rPr>
            </w:pPr>
            <w:r w:rsidRPr="005A4BD8">
              <w:rPr>
                <w:rFonts w:hint="eastAsia"/>
                <w:color w:val="FF0000"/>
                <w:u w:val="single"/>
              </w:rPr>
              <w:t>４　農業保険の</w:t>
            </w:r>
          </w:p>
          <w:p w14:paraId="6F9C6875" w14:textId="77777777" w:rsidR="005A4BD8" w:rsidRPr="005A4BD8" w:rsidRDefault="005A4BD8" w:rsidP="004B6115">
            <w:pPr>
              <w:ind w:firstLineChars="100" w:firstLine="210"/>
              <w:rPr>
                <w:color w:val="FF0000"/>
                <w:u w:val="single"/>
              </w:rPr>
            </w:pPr>
            <w:r w:rsidRPr="005A4BD8">
              <w:rPr>
                <w:rFonts w:hint="eastAsia"/>
                <w:color w:val="FF0000"/>
                <w:u w:val="single"/>
              </w:rPr>
              <w:t>加入状況</w:t>
            </w:r>
          </w:p>
        </w:tc>
        <w:tc>
          <w:tcPr>
            <w:tcW w:w="7761" w:type="dxa"/>
            <w:gridSpan w:val="3"/>
          </w:tcPr>
          <w:p w14:paraId="5E60410B" w14:textId="77777777" w:rsidR="005A4BD8" w:rsidRPr="005A4BD8" w:rsidRDefault="005A4BD8" w:rsidP="004B6115">
            <w:pPr>
              <w:rPr>
                <w:color w:val="FF0000"/>
                <w:u w:val="single"/>
              </w:rPr>
            </w:pPr>
            <w:r w:rsidRPr="005A4BD8">
              <w:rPr>
                <w:rFonts w:hint="eastAsia"/>
                <w:color w:val="FF0000"/>
                <w:u w:val="single"/>
              </w:rPr>
              <w:t xml:space="preserve">　（１）の収入保険の加入状況又は（２）の果樹共済の加入状況のいずれかを選択するものとする。</w:t>
            </w:r>
          </w:p>
        </w:tc>
      </w:tr>
      <w:tr w:rsidR="005A4BD8" w:rsidRPr="005A4BD8" w14:paraId="3A668B1F" w14:textId="77777777" w:rsidTr="004B6115">
        <w:trPr>
          <w:trHeight w:val="456"/>
        </w:trPr>
        <w:tc>
          <w:tcPr>
            <w:tcW w:w="236" w:type="dxa"/>
            <w:vMerge w:val="restart"/>
            <w:tcBorders>
              <w:top w:val="nil"/>
            </w:tcBorders>
          </w:tcPr>
          <w:p w14:paraId="439DD894" w14:textId="77777777" w:rsidR="005A4BD8" w:rsidRPr="005A4BD8" w:rsidRDefault="005A4BD8" w:rsidP="004B6115">
            <w:pPr>
              <w:rPr>
                <w:color w:val="FF0000"/>
                <w:u w:val="single"/>
              </w:rPr>
            </w:pPr>
          </w:p>
        </w:tc>
        <w:tc>
          <w:tcPr>
            <w:tcW w:w="1744" w:type="dxa"/>
          </w:tcPr>
          <w:p w14:paraId="198A908B" w14:textId="77777777" w:rsidR="005A4BD8" w:rsidRPr="005A4BD8" w:rsidRDefault="005A4BD8" w:rsidP="004B6115">
            <w:pPr>
              <w:widowControl/>
              <w:overflowPunct/>
              <w:adjustRightInd/>
              <w:jc w:val="left"/>
              <w:textAlignment w:val="auto"/>
              <w:rPr>
                <w:color w:val="FF0000"/>
                <w:u w:val="single"/>
              </w:rPr>
            </w:pPr>
            <w:r w:rsidRPr="005A4BD8">
              <w:rPr>
                <w:rFonts w:hint="eastAsia"/>
                <w:color w:val="FF0000"/>
                <w:u w:val="single"/>
              </w:rPr>
              <w:t>（１）収入保険</w:t>
            </w:r>
          </w:p>
          <w:p w14:paraId="73D7D1C0" w14:textId="77777777" w:rsidR="005A4BD8" w:rsidRPr="005A4BD8" w:rsidRDefault="005A4BD8" w:rsidP="004B6115">
            <w:pPr>
              <w:widowControl/>
              <w:overflowPunct/>
              <w:adjustRightInd/>
              <w:jc w:val="left"/>
              <w:textAlignment w:val="auto"/>
              <w:rPr>
                <w:color w:val="FF0000"/>
                <w:u w:val="single"/>
              </w:rPr>
            </w:pPr>
            <w:r w:rsidRPr="005A4BD8">
              <w:rPr>
                <w:rFonts w:hint="eastAsia"/>
                <w:color w:val="FF0000"/>
                <w:u w:val="single"/>
              </w:rPr>
              <w:t xml:space="preserve">　　の加入状況</w:t>
            </w:r>
          </w:p>
        </w:tc>
        <w:tc>
          <w:tcPr>
            <w:tcW w:w="2835" w:type="dxa"/>
          </w:tcPr>
          <w:p w14:paraId="3996A7DD" w14:textId="77777777" w:rsidR="005A4BD8" w:rsidRPr="005A4BD8" w:rsidRDefault="005A4BD8" w:rsidP="004B6115">
            <w:pPr>
              <w:rPr>
                <w:color w:val="FF0000"/>
                <w:u w:val="single"/>
              </w:rPr>
            </w:pPr>
            <w:r w:rsidRPr="005A4BD8">
              <w:rPr>
                <w:rFonts w:hint="eastAsia"/>
                <w:color w:val="FF0000"/>
                <w:u w:val="single"/>
              </w:rPr>
              <w:t xml:space="preserve">　申請のあった産地協議会における担い手の数のう</w:t>
            </w:r>
            <w:r w:rsidRPr="005A4BD8">
              <w:rPr>
                <w:rFonts w:hint="eastAsia"/>
                <w:color w:val="FF0000"/>
                <w:u w:val="single"/>
              </w:rPr>
              <w:lastRenderedPageBreak/>
              <w:t>ち、収入保険に加入している担い手の数の割合。</w:t>
            </w:r>
          </w:p>
        </w:tc>
        <w:tc>
          <w:tcPr>
            <w:tcW w:w="3402" w:type="dxa"/>
          </w:tcPr>
          <w:p w14:paraId="63B29F87" w14:textId="77777777" w:rsidR="005A4BD8" w:rsidRPr="005A4BD8" w:rsidRDefault="005A4BD8" w:rsidP="004B6115">
            <w:pPr>
              <w:ind w:firstLineChars="200" w:firstLine="420"/>
              <w:rPr>
                <w:color w:val="FF0000"/>
                <w:u w:val="single"/>
              </w:rPr>
            </w:pPr>
            <w:r w:rsidRPr="005A4BD8">
              <w:rPr>
                <w:rFonts w:hint="eastAsia"/>
                <w:color w:val="FF0000"/>
                <w:u w:val="single"/>
              </w:rPr>
              <w:lastRenderedPageBreak/>
              <w:t>1</w:t>
            </w:r>
            <w:r w:rsidRPr="005A4BD8">
              <w:rPr>
                <w:color w:val="FF0000"/>
                <w:u w:val="single"/>
              </w:rPr>
              <w:t>0</w:t>
            </w:r>
            <w:r w:rsidRPr="005A4BD8">
              <w:rPr>
                <w:rFonts w:hint="eastAsia"/>
                <w:color w:val="FF0000"/>
                <w:u w:val="single"/>
              </w:rPr>
              <w:t>％以上</w:t>
            </w:r>
          </w:p>
          <w:p w14:paraId="569EDA81" w14:textId="77777777" w:rsidR="005A4BD8" w:rsidRPr="005A4BD8" w:rsidRDefault="005A4BD8" w:rsidP="004B6115">
            <w:pPr>
              <w:ind w:firstLineChars="200" w:firstLine="420"/>
              <w:rPr>
                <w:color w:val="FF0000"/>
                <w:u w:val="single"/>
              </w:rPr>
            </w:pPr>
            <w:r w:rsidRPr="005A4BD8">
              <w:rPr>
                <w:rFonts w:hint="eastAsia"/>
                <w:color w:val="FF0000"/>
                <w:u w:val="single"/>
              </w:rPr>
              <w:t>８％以上1</w:t>
            </w:r>
            <w:r w:rsidRPr="005A4BD8">
              <w:rPr>
                <w:color w:val="FF0000"/>
                <w:u w:val="single"/>
              </w:rPr>
              <w:t>0</w:t>
            </w:r>
            <w:r w:rsidRPr="005A4BD8">
              <w:rPr>
                <w:rFonts w:hint="eastAsia"/>
                <w:color w:val="FF0000"/>
                <w:u w:val="single"/>
              </w:rPr>
              <w:t>％未満</w:t>
            </w:r>
          </w:p>
          <w:p w14:paraId="27316640" w14:textId="77777777" w:rsidR="005A4BD8" w:rsidRPr="005A4BD8" w:rsidRDefault="005A4BD8" w:rsidP="004B6115">
            <w:pPr>
              <w:ind w:firstLineChars="200" w:firstLine="420"/>
              <w:rPr>
                <w:color w:val="FF0000"/>
                <w:u w:val="single"/>
              </w:rPr>
            </w:pPr>
            <w:r w:rsidRPr="005A4BD8">
              <w:rPr>
                <w:rFonts w:hint="eastAsia"/>
                <w:color w:val="FF0000"/>
                <w:u w:val="single"/>
              </w:rPr>
              <w:lastRenderedPageBreak/>
              <w:t>６％以上８％未満</w:t>
            </w:r>
          </w:p>
          <w:p w14:paraId="2D2C617E" w14:textId="77777777" w:rsidR="005A4BD8" w:rsidRPr="005A4BD8" w:rsidRDefault="005A4BD8" w:rsidP="004B6115">
            <w:pPr>
              <w:ind w:firstLineChars="200" w:firstLine="420"/>
              <w:rPr>
                <w:color w:val="FF0000"/>
                <w:u w:val="single"/>
              </w:rPr>
            </w:pPr>
            <w:r w:rsidRPr="005A4BD8">
              <w:rPr>
                <w:rFonts w:hint="eastAsia"/>
                <w:color w:val="FF0000"/>
                <w:u w:val="single"/>
              </w:rPr>
              <w:t>４％以上６％未満</w:t>
            </w:r>
          </w:p>
          <w:p w14:paraId="1AA4FA1D" w14:textId="77777777" w:rsidR="005A4BD8" w:rsidRPr="005A4BD8" w:rsidRDefault="005A4BD8" w:rsidP="004B6115">
            <w:pPr>
              <w:ind w:firstLineChars="200" w:firstLine="420"/>
              <w:rPr>
                <w:color w:val="FF0000"/>
                <w:u w:val="single"/>
              </w:rPr>
            </w:pPr>
            <w:r w:rsidRPr="005A4BD8">
              <w:rPr>
                <w:rFonts w:hint="eastAsia"/>
                <w:color w:val="FF0000"/>
                <w:u w:val="single"/>
              </w:rPr>
              <w:t>２％以上４％未満</w:t>
            </w:r>
          </w:p>
          <w:p w14:paraId="461BEE1F" w14:textId="77777777" w:rsidR="005A4BD8" w:rsidRPr="005A4BD8" w:rsidRDefault="005A4BD8" w:rsidP="004B6115">
            <w:pPr>
              <w:ind w:firstLineChars="200" w:firstLine="420"/>
              <w:rPr>
                <w:color w:val="FF0000"/>
                <w:u w:val="single"/>
              </w:rPr>
            </w:pPr>
            <w:r w:rsidRPr="005A4BD8">
              <w:rPr>
                <w:rFonts w:hint="eastAsia"/>
                <w:color w:val="FF0000"/>
                <w:u w:val="single"/>
              </w:rPr>
              <w:t>２％未満</w:t>
            </w:r>
          </w:p>
        </w:tc>
        <w:tc>
          <w:tcPr>
            <w:tcW w:w="1524" w:type="dxa"/>
          </w:tcPr>
          <w:p w14:paraId="388AEEF5" w14:textId="77777777" w:rsidR="005A4BD8" w:rsidRPr="005A4BD8" w:rsidRDefault="005A4BD8" w:rsidP="004B6115">
            <w:pPr>
              <w:rPr>
                <w:color w:val="FF0000"/>
                <w:u w:val="single"/>
              </w:rPr>
            </w:pPr>
            <w:r w:rsidRPr="005A4BD8">
              <w:rPr>
                <w:rFonts w:hint="eastAsia"/>
                <w:color w:val="FF0000"/>
                <w:u w:val="single"/>
              </w:rPr>
              <w:lastRenderedPageBreak/>
              <w:t>1</w:t>
            </w:r>
            <w:r w:rsidRPr="005A4BD8">
              <w:rPr>
                <w:color w:val="FF0000"/>
                <w:u w:val="single"/>
              </w:rPr>
              <w:t>0</w:t>
            </w:r>
            <w:r w:rsidRPr="005A4BD8">
              <w:rPr>
                <w:rFonts w:hint="eastAsia"/>
                <w:color w:val="FF0000"/>
                <w:u w:val="single"/>
              </w:rPr>
              <w:t>ポイント</w:t>
            </w:r>
          </w:p>
          <w:p w14:paraId="44FE02B9" w14:textId="77777777" w:rsidR="005A4BD8" w:rsidRPr="005A4BD8" w:rsidRDefault="005A4BD8" w:rsidP="004B6115">
            <w:pPr>
              <w:rPr>
                <w:color w:val="FF0000"/>
                <w:u w:val="single"/>
              </w:rPr>
            </w:pPr>
            <w:r w:rsidRPr="005A4BD8">
              <w:rPr>
                <w:rFonts w:hint="eastAsia"/>
                <w:color w:val="FF0000"/>
                <w:u w:val="single"/>
              </w:rPr>
              <w:t>８ポイント</w:t>
            </w:r>
          </w:p>
          <w:p w14:paraId="5FBB4540" w14:textId="77777777" w:rsidR="005A4BD8" w:rsidRPr="005A4BD8" w:rsidRDefault="005A4BD8" w:rsidP="004B6115">
            <w:pPr>
              <w:rPr>
                <w:color w:val="FF0000"/>
                <w:u w:val="single"/>
              </w:rPr>
            </w:pPr>
            <w:r w:rsidRPr="005A4BD8">
              <w:rPr>
                <w:rFonts w:hint="eastAsia"/>
                <w:color w:val="FF0000"/>
                <w:u w:val="single"/>
              </w:rPr>
              <w:lastRenderedPageBreak/>
              <w:t>６ポイント</w:t>
            </w:r>
          </w:p>
          <w:p w14:paraId="2E5CA47C" w14:textId="77777777" w:rsidR="005A4BD8" w:rsidRPr="005A4BD8" w:rsidRDefault="005A4BD8" w:rsidP="004B6115">
            <w:pPr>
              <w:rPr>
                <w:color w:val="FF0000"/>
                <w:u w:val="single"/>
              </w:rPr>
            </w:pPr>
            <w:r w:rsidRPr="005A4BD8">
              <w:rPr>
                <w:rFonts w:hint="eastAsia"/>
                <w:color w:val="FF0000"/>
                <w:u w:val="single"/>
              </w:rPr>
              <w:t>４ポイント</w:t>
            </w:r>
          </w:p>
          <w:p w14:paraId="331EE2AB" w14:textId="77777777" w:rsidR="005A4BD8" w:rsidRPr="005A4BD8" w:rsidRDefault="005A4BD8" w:rsidP="004B6115">
            <w:pPr>
              <w:rPr>
                <w:color w:val="FF0000"/>
                <w:u w:val="single"/>
              </w:rPr>
            </w:pPr>
            <w:r w:rsidRPr="005A4BD8">
              <w:rPr>
                <w:rFonts w:hint="eastAsia"/>
                <w:color w:val="FF0000"/>
                <w:u w:val="single"/>
              </w:rPr>
              <w:t>２ポイント</w:t>
            </w:r>
          </w:p>
          <w:p w14:paraId="42EA87BF" w14:textId="77777777" w:rsidR="005A4BD8" w:rsidRPr="005A4BD8" w:rsidRDefault="005A4BD8" w:rsidP="004B6115">
            <w:pPr>
              <w:rPr>
                <w:color w:val="FF0000"/>
                <w:u w:val="single"/>
              </w:rPr>
            </w:pPr>
            <w:r w:rsidRPr="005A4BD8">
              <w:rPr>
                <w:rFonts w:hint="eastAsia"/>
                <w:color w:val="FF0000"/>
                <w:u w:val="single"/>
              </w:rPr>
              <w:t>０ポイント</w:t>
            </w:r>
          </w:p>
        </w:tc>
      </w:tr>
      <w:tr w:rsidR="005A4BD8" w:rsidRPr="005A4BD8" w14:paraId="04738069" w14:textId="77777777" w:rsidTr="004B6115">
        <w:trPr>
          <w:trHeight w:val="1212"/>
        </w:trPr>
        <w:tc>
          <w:tcPr>
            <w:tcW w:w="236" w:type="dxa"/>
            <w:vMerge/>
            <w:tcBorders>
              <w:top w:val="nil"/>
            </w:tcBorders>
          </w:tcPr>
          <w:p w14:paraId="0AF3EAD9" w14:textId="77777777" w:rsidR="005A4BD8" w:rsidRPr="00E73737" w:rsidRDefault="005A4BD8" w:rsidP="004B6115">
            <w:pPr>
              <w:rPr>
                <w:color w:val="FF0000"/>
                <w:u w:val="single"/>
              </w:rPr>
            </w:pPr>
          </w:p>
        </w:tc>
        <w:tc>
          <w:tcPr>
            <w:tcW w:w="1744" w:type="dxa"/>
          </w:tcPr>
          <w:p w14:paraId="4A853E5B" w14:textId="77777777" w:rsidR="005A4BD8" w:rsidRPr="00E73737" w:rsidRDefault="005A4BD8" w:rsidP="004B6115">
            <w:pPr>
              <w:rPr>
                <w:color w:val="FF0000"/>
                <w:u w:val="single"/>
              </w:rPr>
            </w:pPr>
            <w:r w:rsidRPr="00E73737">
              <w:rPr>
                <w:rFonts w:hint="eastAsia"/>
                <w:color w:val="FF0000"/>
                <w:u w:val="single"/>
              </w:rPr>
              <w:t>（２）果樹共済</w:t>
            </w:r>
          </w:p>
          <w:p w14:paraId="74B5F362" w14:textId="77777777" w:rsidR="005A4BD8" w:rsidRPr="00E73737" w:rsidRDefault="005A4BD8" w:rsidP="004B6115">
            <w:pPr>
              <w:rPr>
                <w:color w:val="FF0000"/>
                <w:u w:val="single"/>
              </w:rPr>
            </w:pPr>
            <w:r w:rsidRPr="00E73737">
              <w:rPr>
                <w:rFonts w:hint="eastAsia"/>
                <w:color w:val="FF0000"/>
                <w:u w:val="single"/>
              </w:rPr>
              <w:t xml:space="preserve">　　の加入状況</w:t>
            </w:r>
          </w:p>
        </w:tc>
        <w:tc>
          <w:tcPr>
            <w:tcW w:w="2835" w:type="dxa"/>
          </w:tcPr>
          <w:p w14:paraId="0346FE00" w14:textId="77777777" w:rsidR="005A4BD8" w:rsidRPr="00E73737" w:rsidRDefault="005A4BD8" w:rsidP="004B6115">
            <w:pPr>
              <w:rPr>
                <w:color w:val="FF0000"/>
                <w:u w:val="single"/>
              </w:rPr>
            </w:pPr>
            <w:r w:rsidRPr="00E73737">
              <w:rPr>
                <w:rFonts w:hint="eastAsia"/>
                <w:color w:val="FF0000"/>
                <w:u w:val="single"/>
              </w:rPr>
              <w:t xml:space="preserve">　申請のあった産地協議会における、果樹共済引受対象であり、主たる品目に位置付けられるものの共済引受面積の合計を、当該品目の栽培面積の合計で除して算出した共済引受率。</w:t>
            </w:r>
          </w:p>
        </w:tc>
        <w:tc>
          <w:tcPr>
            <w:tcW w:w="3402" w:type="dxa"/>
          </w:tcPr>
          <w:p w14:paraId="558B022B" w14:textId="77777777" w:rsidR="005A4BD8" w:rsidRPr="00E73737" w:rsidRDefault="005A4BD8" w:rsidP="004B6115">
            <w:pPr>
              <w:ind w:firstLineChars="200" w:firstLine="420"/>
              <w:rPr>
                <w:color w:val="FF0000"/>
                <w:u w:val="single"/>
              </w:rPr>
            </w:pPr>
            <w:r w:rsidRPr="00E73737">
              <w:rPr>
                <w:color w:val="FF0000"/>
                <w:u w:val="single"/>
              </w:rPr>
              <w:t>30</w:t>
            </w:r>
            <w:r w:rsidRPr="00E73737">
              <w:rPr>
                <w:rFonts w:hint="eastAsia"/>
                <w:color w:val="FF0000"/>
                <w:u w:val="single"/>
              </w:rPr>
              <w:t>％以上</w:t>
            </w:r>
          </w:p>
          <w:p w14:paraId="50DEFFFE" w14:textId="77777777" w:rsidR="005A4BD8" w:rsidRPr="00E73737" w:rsidRDefault="005A4BD8" w:rsidP="004B6115">
            <w:pPr>
              <w:ind w:firstLineChars="200" w:firstLine="420"/>
              <w:rPr>
                <w:color w:val="FF0000"/>
                <w:u w:val="single"/>
              </w:rPr>
            </w:pPr>
            <w:r w:rsidRPr="00E73737">
              <w:rPr>
                <w:color w:val="FF0000"/>
                <w:u w:val="single"/>
              </w:rPr>
              <w:t>24</w:t>
            </w:r>
            <w:r w:rsidRPr="00E73737">
              <w:rPr>
                <w:rFonts w:hint="eastAsia"/>
                <w:color w:val="FF0000"/>
                <w:u w:val="single"/>
              </w:rPr>
              <w:t>％以上</w:t>
            </w:r>
            <w:r w:rsidRPr="00E73737">
              <w:rPr>
                <w:color w:val="FF0000"/>
                <w:u w:val="single"/>
              </w:rPr>
              <w:t>30</w:t>
            </w:r>
            <w:r w:rsidRPr="00E73737">
              <w:rPr>
                <w:rFonts w:hint="eastAsia"/>
                <w:color w:val="FF0000"/>
                <w:u w:val="single"/>
              </w:rPr>
              <w:t>％未満</w:t>
            </w:r>
          </w:p>
          <w:p w14:paraId="160F91FC" w14:textId="77777777" w:rsidR="005A4BD8" w:rsidRPr="00E73737" w:rsidRDefault="005A4BD8" w:rsidP="004B6115">
            <w:pPr>
              <w:ind w:firstLineChars="200" w:firstLine="420"/>
              <w:rPr>
                <w:color w:val="FF0000"/>
                <w:u w:val="single"/>
              </w:rPr>
            </w:pPr>
            <w:r w:rsidRPr="00E73737">
              <w:rPr>
                <w:color w:val="FF0000"/>
                <w:u w:val="single"/>
              </w:rPr>
              <w:t>18</w:t>
            </w:r>
            <w:r w:rsidRPr="00E73737">
              <w:rPr>
                <w:rFonts w:hint="eastAsia"/>
                <w:color w:val="FF0000"/>
                <w:u w:val="single"/>
              </w:rPr>
              <w:t>％以上</w:t>
            </w:r>
            <w:r w:rsidRPr="00E73737">
              <w:rPr>
                <w:color w:val="FF0000"/>
                <w:u w:val="single"/>
              </w:rPr>
              <w:t>24</w:t>
            </w:r>
            <w:r w:rsidRPr="00E73737">
              <w:rPr>
                <w:rFonts w:hint="eastAsia"/>
                <w:color w:val="FF0000"/>
                <w:u w:val="single"/>
              </w:rPr>
              <w:t>％未満</w:t>
            </w:r>
          </w:p>
          <w:p w14:paraId="6E603ACC" w14:textId="77777777" w:rsidR="005A4BD8" w:rsidRPr="00E73737" w:rsidRDefault="005A4BD8" w:rsidP="004B6115">
            <w:pPr>
              <w:ind w:firstLineChars="200" w:firstLine="420"/>
              <w:rPr>
                <w:color w:val="FF0000"/>
                <w:u w:val="single"/>
              </w:rPr>
            </w:pPr>
            <w:r w:rsidRPr="00E73737">
              <w:rPr>
                <w:color w:val="FF0000"/>
                <w:u w:val="single"/>
              </w:rPr>
              <w:t>12</w:t>
            </w:r>
            <w:r w:rsidRPr="00E73737">
              <w:rPr>
                <w:rFonts w:hint="eastAsia"/>
                <w:color w:val="FF0000"/>
                <w:u w:val="single"/>
              </w:rPr>
              <w:t>％以上</w:t>
            </w:r>
            <w:r w:rsidRPr="00E73737">
              <w:rPr>
                <w:color w:val="FF0000"/>
                <w:u w:val="single"/>
              </w:rPr>
              <w:t>18</w:t>
            </w:r>
            <w:r w:rsidRPr="00E73737">
              <w:rPr>
                <w:rFonts w:hint="eastAsia"/>
                <w:color w:val="FF0000"/>
                <w:u w:val="single"/>
              </w:rPr>
              <w:t>％未満</w:t>
            </w:r>
          </w:p>
          <w:p w14:paraId="7CBCA488" w14:textId="77777777" w:rsidR="005A4BD8" w:rsidRPr="00E73737" w:rsidRDefault="005A4BD8" w:rsidP="004B6115">
            <w:pPr>
              <w:ind w:firstLineChars="200" w:firstLine="420"/>
              <w:rPr>
                <w:color w:val="FF0000"/>
                <w:u w:val="single"/>
              </w:rPr>
            </w:pPr>
            <w:r w:rsidRPr="00E73737">
              <w:rPr>
                <w:rFonts w:hint="eastAsia"/>
                <w:color w:val="FF0000"/>
                <w:u w:val="single"/>
              </w:rPr>
              <w:t>６％以上</w:t>
            </w:r>
            <w:r w:rsidRPr="00E73737">
              <w:rPr>
                <w:color w:val="FF0000"/>
                <w:u w:val="single"/>
              </w:rPr>
              <w:t>12</w:t>
            </w:r>
            <w:r w:rsidRPr="00E73737">
              <w:rPr>
                <w:rFonts w:hint="eastAsia"/>
                <w:color w:val="FF0000"/>
                <w:u w:val="single"/>
              </w:rPr>
              <w:t>％未満</w:t>
            </w:r>
          </w:p>
          <w:p w14:paraId="6C01027E" w14:textId="77777777" w:rsidR="005A4BD8" w:rsidRPr="00E73737" w:rsidRDefault="005A4BD8" w:rsidP="004B6115">
            <w:pPr>
              <w:ind w:firstLineChars="200" w:firstLine="420"/>
              <w:rPr>
                <w:color w:val="FF0000"/>
                <w:u w:val="single"/>
              </w:rPr>
            </w:pPr>
            <w:r w:rsidRPr="00E73737">
              <w:rPr>
                <w:rFonts w:hint="eastAsia"/>
                <w:color w:val="FF0000"/>
                <w:u w:val="single"/>
              </w:rPr>
              <w:t>６％未満</w:t>
            </w:r>
          </w:p>
        </w:tc>
        <w:tc>
          <w:tcPr>
            <w:tcW w:w="1524" w:type="dxa"/>
          </w:tcPr>
          <w:p w14:paraId="7DC99D2C" w14:textId="77777777" w:rsidR="005A4BD8" w:rsidRPr="00E73737" w:rsidRDefault="005A4BD8" w:rsidP="004B6115">
            <w:pPr>
              <w:rPr>
                <w:color w:val="FF0000"/>
                <w:u w:val="single"/>
              </w:rPr>
            </w:pPr>
            <w:r w:rsidRPr="00E73737">
              <w:rPr>
                <w:color w:val="FF0000"/>
                <w:u w:val="single"/>
              </w:rPr>
              <w:t>10</w:t>
            </w:r>
            <w:r w:rsidRPr="00E73737">
              <w:rPr>
                <w:rFonts w:hint="eastAsia"/>
                <w:color w:val="FF0000"/>
                <w:u w:val="single"/>
              </w:rPr>
              <w:t>ポイント</w:t>
            </w:r>
          </w:p>
          <w:p w14:paraId="3A9F9580" w14:textId="77777777" w:rsidR="005A4BD8" w:rsidRPr="00E73737" w:rsidRDefault="005A4BD8" w:rsidP="004B6115">
            <w:pPr>
              <w:rPr>
                <w:color w:val="FF0000"/>
                <w:u w:val="single"/>
              </w:rPr>
            </w:pPr>
            <w:r w:rsidRPr="00E73737">
              <w:rPr>
                <w:rFonts w:hint="eastAsia"/>
                <w:color w:val="FF0000"/>
                <w:u w:val="single"/>
              </w:rPr>
              <w:t>８ポイント</w:t>
            </w:r>
          </w:p>
          <w:p w14:paraId="1737145D" w14:textId="77777777" w:rsidR="005A4BD8" w:rsidRPr="00E73737" w:rsidRDefault="005A4BD8" w:rsidP="004B6115">
            <w:pPr>
              <w:rPr>
                <w:color w:val="FF0000"/>
                <w:u w:val="single"/>
              </w:rPr>
            </w:pPr>
            <w:r w:rsidRPr="00E73737">
              <w:rPr>
                <w:rFonts w:hint="eastAsia"/>
                <w:color w:val="FF0000"/>
                <w:u w:val="single"/>
              </w:rPr>
              <w:t>６ポイント</w:t>
            </w:r>
          </w:p>
          <w:p w14:paraId="3714E47D" w14:textId="77777777" w:rsidR="005A4BD8" w:rsidRPr="00E73737" w:rsidRDefault="005A4BD8" w:rsidP="004B6115">
            <w:pPr>
              <w:rPr>
                <w:color w:val="FF0000"/>
                <w:u w:val="single"/>
              </w:rPr>
            </w:pPr>
            <w:r w:rsidRPr="00E73737">
              <w:rPr>
                <w:rFonts w:hint="eastAsia"/>
                <w:color w:val="FF0000"/>
                <w:u w:val="single"/>
              </w:rPr>
              <w:t>４ポイント</w:t>
            </w:r>
          </w:p>
          <w:p w14:paraId="378E6BCC" w14:textId="77777777" w:rsidR="005A4BD8" w:rsidRPr="00E73737" w:rsidRDefault="005A4BD8" w:rsidP="004B6115">
            <w:pPr>
              <w:rPr>
                <w:color w:val="FF0000"/>
                <w:u w:val="single"/>
              </w:rPr>
            </w:pPr>
            <w:r w:rsidRPr="00E73737">
              <w:rPr>
                <w:rFonts w:hint="eastAsia"/>
                <w:color w:val="FF0000"/>
                <w:u w:val="single"/>
              </w:rPr>
              <w:t>２ポイント</w:t>
            </w:r>
          </w:p>
          <w:p w14:paraId="6DCA4986" w14:textId="77777777" w:rsidR="005A4BD8" w:rsidRPr="00E73737" w:rsidRDefault="005A4BD8" w:rsidP="004B6115">
            <w:pPr>
              <w:rPr>
                <w:color w:val="FF0000"/>
                <w:u w:val="single"/>
              </w:rPr>
            </w:pPr>
            <w:r w:rsidRPr="00E73737">
              <w:rPr>
                <w:rFonts w:hint="eastAsia"/>
                <w:color w:val="FF0000"/>
                <w:u w:val="single"/>
              </w:rPr>
              <w:t>０ポイント</w:t>
            </w:r>
          </w:p>
        </w:tc>
      </w:tr>
      <w:tr w:rsidR="005A4BD8" w:rsidRPr="005A4BD8" w14:paraId="1ABE1A1A" w14:textId="77777777" w:rsidTr="004B6115">
        <w:tc>
          <w:tcPr>
            <w:tcW w:w="1980" w:type="dxa"/>
            <w:gridSpan w:val="2"/>
          </w:tcPr>
          <w:p w14:paraId="5E11F0D1" w14:textId="77777777" w:rsidR="005A4BD8" w:rsidRPr="005A4BD8" w:rsidRDefault="005A4BD8" w:rsidP="004B6115">
            <w:pPr>
              <w:rPr>
                <w:color w:val="FF0000"/>
                <w:u w:val="single"/>
              </w:rPr>
            </w:pPr>
            <w:r w:rsidRPr="005A4BD8">
              <w:rPr>
                <w:rFonts w:hint="eastAsia"/>
                <w:color w:val="FF0000"/>
                <w:u w:val="single"/>
              </w:rPr>
              <w:t>５　果樹産地</w:t>
            </w:r>
          </w:p>
          <w:p w14:paraId="7150765D" w14:textId="77777777" w:rsidR="005A4BD8" w:rsidRPr="005A4BD8" w:rsidRDefault="005A4BD8" w:rsidP="004B6115">
            <w:pPr>
              <w:ind w:firstLineChars="100" w:firstLine="210"/>
              <w:rPr>
                <w:color w:val="FF0000"/>
                <w:u w:val="single"/>
              </w:rPr>
            </w:pPr>
            <w:r w:rsidRPr="005A4BD8">
              <w:rPr>
                <w:rFonts w:hint="eastAsia"/>
                <w:color w:val="FF0000"/>
                <w:u w:val="single"/>
              </w:rPr>
              <w:t>構造改革</w:t>
            </w:r>
          </w:p>
          <w:p w14:paraId="36D9B1F7" w14:textId="77777777" w:rsidR="005A4BD8" w:rsidRPr="005A4BD8" w:rsidRDefault="005A4BD8" w:rsidP="004B6115">
            <w:pPr>
              <w:ind w:firstLineChars="100" w:firstLine="210"/>
              <w:rPr>
                <w:color w:val="FF0000"/>
                <w:u w:val="single"/>
              </w:rPr>
            </w:pPr>
            <w:r w:rsidRPr="005A4BD8">
              <w:rPr>
                <w:rFonts w:hint="eastAsia"/>
                <w:color w:val="FF0000"/>
                <w:u w:val="single"/>
              </w:rPr>
              <w:t>計画の内容</w:t>
            </w:r>
          </w:p>
        </w:tc>
        <w:tc>
          <w:tcPr>
            <w:tcW w:w="2835" w:type="dxa"/>
          </w:tcPr>
          <w:p w14:paraId="588D2506" w14:textId="77777777" w:rsidR="005A4BD8" w:rsidRPr="005A4BD8" w:rsidRDefault="005A4BD8" w:rsidP="004B6115">
            <w:pPr>
              <w:rPr>
                <w:color w:val="FF0000"/>
                <w:u w:val="single"/>
              </w:rPr>
            </w:pPr>
            <w:r w:rsidRPr="005A4BD8">
              <w:rPr>
                <w:rFonts w:hint="eastAsia"/>
                <w:color w:val="FF0000"/>
                <w:u w:val="single"/>
              </w:rPr>
              <w:t xml:space="preserve">　右の①から⑦までの配分基準のうち、申請のあった産地協議会の果樹産地構造改革計画（以下「産地計画」という。）の内容に盛り込まれているものの合計。</w:t>
            </w:r>
          </w:p>
          <w:p w14:paraId="39D23E48" w14:textId="77777777" w:rsidR="005A4BD8" w:rsidRPr="005A4BD8" w:rsidRDefault="005A4BD8" w:rsidP="004B6115">
            <w:pPr>
              <w:rPr>
                <w:color w:val="FF0000"/>
                <w:u w:val="single"/>
              </w:rPr>
            </w:pPr>
            <w:r w:rsidRPr="005A4BD8">
              <w:rPr>
                <w:rFonts w:hint="eastAsia"/>
                <w:color w:val="FF0000"/>
                <w:u w:val="single"/>
              </w:rPr>
              <w:t xml:space="preserve">　</w:t>
            </w:r>
          </w:p>
          <w:p w14:paraId="51AC2799" w14:textId="77777777" w:rsidR="005A4BD8" w:rsidRPr="005A4BD8" w:rsidRDefault="005A4BD8" w:rsidP="004B6115">
            <w:pPr>
              <w:rPr>
                <w:color w:val="FF0000"/>
                <w:u w:val="single"/>
              </w:rPr>
            </w:pPr>
          </w:p>
        </w:tc>
        <w:tc>
          <w:tcPr>
            <w:tcW w:w="3402" w:type="dxa"/>
          </w:tcPr>
          <w:p w14:paraId="5477F172" w14:textId="77777777" w:rsidR="005A4BD8" w:rsidRPr="005A4BD8" w:rsidRDefault="005A4BD8" w:rsidP="004B6115">
            <w:pPr>
              <w:rPr>
                <w:color w:val="FF0000"/>
                <w:u w:val="single"/>
              </w:rPr>
            </w:pPr>
            <w:r w:rsidRPr="005A4BD8">
              <w:rPr>
                <w:rFonts w:hint="eastAsia"/>
                <w:color w:val="FF0000"/>
                <w:u w:val="single"/>
              </w:rPr>
              <w:t>①　産地計画が「実質化された</w:t>
            </w:r>
          </w:p>
          <w:p w14:paraId="18768C97" w14:textId="77777777" w:rsidR="005A4BD8" w:rsidRPr="005A4BD8" w:rsidRDefault="005A4BD8" w:rsidP="004B6115">
            <w:pPr>
              <w:ind w:firstLineChars="100" w:firstLine="210"/>
              <w:rPr>
                <w:color w:val="FF0000"/>
                <w:u w:val="single"/>
              </w:rPr>
            </w:pPr>
            <w:r w:rsidRPr="005A4BD8">
              <w:rPr>
                <w:rFonts w:hint="eastAsia"/>
                <w:color w:val="FF0000"/>
                <w:u w:val="single"/>
              </w:rPr>
              <w:t>人・農地プラン」として取り扱</w:t>
            </w:r>
          </w:p>
          <w:p w14:paraId="16FC3F18" w14:textId="77777777" w:rsidR="005A4BD8" w:rsidRPr="005A4BD8" w:rsidRDefault="005A4BD8" w:rsidP="004B6115">
            <w:pPr>
              <w:ind w:firstLineChars="100" w:firstLine="210"/>
              <w:rPr>
                <w:color w:val="FF0000"/>
                <w:u w:val="single"/>
              </w:rPr>
            </w:pPr>
            <w:r w:rsidRPr="005A4BD8">
              <w:rPr>
                <w:rFonts w:hint="eastAsia"/>
                <w:color w:val="FF0000"/>
                <w:u w:val="single"/>
              </w:rPr>
              <w:t>うことができるものとして、市</w:t>
            </w:r>
          </w:p>
          <w:p w14:paraId="660D4512" w14:textId="77777777" w:rsidR="005A4BD8" w:rsidRPr="005A4BD8" w:rsidRDefault="005A4BD8" w:rsidP="004B6115">
            <w:pPr>
              <w:ind w:firstLineChars="100" w:firstLine="210"/>
              <w:rPr>
                <w:color w:val="FF0000"/>
                <w:u w:val="single"/>
              </w:rPr>
            </w:pPr>
            <w:r w:rsidRPr="005A4BD8">
              <w:rPr>
                <w:rFonts w:hint="eastAsia"/>
                <w:color w:val="FF0000"/>
                <w:u w:val="single"/>
              </w:rPr>
              <w:t>町村から承認を受けている。</w:t>
            </w:r>
          </w:p>
          <w:p w14:paraId="261FBD13" w14:textId="77777777" w:rsidR="005A4BD8" w:rsidRPr="005A4BD8" w:rsidRDefault="005A4BD8" w:rsidP="004B6115">
            <w:pPr>
              <w:rPr>
                <w:color w:val="FF0000"/>
                <w:u w:val="single"/>
              </w:rPr>
            </w:pPr>
            <w:r w:rsidRPr="005A4BD8">
              <w:rPr>
                <w:rFonts w:hint="eastAsia"/>
                <w:color w:val="FF0000"/>
                <w:u w:val="single"/>
              </w:rPr>
              <w:t>②　担い手に集積・集約化する園</w:t>
            </w:r>
          </w:p>
          <w:p w14:paraId="2AA54D35" w14:textId="77777777" w:rsidR="005A4BD8" w:rsidRPr="005A4BD8" w:rsidRDefault="005A4BD8" w:rsidP="004B6115">
            <w:pPr>
              <w:ind w:firstLineChars="100" w:firstLine="210"/>
              <w:rPr>
                <w:color w:val="FF0000"/>
                <w:u w:val="single"/>
              </w:rPr>
            </w:pPr>
            <w:r w:rsidRPr="005A4BD8">
              <w:rPr>
                <w:rFonts w:hint="eastAsia"/>
                <w:color w:val="FF0000"/>
                <w:u w:val="single"/>
              </w:rPr>
              <w:t>地面積の数値目標が掲げられて</w:t>
            </w:r>
          </w:p>
          <w:p w14:paraId="228FB2C9" w14:textId="77777777" w:rsidR="005A4BD8" w:rsidRPr="005A4BD8" w:rsidRDefault="005A4BD8" w:rsidP="004B6115">
            <w:pPr>
              <w:ind w:firstLineChars="100" w:firstLine="210"/>
              <w:rPr>
                <w:color w:val="FF0000"/>
                <w:u w:val="single"/>
              </w:rPr>
            </w:pPr>
            <w:r w:rsidRPr="005A4BD8">
              <w:rPr>
                <w:rFonts w:hint="eastAsia"/>
                <w:color w:val="FF0000"/>
                <w:u w:val="single"/>
              </w:rPr>
              <w:t>いる。</w:t>
            </w:r>
          </w:p>
          <w:p w14:paraId="7DCA9C43" w14:textId="77777777" w:rsidR="005A4BD8" w:rsidRPr="005A4BD8" w:rsidRDefault="005A4BD8" w:rsidP="004B6115">
            <w:pPr>
              <w:rPr>
                <w:color w:val="FF0000"/>
                <w:u w:val="single"/>
              </w:rPr>
            </w:pPr>
            <w:r w:rsidRPr="005A4BD8">
              <w:rPr>
                <w:rFonts w:hint="eastAsia"/>
                <w:color w:val="FF0000"/>
                <w:u w:val="single"/>
              </w:rPr>
              <w:t>③　省力樹形や機械作業体系の導</w:t>
            </w:r>
          </w:p>
          <w:p w14:paraId="60D9AEF9" w14:textId="77777777" w:rsidR="005A4BD8" w:rsidRPr="005A4BD8" w:rsidRDefault="005A4BD8" w:rsidP="004B6115">
            <w:pPr>
              <w:ind w:firstLineChars="100" w:firstLine="210"/>
              <w:rPr>
                <w:color w:val="FF0000"/>
                <w:u w:val="single"/>
              </w:rPr>
            </w:pPr>
            <w:r w:rsidRPr="005A4BD8">
              <w:rPr>
                <w:rFonts w:hint="eastAsia"/>
                <w:color w:val="FF0000"/>
                <w:u w:val="single"/>
              </w:rPr>
              <w:t>入面積の数値目標が掲げられて</w:t>
            </w:r>
          </w:p>
          <w:p w14:paraId="1A1A7162" w14:textId="77777777" w:rsidR="005A4BD8" w:rsidRPr="005A4BD8" w:rsidRDefault="005A4BD8" w:rsidP="004B6115">
            <w:pPr>
              <w:ind w:firstLineChars="100" w:firstLine="210"/>
              <w:rPr>
                <w:color w:val="FF0000"/>
                <w:u w:val="single"/>
              </w:rPr>
            </w:pPr>
            <w:r w:rsidRPr="005A4BD8">
              <w:rPr>
                <w:rFonts w:hint="eastAsia"/>
                <w:color w:val="FF0000"/>
                <w:u w:val="single"/>
              </w:rPr>
              <w:t>いる。</w:t>
            </w:r>
          </w:p>
          <w:p w14:paraId="037C77CD" w14:textId="77777777" w:rsidR="005A4BD8" w:rsidRPr="005A4BD8" w:rsidRDefault="005A4BD8" w:rsidP="004B6115">
            <w:pPr>
              <w:rPr>
                <w:color w:val="FF0000"/>
                <w:u w:val="single"/>
              </w:rPr>
            </w:pPr>
            <w:r w:rsidRPr="005A4BD8">
              <w:rPr>
                <w:rFonts w:hint="eastAsia"/>
                <w:color w:val="FF0000"/>
                <w:u w:val="single"/>
              </w:rPr>
              <w:t>④　水田活用面積の数値目標が掲</w:t>
            </w:r>
          </w:p>
          <w:p w14:paraId="590C939E" w14:textId="77777777" w:rsidR="005A4BD8" w:rsidRPr="005A4BD8" w:rsidRDefault="005A4BD8" w:rsidP="004B6115">
            <w:pPr>
              <w:ind w:firstLineChars="100" w:firstLine="210"/>
              <w:rPr>
                <w:color w:val="FF0000"/>
                <w:u w:val="single"/>
              </w:rPr>
            </w:pPr>
            <w:r w:rsidRPr="005A4BD8">
              <w:rPr>
                <w:rFonts w:hint="eastAsia"/>
                <w:color w:val="FF0000"/>
                <w:u w:val="single"/>
              </w:rPr>
              <w:t>げられている。</w:t>
            </w:r>
          </w:p>
          <w:p w14:paraId="5287EB50" w14:textId="77777777" w:rsidR="005A4BD8" w:rsidRPr="005A4BD8" w:rsidRDefault="005A4BD8" w:rsidP="004B6115">
            <w:pPr>
              <w:rPr>
                <w:color w:val="FF0000"/>
                <w:u w:val="single"/>
              </w:rPr>
            </w:pPr>
            <w:r w:rsidRPr="005A4BD8">
              <w:rPr>
                <w:rFonts w:hint="eastAsia"/>
                <w:color w:val="FF0000"/>
                <w:u w:val="single"/>
              </w:rPr>
              <w:t>⑤　輸出戦略において、輸出向け</w:t>
            </w:r>
          </w:p>
          <w:p w14:paraId="435B50E0" w14:textId="77777777" w:rsidR="005A4BD8" w:rsidRPr="005A4BD8" w:rsidRDefault="005A4BD8" w:rsidP="004B6115">
            <w:pPr>
              <w:ind w:firstLineChars="100" w:firstLine="210"/>
              <w:rPr>
                <w:color w:val="FF0000"/>
                <w:u w:val="single"/>
              </w:rPr>
            </w:pPr>
            <w:r w:rsidRPr="005A4BD8">
              <w:rPr>
                <w:rFonts w:hint="eastAsia"/>
                <w:color w:val="FF0000"/>
                <w:u w:val="single"/>
              </w:rPr>
              <w:t>出荷量や輸出額等の具体的な数</w:t>
            </w:r>
          </w:p>
          <w:p w14:paraId="213A8209" w14:textId="77777777" w:rsidR="005A4BD8" w:rsidRPr="005A4BD8" w:rsidRDefault="005A4BD8" w:rsidP="004B6115">
            <w:pPr>
              <w:ind w:firstLineChars="100" w:firstLine="210"/>
              <w:rPr>
                <w:color w:val="FF0000"/>
                <w:u w:val="single"/>
              </w:rPr>
            </w:pPr>
            <w:r w:rsidRPr="005A4BD8">
              <w:rPr>
                <w:rFonts w:hint="eastAsia"/>
                <w:color w:val="FF0000"/>
                <w:u w:val="single"/>
              </w:rPr>
              <w:t>値目標が掲げられている。</w:t>
            </w:r>
          </w:p>
          <w:p w14:paraId="5C9B52E2" w14:textId="77777777" w:rsidR="005A4BD8" w:rsidRPr="005A4BD8" w:rsidRDefault="005A4BD8" w:rsidP="004B6115">
            <w:pPr>
              <w:rPr>
                <w:color w:val="FF0000"/>
                <w:u w:val="single"/>
              </w:rPr>
            </w:pPr>
            <w:r w:rsidRPr="005A4BD8">
              <w:rPr>
                <w:rFonts w:hint="eastAsia"/>
                <w:color w:val="FF0000"/>
                <w:u w:val="single"/>
              </w:rPr>
              <w:t>⑥　収入保険又は果樹共済への加</w:t>
            </w:r>
          </w:p>
          <w:p w14:paraId="4DC78A1B" w14:textId="77777777" w:rsidR="005A4BD8" w:rsidRPr="005A4BD8" w:rsidRDefault="005A4BD8" w:rsidP="004B6115">
            <w:pPr>
              <w:ind w:firstLineChars="100" w:firstLine="210"/>
              <w:rPr>
                <w:color w:val="FF0000"/>
                <w:u w:val="single"/>
              </w:rPr>
            </w:pPr>
            <w:r w:rsidRPr="005A4BD8">
              <w:rPr>
                <w:rFonts w:hint="eastAsia"/>
                <w:color w:val="FF0000"/>
                <w:u w:val="single"/>
              </w:rPr>
              <w:t>入に関する数値目標が掲げられ</w:t>
            </w:r>
          </w:p>
          <w:p w14:paraId="7B0A1E1F" w14:textId="77777777" w:rsidR="005A4BD8" w:rsidRPr="005A4BD8" w:rsidRDefault="005A4BD8" w:rsidP="004B6115">
            <w:pPr>
              <w:ind w:firstLineChars="100" w:firstLine="210"/>
              <w:rPr>
                <w:color w:val="FF0000"/>
                <w:u w:val="single"/>
              </w:rPr>
            </w:pPr>
            <w:r w:rsidRPr="005A4BD8">
              <w:rPr>
                <w:rFonts w:hint="eastAsia"/>
                <w:color w:val="FF0000"/>
                <w:u w:val="single"/>
              </w:rPr>
              <w:t>ている。</w:t>
            </w:r>
          </w:p>
          <w:p w14:paraId="4E32962E" w14:textId="77777777" w:rsidR="005A4BD8" w:rsidRPr="005A4BD8" w:rsidRDefault="005A4BD8" w:rsidP="004B6115">
            <w:pPr>
              <w:rPr>
                <w:color w:val="FF0000"/>
                <w:u w:val="single"/>
              </w:rPr>
            </w:pPr>
            <w:r w:rsidRPr="005A4BD8">
              <w:rPr>
                <w:rFonts w:hint="eastAsia"/>
                <w:color w:val="FF0000"/>
                <w:u w:val="single"/>
              </w:rPr>
              <w:t>⑦　流通の合理化に向けて、集出</w:t>
            </w:r>
          </w:p>
          <w:p w14:paraId="05B83390" w14:textId="77777777" w:rsidR="005A4BD8" w:rsidRPr="005A4BD8" w:rsidRDefault="005A4BD8" w:rsidP="004B6115">
            <w:pPr>
              <w:ind w:firstLineChars="100" w:firstLine="210"/>
              <w:rPr>
                <w:color w:val="FF0000"/>
                <w:u w:val="single"/>
              </w:rPr>
            </w:pPr>
            <w:r w:rsidRPr="005A4BD8">
              <w:rPr>
                <w:rFonts w:hint="eastAsia"/>
                <w:color w:val="FF0000"/>
                <w:u w:val="single"/>
              </w:rPr>
              <w:t>荷体制や出荷規格の見直し、集</w:t>
            </w:r>
          </w:p>
          <w:p w14:paraId="069ECE6B" w14:textId="77777777" w:rsidR="005A4BD8" w:rsidRPr="005A4BD8" w:rsidRDefault="005A4BD8" w:rsidP="004B6115">
            <w:pPr>
              <w:ind w:firstLineChars="100" w:firstLine="210"/>
              <w:rPr>
                <w:color w:val="FF0000"/>
                <w:u w:val="single"/>
              </w:rPr>
            </w:pPr>
            <w:r w:rsidRPr="005A4BD8">
              <w:rPr>
                <w:rFonts w:hint="eastAsia"/>
                <w:color w:val="FF0000"/>
                <w:u w:val="single"/>
              </w:rPr>
              <w:t>出荷施設の再編統合、新たな輸</w:t>
            </w:r>
          </w:p>
          <w:p w14:paraId="15618DB4" w14:textId="77777777" w:rsidR="005A4BD8" w:rsidRPr="005A4BD8" w:rsidRDefault="005A4BD8" w:rsidP="004B6115">
            <w:pPr>
              <w:ind w:firstLineChars="100" w:firstLine="210"/>
              <w:rPr>
                <w:color w:val="FF0000"/>
                <w:u w:val="single"/>
              </w:rPr>
            </w:pPr>
            <w:r w:rsidRPr="005A4BD8">
              <w:rPr>
                <w:rFonts w:hint="eastAsia"/>
                <w:color w:val="FF0000"/>
                <w:u w:val="single"/>
              </w:rPr>
              <w:t>送方式の確立等の具体的な取組</w:t>
            </w:r>
          </w:p>
          <w:p w14:paraId="5A85FA05" w14:textId="77777777" w:rsidR="005A4BD8" w:rsidRPr="005A4BD8" w:rsidRDefault="005A4BD8" w:rsidP="004B6115">
            <w:pPr>
              <w:ind w:firstLineChars="100" w:firstLine="210"/>
              <w:rPr>
                <w:color w:val="FF0000"/>
                <w:u w:val="single"/>
              </w:rPr>
            </w:pPr>
            <w:r w:rsidRPr="005A4BD8">
              <w:rPr>
                <w:rFonts w:hint="eastAsia"/>
                <w:color w:val="FF0000"/>
                <w:u w:val="single"/>
              </w:rPr>
              <w:t>の実現のための目標が掲げられ</w:t>
            </w:r>
          </w:p>
          <w:p w14:paraId="60D58488" w14:textId="77777777" w:rsidR="005A4BD8" w:rsidRPr="005A4BD8" w:rsidRDefault="005A4BD8" w:rsidP="004B6115">
            <w:pPr>
              <w:ind w:firstLineChars="100" w:firstLine="210"/>
              <w:rPr>
                <w:color w:val="FF0000"/>
                <w:u w:val="single"/>
              </w:rPr>
            </w:pPr>
            <w:r w:rsidRPr="005A4BD8">
              <w:rPr>
                <w:rFonts w:hint="eastAsia"/>
                <w:color w:val="FF0000"/>
                <w:u w:val="single"/>
              </w:rPr>
              <w:t>ている。</w:t>
            </w:r>
          </w:p>
        </w:tc>
        <w:tc>
          <w:tcPr>
            <w:tcW w:w="1524" w:type="dxa"/>
          </w:tcPr>
          <w:p w14:paraId="7A4A32C3" w14:textId="77777777" w:rsidR="005A4BD8" w:rsidRPr="005A4BD8" w:rsidRDefault="005A4BD8" w:rsidP="004B6115">
            <w:pPr>
              <w:rPr>
                <w:color w:val="FF0000"/>
                <w:u w:val="single"/>
              </w:rPr>
            </w:pPr>
            <w:r w:rsidRPr="005A4BD8">
              <w:rPr>
                <w:rFonts w:hint="eastAsia"/>
                <w:color w:val="FF0000"/>
                <w:u w:val="single"/>
              </w:rPr>
              <w:t>３ポイント</w:t>
            </w:r>
          </w:p>
          <w:p w14:paraId="0B8A6F7C" w14:textId="77777777" w:rsidR="005A4BD8" w:rsidRPr="005A4BD8" w:rsidRDefault="005A4BD8" w:rsidP="004B6115">
            <w:pPr>
              <w:rPr>
                <w:color w:val="FF0000"/>
                <w:u w:val="single"/>
              </w:rPr>
            </w:pPr>
          </w:p>
          <w:p w14:paraId="58E39946" w14:textId="77777777" w:rsidR="005A4BD8" w:rsidRPr="005A4BD8" w:rsidRDefault="005A4BD8" w:rsidP="004B6115">
            <w:pPr>
              <w:rPr>
                <w:color w:val="FF0000"/>
                <w:u w:val="single"/>
              </w:rPr>
            </w:pPr>
          </w:p>
          <w:p w14:paraId="2E7BF93C" w14:textId="77777777" w:rsidR="005A4BD8" w:rsidRPr="005A4BD8" w:rsidRDefault="005A4BD8" w:rsidP="004B6115">
            <w:pPr>
              <w:rPr>
                <w:color w:val="FF0000"/>
                <w:u w:val="single"/>
              </w:rPr>
            </w:pPr>
          </w:p>
          <w:p w14:paraId="65152E5D" w14:textId="77777777" w:rsidR="005A4BD8" w:rsidRPr="005A4BD8" w:rsidRDefault="005A4BD8" w:rsidP="004B6115">
            <w:pPr>
              <w:rPr>
                <w:color w:val="FF0000"/>
                <w:u w:val="single"/>
              </w:rPr>
            </w:pPr>
            <w:r w:rsidRPr="005A4BD8">
              <w:rPr>
                <w:rFonts w:hint="eastAsia"/>
                <w:color w:val="FF0000"/>
                <w:u w:val="single"/>
              </w:rPr>
              <w:t>１ポイント</w:t>
            </w:r>
          </w:p>
          <w:p w14:paraId="78A08F22" w14:textId="77777777" w:rsidR="005A4BD8" w:rsidRPr="005A4BD8" w:rsidRDefault="005A4BD8" w:rsidP="004B6115">
            <w:pPr>
              <w:rPr>
                <w:color w:val="FF0000"/>
                <w:u w:val="single"/>
              </w:rPr>
            </w:pPr>
          </w:p>
          <w:p w14:paraId="429FF407" w14:textId="77777777" w:rsidR="005A4BD8" w:rsidRPr="005A4BD8" w:rsidRDefault="005A4BD8" w:rsidP="004B6115">
            <w:pPr>
              <w:rPr>
                <w:color w:val="FF0000"/>
                <w:u w:val="single"/>
              </w:rPr>
            </w:pPr>
          </w:p>
          <w:p w14:paraId="0D6180F2" w14:textId="77777777" w:rsidR="005A4BD8" w:rsidRPr="005A4BD8" w:rsidRDefault="005A4BD8" w:rsidP="004B6115">
            <w:pPr>
              <w:rPr>
                <w:color w:val="FF0000"/>
                <w:u w:val="single"/>
              </w:rPr>
            </w:pPr>
            <w:r w:rsidRPr="005A4BD8">
              <w:rPr>
                <w:rFonts w:hint="eastAsia"/>
                <w:color w:val="FF0000"/>
                <w:u w:val="single"/>
              </w:rPr>
              <w:t>１ポイント</w:t>
            </w:r>
          </w:p>
          <w:p w14:paraId="709C7391" w14:textId="77777777" w:rsidR="005A4BD8" w:rsidRPr="005A4BD8" w:rsidRDefault="005A4BD8" w:rsidP="004B6115">
            <w:pPr>
              <w:rPr>
                <w:color w:val="FF0000"/>
                <w:u w:val="single"/>
              </w:rPr>
            </w:pPr>
          </w:p>
          <w:p w14:paraId="3D0A6F99" w14:textId="77777777" w:rsidR="005A4BD8" w:rsidRPr="005A4BD8" w:rsidRDefault="005A4BD8" w:rsidP="004B6115">
            <w:pPr>
              <w:rPr>
                <w:color w:val="FF0000"/>
                <w:u w:val="single"/>
              </w:rPr>
            </w:pPr>
          </w:p>
          <w:p w14:paraId="5468060A" w14:textId="77777777" w:rsidR="005A4BD8" w:rsidRPr="005A4BD8" w:rsidRDefault="005A4BD8" w:rsidP="004B6115">
            <w:pPr>
              <w:rPr>
                <w:color w:val="FF0000"/>
                <w:u w:val="single"/>
              </w:rPr>
            </w:pPr>
            <w:r w:rsidRPr="005A4BD8">
              <w:rPr>
                <w:rFonts w:hint="eastAsia"/>
                <w:color w:val="FF0000"/>
                <w:u w:val="single"/>
              </w:rPr>
              <w:t>１ポイント</w:t>
            </w:r>
          </w:p>
          <w:p w14:paraId="35BC9615" w14:textId="77777777" w:rsidR="005A4BD8" w:rsidRPr="005A4BD8" w:rsidRDefault="005A4BD8" w:rsidP="004B6115">
            <w:pPr>
              <w:rPr>
                <w:color w:val="FF0000"/>
                <w:u w:val="single"/>
              </w:rPr>
            </w:pPr>
          </w:p>
          <w:p w14:paraId="1ED6856A" w14:textId="77777777" w:rsidR="005A4BD8" w:rsidRPr="005A4BD8" w:rsidRDefault="005A4BD8" w:rsidP="004B6115">
            <w:pPr>
              <w:rPr>
                <w:color w:val="FF0000"/>
                <w:u w:val="single"/>
              </w:rPr>
            </w:pPr>
            <w:r w:rsidRPr="005A4BD8">
              <w:rPr>
                <w:rFonts w:hint="eastAsia"/>
                <w:color w:val="FF0000"/>
                <w:u w:val="single"/>
              </w:rPr>
              <w:t>１ポイント</w:t>
            </w:r>
          </w:p>
          <w:p w14:paraId="26C8E88F" w14:textId="77777777" w:rsidR="005A4BD8" w:rsidRPr="005A4BD8" w:rsidRDefault="005A4BD8" w:rsidP="004B6115">
            <w:pPr>
              <w:rPr>
                <w:color w:val="FF0000"/>
                <w:u w:val="single"/>
              </w:rPr>
            </w:pPr>
          </w:p>
          <w:p w14:paraId="048E8082" w14:textId="77777777" w:rsidR="005A4BD8" w:rsidRPr="005A4BD8" w:rsidRDefault="005A4BD8" w:rsidP="004B6115">
            <w:pPr>
              <w:rPr>
                <w:color w:val="FF0000"/>
                <w:u w:val="single"/>
              </w:rPr>
            </w:pPr>
          </w:p>
          <w:p w14:paraId="69E4A46F" w14:textId="77777777" w:rsidR="005A4BD8" w:rsidRPr="005A4BD8" w:rsidRDefault="005A4BD8" w:rsidP="004B6115">
            <w:pPr>
              <w:rPr>
                <w:color w:val="FF0000"/>
                <w:u w:val="single"/>
              </w:rPr>
            </w:pPr>
            <w:r w:rsidRPr="005A4BD8">
              <w:rPr>
                <w:rFonts w:hint="eastAsia"/>
                <w:color w:val="FF0000"/>
                <w:u w:val="single"/>
              </w:rPr>
              <w:t>１ポイント</w:t>
            </w:r>
          </w:p>
          <w:p w14:paraId="038532C9" w14:textId="77777777" w:rsidR="005A4BD8" w:rsidRPr="005A4BD8" w:rsidRDefault="005A4BD8" w:rsidP="004B6115">
            <w:pPr>
              <w:rPr>
                <w:color w:val="FF0000"/>
                <w:u w:val="single"/>
              </w:rPr>
            </w:pPr>
          </w:p>
          <w:p w14:paraId="27F9F12F" w14:textId="77777777" w:rsidR="005A4BD8" w:rsidRPr="005A4BD8" w:rsidRDefault="005A4BD8" w:rsidP="004B6115">
            <w:pPr>
              <w:rPr>
                <w:color w:val="FF0000"/>
                <w:u w:val="single"/>
              </w:rPr>
            </w:pPr>
          </w:p>
          <w:p w14:paraId="3AA65956" w14:textId="77777777" w:rsidR="005A4BD8" w:rsidRPr="005A4BD8" w:rsidRDefault="005A4BD8" w:rsidP="004B6115">
            <w:pPr>
              <w:rPr>
                <w:color w:val="FF0000"/>
                <w:u w:val="single"/>
              </w:rPr>
            </w:pPr>
            <w:r w:rsidRPr="005A4BD8">
              <w:rPr>
                <w:rFonts w:hint="eastAsia"/>
                <w:color w:val="FF0000"/>
                <w:u w:val="single"/>
              </w:rPr>
              <w:t>２ポイント</w:t>
            </w:r>
          </w:p>
        </w:tc>
      </w:tr>
    </w:tbl>
    <w:p w14:paraId="09FC1377" w14:textId="77777777" w:rsidR="005A4BD8" w:rsidRPr="005A4BD8" w:rsidRDefault="005A4BD8" w:rsidP="005A4BD8">
      <w:pPr>
        <w:rPr>
          <w:color w:val="FF0000"/>
          <w:u w:val="single"/>
        </w:rPr>
      </w:pPr>
      <w:r w:rsidRPr="005A4BD8">
        <w:rPr>
          <w:rFonts w:hint="eastAsia"/>
          <w:color w:val="FF0000"/>
          <w:u w:val="single"/>
        </w:rPr>
        <w:t>注１：　１の直近２か年は暦年とし、全出荷量又は全出荷額に占める輸出向け割合には、加工品を含む。</w:t>
      </w:r>
    </w:p>
    <w:p w14:paraId="268382AA" w14:textId="77777777" w:rsidR="005A4BD8" w:rsidRPr="005A4BD8" w:rsidRDefault="005A4BD8" w:rsidP="005A4BD8">
      <w:pPr>
        <w:ind w:left="567" w:hangingChars="270" w:hanging="567"/>
        <w:rPr>
          <w:color w:val="FF0000"/>
          <w:u w:val="single"/>
        </w:rPr>
      </w:pPr>
      <w:r w:rsidRPr="0064239F">
        <w:rPr>
          <w:rFonts w:hint="eastAsia"/>
          <w:color w:val="FF0000"/>
        </w:rPr>
        <w:t xml:space="preserve">　</w:t>
      </w:r>
      <w:r w:rsidRPr="005A4BD8">
        <w:rPr>
          <w:rFonts w:hint="eastAsia"/>
          <w:color w:val="FF0000"/>
          <w:u w:val="single"/>
        </w:rPr>
        <w:t>２：　２の新植面積は、果樹経営支援対策事業を活用したものであるか否かを問わない。また、２に係る水田は、現況水田を対象とする。</w:t>
      </w:r>
    </w:p>
    <w:p w14:paraId="1E3883B5" w14:textId="77777777" w:rsidR="005A4BD8" w:rsidRPr="005A4BD8" w:rsidRDefault="005A4BD8" w:rsidP="005A4BD8">
      <w:pPr>
        <w:ind w:left="567" w:hangingChars="270" w:hanging="567"/>
        <w:rPr>
          <w:color w:val="FF0000"/>
          <w:u w:val="single"/>
        </w:rPr>
      </w:pPr>
      <w:r w:rsidRPr="0064239F">
        <w:rPr>
          <w:rFonts w:hint="eastAsia"/>
          <w:color w:val="FF0000"/>
        </w:rPr>
        <w:t xml:space="preserve">　</w:t>
      </w:r>
      <w:r w:rsidRPr="005A4BD8">
        <w:rPr>
          <w:rFonts w:hint="eastAsia"/>
          <w:color w:val="FF0000"/>
          <w:u w:val="single"/>
        </w:rPr>
        <w:t>３：　３の省力樹形への改植・新植面積は、果樹経営支援対策事業を活用したものであるか否かを問わない。ただし、省力樹形は、同事業において支援対象となる省力樹形に限るものとする。</w:t>
      </w:r>
    </w:p>
    <w:p w14:paraId="79218952" w14:textId="77777777" w:rsidR="005A4BD8" w:rsidRPr="005A4BD8" w:rsidRDefault="005A4BD8" w:rsidP="005A4BD8">
      <w:pPr>
        <w:rPr>
          <w:color w:val="FF0000"/>
          <w:u w:val="single"/>
        </w:rPr>
      </w:pPr>
      <w:r w:rsidRPr="0064239F">
        <w:rPr>
          <w:rFonts w:hint="eastAsia"/>
          <w:color w:val="FF0000"/>
        </w:rPr>
        <w:lastRenderedPageBreak/>
        <w:t xml:space="preserve">　</w:t>
      </w:r>
      <w:r w:rsidRPr="005A4BD8">
        <w:rPr>
          <w:rFonts w:hint="eastAsia"/>
          <w:color w:val="FF0000"/>
          <w:u w:val="single"/>
        </w:rPr>
        <w:t>４：　５について、産地計画が改定中である場合、果樹経営支援対策事業実施計画（以下「事業実施計</w:t>
      </w:r>
    </w:p>
    <w:p w14:paraId="169E1570" w14:textId="77777777" w:rsidR="005A4BD8" w:rsidRPr="005A4BD8" w:rsidRDefault="005A4BD8" w:rsidP="005A4BD8">
      <w:pPr>
        <w:ind w:firstLineChars="300" w:firstLine="630"/>
        <w:rPr>
          <w:color w:val="FF0000"/>
          <w:u w:val="single"/>
        </w:rPr>
      </w:pPr>
      <w:r w:rsidRPr="005A4BD8">
        <w:rPr>
          <w:rFonts w:hint="eastAsia"/>
          <w:color w:val="FF0000"/>
          <w:u w:val="single"/>
        </w:rPr>
        <w:t>画」という。）の申請年度中に配分基準に掲げる項目を満たした産地計画が策定されることが確実</w:t>
      </w:r>
    </w:p>
    <w:p w14:paraId="49A92CE6" w14:textId="77777777" w:rsidR="005A4BD8" w:rsidRPr="005A4BD8" w:rsidRDefault="005A4BD8" w:rsidP="005A4BD8">
      <w:pPr>
        <w:ind w:firstLineChars="300" w:firstLine="630"/>
        <w:rPr>
          <w:color w:val="FF0000"/>
          <w:u w:val="single"/>
        </w:rPr>
      </w:pPr>
      <w:r w:rsidRPr="005A4BD8">
        <w:rPr>
          <w:rFonts w:hint="eastAsia"/>
          <w:color w:val="FF0000"/>
          <w:u w:val="single"/>
        </w:rPr>
        <w:t>である場合は、ポイントを付与することができるものとする。</w:t>
      </w:r>
    </w:p>
    <w:p w14:paraId="7A2C4AC5" w14:textId="77777777" w:rsidR="005A4BD8" w:rsidRPr="005A4BD8" w:rsidRDefault="005A4BD8" w:rsidP="005A4BD8">
      <w:pPr>
        <w:ind w:leftChars="337" w:left="708" w:firstLineChars="62" w:firstLine="130"/>
        <w:rPr>
          <w:color w:val="FF0000"/>
          <w:u w:val="single"/>
        </w:rPr>
      </w:pPr>
      <w:r w:rsidRPr="005A4BD8">
        <w:rPr>
          <w:rFonts w:hint="eastAsia"/>
          <w:color w:val="FF0000"/>
          <w:u w:val="single"/>
        </w:rPr>
        <w:t>ただし、事業実施計画が承認された後、配分基準に掲げる項目を満たした産地計画が策定されな</w:t>
      </w:r>
    </w:p>
    <w:p w14:paraId="103D51E5" w14:textId="77777777" w:rsidR="005A4BD8" w:rsidRPr="005A4BD8" w:rsidRDefault="005A4BD8" w:rsidP="005A4BD8">
      <w:pPr>
        <w:ind w:firstLineChars="300" w:firstLine="630"/>
        <w:rPr>
          <w:color w:val="FF0000"/>
          <w:u w:val="single"/>
        </w:rPr>
      </w:pPr>
      <w:r w:rsidRPr="005A4BD8">
        <w:rPr>
          <w:rFonts w:hint="eastAsia"/>
          <w:color w:val="FF0000"/>
          <w:u w:val="single"/>
        </w:rPr>
        <w:t>い場合は、策定されるまでの間、事業実施計画のうち同一品種改植に係る部分に対しては、補助金</w:t>
      </w:r>
    </w:p>
    <w:p w14:paraId="1B7B6814" w14:textId="1B1E2C1B" w:rsidR="005A4BD8" w:rsidRDefault="005A4BD8" w:rsidP="005A4BD8">
      <w:pPr>
        <w:ind w:firstLineChars="300" w:firstLine="630"/>
        <w:rPr>
          <w:color w:val="FF0000"/>
          <w:u w:val="single"/>
        </w:rPr>
      </w:pPr>
      <w:r w:rsidRPr="005A4BD8">
        <w:rPr>
          <w:rFonts w:hint="eastAsia"/>
          <w:color w:val="FF0000"/>
          <w:u w:val="single"/>
        </w:rPr>
        <w:t>額を配分しないものとする。</w:t>
      </w:r>
    </w:p>
    <w:p w14:paraId="61ABABD7" w14:textId="77777777" w:rsidR="005A4BD8" w:rsidRDefault="005A4BD8" w:rsidP="005A4BD8">
      <w:pPr>
        <w:ind w:left="141" w:hangingChars="67" w:hanging="141"/>
        <w:rPr>
          <w:color w:val="auto"/>
        </w:rPr>
      </w:pPr>
    </w:p>
    <w:p w14:paraId="11EC40AF" w14:textId="77777777" w:rsidR="005A4BD8" w:rsidRPr="0064239F" w:rsidRDefault="005A4BD8" w:rsidP="005A4BD8">
      <w:pPr>
        <w:ind w:left="141" w:hangingChars="67" w:hanging="141"/>
        <w:rPr>
          <w:color w:val="FF0000"/>
          <w:u w:val="single"/>
        </w:rPr>
      </w:pPr>
      <w:r w:rsidRPr="0064239F">
        <w:rPr>
          <w:rFonts w:hint="eastAsia"/>
          <w:color w:val="FF0000"/>
          <w:u w:val="single"/>
        </w:rPr>
        <w:t>３　評価項目については、２の表に掲げるもののほか、次の手続きにより、都道府県独自の評価項目を設定することができるものとする。</w:t>
      </w:r>
    </w:p>
    <w:p w14:paraId="2F7A2A6E" w14:textId="77777777" w:rsidR="005A4BD8" w:rsidRPr="0064239F" w:rsidRDefault="005A4BD8" w:rsidP="005A4BD8">
      <w:pPr>
        <w:ind w:left="141" w:firstLineChars="100" w:firstLine="210"/>
        <w:rPr>
          <w:color w:val="FF0000"/>
          <w:u w:val="single"/>
        </w:rPr>
      </w:pPr>
      <w:r w:rsidRPr="0064239F">
        <w:rPr>
          <w:rFonts w:hint="eastAsia"/>
          <w:color w:val="FF0000"/>
          <w:u w:val="single"/>
        </w:rPr>
        <w:t>なお、当該評価項目については、一都道府県法人等につき一項目まで設定することができ、かつ、最大1</w:t>
      </w:r>
      <w:r w:rsidRPr="0064239F">
        <w:rPr>
          <w:color w:val="FF0000"/>
          <w:u w:val="single"/>
        </w:rPr>
        <w:t>0</w:t>
      </w:r>
      <w:r w:rsidRPr="0064239F">
        <w:rPr>
          <w:rFonts w:hint="eastAsia"/>
          <w:color w:val="FF0000"/>
          <w:u w:val="single"/>
        </w:rPr>
        <w:t>ポイントまで付与することができるよう、配分基準を設定するものとする。</w:t>
      </w:r>
    </w:p>
    <w:p w14:paraId="7CBA81EB" w14:textId="3BFCFED2" w:rsidR="005A4BD8" w:rsidRPr="0064239F" w:rsidRDefault="005A4BD8" w:rsidP="005A4BD8">
      <w:pPr>
        <w:ind w:left="424" w:hangingChars="202" w:hanging="424"/>
        <w:rPr>
          <w:color w:val="FF0000"/>
          <w:u w:val="single"/>
        </w:rPr>
      </w:pPr>
      <w:r w:rsidRPr="0064239F">
        <w:rPr>
          <w:rFonts w:hint="eastAsia"/>
          <w:color w:val="FF0000"/>
          <w:u w:val="single"/>
        </w:rPr>
        <w:t>（１）都道府県法人等は、各々の都道府県内において導入が必要とされる取組について、客観的、かつ、定量的に判断できる評価項目を作成し、当該評価項目を設定することの根拠と併せて、あらかじめ都道府県との協議を了した上で、本会に承認申請するものとする。</w:t>
      </w:r>
    </w:p>
    <w:p w14:paraId="1A170AE9" w14:textId="77777777" w:rsidR="005A4BD8" w:rsidRPr="0064239F" w:rsidRDefault="005A4BD8" w:rsidP="005A4BD8">
      <w:pPr>
        <w:ind w:left="424" w:hangingChars="202" w:hanging="424"/>
        <w:rPr>
          <w:color w:val="FF0000"/>
          <w:u w:val="single"/>
        </w:rPr>
      </w:pPr>
      <w:r w:rsidRPr="0064239F">
        <w:rPr>
          <w:rFonts w:hint="eastAsia"/>
          <w:color w:val="FF0000"/>
          <w:u w:val="single"/>
        </w:rPr>
        <w:t>（２）本会は、前号の評価項目について、適切なものであると認められる場合はこれを承認し、速やかに都道府県法人等に通知するものとする。</w:t>
      </w:r>
    </w:p>
    <w:p w14:paraId="010A4DE9" w14:textId="77777777" w:rsidR="005A4BD8" w:rsidRPr="0064239F" w:rsidRDefault="005A4BD8" w:rsidP="005A4BD8">
      <w:pPr>
        <w:ind w:left="424" w:hangingChars="202" w:hanging="424"/>
        <w:rPr>
          <w:color w:val="FF0000"/>
          <w:u w:val="single"/>
        </w:rPr>
      </w:pPr>
      <w:r w:rsidRPr="0064239F">
        <w:rPr>
          <w:rFonts w:hint="eastAsia"/>
          <w:color w:val="FF0000"/>
        </w:rPr>
        <w:t xml:space="preserve">　　　</w:t>
      </w:r>
      <w:r w:rsidRPr="0064239F">
        <w:rPr>
          <w:rFonts w:hint="eastAsia"/>
          <w:color w:val="FF0000"/>
          <w:u w:val="single"/>
        </w:rPr>
        <w:t>なお、都道府県内における全ての産地協議会が容易に高い評価となる等、適切な評価項目であるとみなしがたいものについては、承認しないものとする。</w:t>
      </w:r>
    </w:p>
    <w:p w14:paraId="035B9F24" w14:textId="77777777" w:rsidR="005A4BD8" w:rsidRPr="0064239F" w:rsidRDefault="005A4BD8" w:rsidP="005A4BD8">
      <w:pPr>
        <w:ind w:left="424" w:hangingChars="202" w:hanging="424"/>
        <w:rPr>
          <w:color w:val="FF0000"/>
          <w:u w:val="single"/>
        </w:rPr>
      </w:pPr>
    </w:p>
    <w:p w14:paraId="6CF4E418" w14:textId="77777777" w:rsidR="005A4BD8" w:rsidRPr="0064239F" w:rsidRDefault="005A4BD8" w:rsidP="005A4BD8">
      <w:pPr>
        <w:ind w:left="424" w:hangingChars="202" w:hanging="424"/>
        <w:rPr>
          <w:color w:val="FF0000"/>
          <w:u w:val="single"/>
        </w:rPr>
      </w:pPr>
      <w:r w:rsidRPr="0064239F">
        <w:rPr>
          <w:rFonts w:hint="eastAsia"/>
          <w:color w:val="FF0000"/>
          <w:u w:val="single"/>
        </w:rPr>
        <w:t>４　同一品種改植への支援に係る申請に当たっては、次の点に留意するものとする。</w:t>
      </w:r>
    </w:p>
    <w:p w14:paraId="09DF6504" w14:textId="77777777" w:rsidR="005A4BD8" w:rsidRPr="0064239F" w:rsidRDefault="005A4BD8" w:rsidP="005A4BD8">
      <w:pPr>
        <w:ind w:left="424" w:hangingChars="202" w:hanging="424"/>
        <w:rPr>
          <w:color w:val="FF0000"/>
          <w:u w:val="single"/>
        </w:rPr>
      </w:pPr>
      <w:r w:rsidRPr="0064239F">
        <w:rPr>
          <w:rFonts w:hint="eastAsia"/>
          <w:color w:val="FF0000"/>
          <w:u w:val="single"/>
        </w:rPr>
        <w:t>（１）産地協議会単位で、省力樹形への改植・新植及び優良品目・品種への改植・新植の合計面積を上回る同一品種改植への支援に係る申請は受理しないものとする。</w:t>
      </w:r>
    </w:p>
    <w:p w14:paraId="5A32FB15" w14:textId="77777777" w:rsidR="005A4BD8" w:rsidRPr="0064239F" w:rsidRDefault="005A4BD8" w:rsidP="005A4BD8">
      <w:pPr>
        <w:ind w:left="424" w:hangingChars="202" w:hanging="424"/>
        <w:rPr>
          <w:color w:val="FF0000"/>
          <w:u w:val="single"/>
        </w:rPr>
      </w:pPr>
      <w:r w:rsidRPr="0064239F">
        <w:rPr>
          <w:rFonts w:hint="eastAsia"/>
          <w:color w:val="FF0000"/>
          <w:u w:val="single"/>
        </w:rPr>
        <w:t>（２）産地協議会は、申請の際、評価項目に係るポイントの根拠となる資料を都道府県法人等に提出するものとする。</w:t>
      </w:r>
    </w:p>
    <w:p w14:paraId="70D72A0B" w14:textId="77777777" w:rsidR="005A4BD8" w:rsidRPr="0064239F" w:rsidRDefault="005A4BD8" w:rsidP="005A4BD8">
      <w:pPr>
        <w:ind w:left="424" w:hangingChars="202" w:hanging="424"/>
        <w:rPr>
          <w:color w:val="FF0000"/>
          <w:u w:val="single"/>
        </w:rPr>
      </w:pPr>
      <w:r w:rsidRPr="0064239F">
        <w:rPr>
          <w:rFonts w:hint="eastAsia"/>
          <w:color w:val="FF0000"/>
          <w:u w:val="single"/>
        </w:rPr>
        <w:t>（３）産地協議会は、申請の際、対象園地ごとに、同一品種改植を行うことが必要な理由を提出するものとする。</w:t>
      </w:r>
    </w:p>
    <w:p w14:paraId="0974EAE6" w14:textId="77777777" w:rsidR="005A4BD8" w:rsidRDefault="005A4BD8" w:rsidP="005A4BD8">
      <w:pPr>
        <w:ind w:left="424" w:hangingChars="202" w:hanging="424"/>
        <w:rPr>
          <w:color w:val="auto"/>
        </w:rPr>
      </w:pPr>
      <w:r w:rsidRPr="0064239F">
        <w:rPr>
          <w:rFonts w:hint="eastAsia"/>
          <w:color w:val="FF0000"/>
          <w:u w:val="single"/>
        </w:rPr>
        <w:t>（４）改植先の品種は、産地計画において、生産を振興する品種に位置付けられているものに限るものとする。</w:t>
      </w:r>
    </w:p>
    <w:p w14:paraId="148C33CB" w14:textId="77777777" w:rsidR="005A4BD8" w:rsidRPr="005A4BD8" w:rsidRDefault="005A4BD8" w:rsidP="005A4BD8">
      <w:pPr>
        <w:rPr>
          <w:color w:val="FF0000"/>
          <w:u w:val="single"/>
        </w:rPr>
      </w:pPr>
    </w:p>
    <w:p w14:paraId="79A9A15A" w14:textId="77777777" w:rsidR="005A4BD8" w:rsidRPr="005A4BD8" w:rsidRDefault="005A4BD8" w:rsidP="00FE68B5">
      <w:pPr>
        <w:rPr>
          <w:color w:val="auto"/>
        </w:rPr>
      </w:pPr>
    </w:p>
    <w:p w14:paraId="22D6B537" w14:textId="77777777" w:rsidR="00DA584D" w:rsidRPr="00B67D43" w:rsidRDefault="00BB55C8" w:rsidP="00FE68B5">
      <w:pPr>
        <w:rPr>
          <w:rFonts w:hAnsi="Times New Roman" w:cs="Times New Roman"/>
          <w:color w:val="auto"/>
        </w:rPr>
      </w:pPr>
      <w:r w:rsidRPr="00B67D43">
        <w:rPr>
          <w:rFonts w:hAnsi="Times New Roman" w:cs="Times New Roman" w:hint="eastAsia"/>
          <w:color w:val="auto"/>
        </w:rPr>
        <w:t>（都道府県法人等の配分額への前々年度の執行率の反映）</w:t>
      </w:r>
    </w:p>
    <w:p w14:paraId="21F2C304" w14:textId="3326BF81" w:rsidR="00BB55C8" w:rsidRPr="00B67D43" w:rsidRDefault="00BB55C8" w:rsidP="00BB55C8">
      <w:pPr>
        <w:pStyle w:val="a3"/>
        <w:adjustRightInd/>
        <w:ind w:left="210" w:hangingChars="100" w:hanging="210"/>
        <w:rPr>
          <w:rFonts w:hAnsi="Times New Roman" w:cs="Times New Roman"/>
          <w:color w:val="auto"/>
        </w:rPr>
      </w:pPr>
      <w:r w:rsidRPr="00B67D43">
        <w:rPr>
          <w:rFonts w:hAnsi="Times New Roman" w:cs="Times New Roman" w:hint="eastAsia"/>
          <w:color w:val="auto"/>
        </w:rPr>
        <w:t>第</w:t>
      </w:r>
      <w:r w:rsidR="00650B3C" w:rsidRPr="00B67D43">
        <w:rPr>
          <w:rFonts w:hAnsi="Times New Roman" w:cs="Times New Roman" w:hint="eastAsia"/>
          <w:color w:val="auto"/>
        </w:rPr>
        <w:t>５</w:t>
      </w:r>
      <w:r w:rsidRPr="00B67D43">
        <w:rPr>
          <w:rFonts w:hAnsi="Times New Roman" w:cs="Times New Roman" w:hint="eastAsia"/>
          <w:color w:val="auto"/>
        </w:rPr>
        <w:t>条　都道府県法人等に配分する補助金の効率的な予算執行を推進するため、補助金要望額が予算額を超えると判断される場合、政策の重要度に応じた配分額に、前々年度の都道府県法人等における補助金の不用率に応じた不用額調整率を以下の（１）から（４）に従って乗じたものを配分額とする。なお、不用率とは、都道府県法人等が前々年度において交付決定を受けた額のうち未執行になった額を交付決定額で除した率をいう。</w:t>
      </w:r>
    </w:p>
    <w:p w14:paraId="79304797" w14:textId="72B76DB1" w:rsidR="00BB55C8" w:rsidRPr="00B67D43" w:rsidRDefault="00BB55C8" w:rsidP="00BB55C8">
      <w:pPr>
        <w:pStyle w:val="a3"/>
        <w:numPr>
          <w:ilvl w:val="0"/>
          <w:numId w:val="7"/>
        </w:numPr>
        <w:adjustRightInd/>
        <w:rPr>
          <w:rFonts w:hAnsi="Times New Roman" w:cs="Times New Roman"/>
          <w:color w:val="auto"/>
        </w:rPr>
      </w:pPr>
      <w:r w:rsidRPr="00B67D43">
        <w:rPr>
          <w:rFonts w:hAnsi="Times New Roman" w:cs="Times New Roman" w:hint="eastAsia"/>
          <w:color w:val="auto"/>
        </w:rPr>
        <w:t>不用率が２０％未満の場合、不用額調整率１００％</w:t>
      </w:r>
    </w:p>
    <w:p w14:paraId="4C377593" w14:textId="77777777" w:rsidR="00BB55C8" w:rsidRPr="00B67D43" w:rsidRDefault="00BB55C8" w:rsidP="00BB55C8">
      <w:pPr>
        <w:pStyle w:val="a3"/>
        <w:numPr>
          <w:ilvl w:val="0"/>
          <w:numId w:val="7"/>
        </w:numPr>
        <w:adjustRightInd/>
        <w:rPr>
          <w:rFonts w:hAnsi="Times New Roman" w:cs="Times New Roman"/>
          <w:color w:val="auto"/>
        </w:rPr>
      </w:pPr>
      <w:r w:rsidRPr="00B67D43">
        <w:rPr>
          <w:rFonts w:hAnsi="Times New Roman" w:cs="Times New Roman" w:hint="eastAsia"/>
          <w:color w:val="auto"/>
        </w:rPr>
        <w:t>不用率が２０％以上２５％未満の場合、不用額調整率９５％</w:t>
      </w:r>
    </w:p>
    <w:p w14:paraId="06A65CDA" w14:textId="77777777" w:rsidR="00BB55C8" w:rsidRPr="00B67D43" w:rsidRDefault="00BB55C8" w:rsidP="00BB55C8">
      <w:pPr>
        <w:pStyle w:val="a3"/>
        <w:numPr>
          <w:ilvl w:val="0"/>
          <w:numId w:val="7"/>
        </w:numPr>
        <w:adjustRightInd/>
        <w:rPr>
          <w:rFonts w:hAnsi="Times New Roman" w:cs="Times New Roman"/>
          <w:color w:val="auto"/>
        </w:rPr>
      </w:pPr>
      <w:r w:rsidRPr="00B67D43">
        <w:rPr>
          <w:rFonts w:hAnsi="Times New Roman" w:cs="Times New Roman" w:hint="eastAsia"/>
          <w:color w:val="auto"/>
        </w:rPr>
        <w:t>不用率が２５％以上３０％未満の場合、不用額調整率９０％</w:t>
      </w:r>
    </w:p>
    <w:p w14:paraId="3744BF82" w14:textId="77777777" w:rsidR="00BB55C8" w:rsidRPr="00B67D43" w:rsidRDefault="00BB55C8" w:rsidP="00BB55C8">
      <w:pPr>
        <w:pStyle w:val="a3"/>
        <w:numPr>
          <w:ilvl w:val="0"/>
          <w:numId w:val="7"/>
        </w:numPr>
        <w:adjustRightInd/>
        <w:rPr>
          <w:rFonts w:hAnsi="Times New Roman" w:cs="Times New Roman"/>
          <w:color w:val="auto"/>
        </w:rPr>
      </w:pPr>
      <w:r w:rsidRPr="00B67D43">
        <w:rPr>
          <w:rFonts w:hAnsi="Times New Roman" w:cs="Times New Roman" w:hint="eastAsia"/>
          <w:color w:val="auto"/>
        </w:rPr>
        <w:t>不用率が３０％以上の場合、不用額調整率８０％</w:t>
      </w:r>
    </w:p>
    <w:p w14:paraId="106EEB7B" w14:textId="77777777" w:rsidR="001A4D45" w:rsidRPr="00B67D43" w:rsidRDefault="001A4D45" w:rsidP="001A4D45">
      <w:pPr>
        <w:pStyle w:val="a3"/>
        <w:adjustRightInd/>
        <w:rPr>
          <w:rFonts w:hAnsi="Times New Roman" w:cs="Times New Roman"/>
          <w:color w:val="auto"/>
        </w:rPr>
      </w:pPr>
    </w:p>
    <w:p w14:paraId="0A4C959E" w14:textId="6A302EE6" w:rsidR="001A4D45" w:rsidRPr="00B67D43" w:rsidRDefault="001A4D45" w:rsidP="001A4D45">
      <w:pPr>
        <w:pStyle w:val="a3"/>
        <w:adjustRightInd/>
        <w:rPr>
          <w:rFonts w:hAnsi="Times New Roman" w:cs="Times New Roman"/>
          <w:color w:val="auto"/>
        </w:rPr>
      </w:pPr>
      <w:r w:rsidRPr="00B67D43">
        <w:rPr>
          <w:rFonts w:hAnsi="Times New Roman" w:cs="Times New Roman" w:hint="eastAsia"/>
          <w:color w:val="auto"/>
        </w:rPr>
        <w:t>（水田農業高収益化に向けた取組</w:t>
      </w:r>
      <w:r w:rsidR="00087C61" w:rsidRPr="00087C61">
        <w:rPr>
          <w:rFonts w:hAnsi="Times New Roman" w:cs="Times New Roman" w:hint="eastAsia"/>
          <w:color w:val="FF0000"/>
          <w:u w:val="single"/>
        </w:rPr>
        <w:t>の</w:t>
      </w:r>
      <w:r w:rsidR="00692345" w:rsidRPr="0064239F">
        <w:rPr>
          <w:rFonts w:hAnsi="Times New Roman" w:cs="Times New Roman" w:hint="eastAsia"/>
          <w:color w:val="FF0000"/>
          <w:u w:val="single"/>
        </w:rPr>
        <w:t>優先採択</w:t>
      </w:r>
      <w:r w:rsidRPr="00B67D43">
        <w:rPr>
          <w:rFonts w:hAnsi="Times New Roman" w:cs="Times New Roman" w:hint="eastAsia"/>
          <w:color w:val="auto"/>
        </w:rPr>
        <w:t>）</w:t>
      </w:r>
    </w:p>
    <w:p w14:paraId="37149043" w14:textId="55841388" w:rsidR="001A4D45" w:rsidRPr="00B67D43" w:rsidRDefault="001A4D45" w:rsidP="001A4D45">
      <w:pPr>
        <w:pStyle w:val="a3"/>
        <w:adjustRightInd/>
        <w:ind w:left="210" w:hangingChars="100" w:hanging="210"/>
        <w:rPr>
          <w:rFonts w:hAnsi="Times New Roman" w:cs="Times New Roman"/>
          <w:color w:val="auto"/>
        </w:rPr>
      </w:pPr>
      <w:r w:rsidRPr="00B67D43">
        <w:rPr>
          <w:rFonts w:hAnsi="Times New Roman" w:cs="Times New Roman" w:hint="eastAsia"/>
          <w:color w:val="auto"/>
        </w:rPr>
        <w:t>第６条　水田農業高収益化推進計画（『水田農業高収益化推進計画の策定について』（令和２年４月１日付け元生産第２１６７</w:t>
      </w:r>
      <w:r w:rsidRPr="00B67D43">
        <w:rPr>
          <w:rFonts w:hAnsi="Times New Roman" w:cs="Times New Roman"/>
          <w:color w:val="auto"/>
        </w:rPr>
        <w:t>号、元農振第</w:t>
      </w:r>
      <w:r w:rsidRPr="00B67D43">
        <w:rPr>
          <w:rFonts w:hAnsi="Times New Roman" w:cs="Times New Roman" w:hint="eastAsia"/>
          <w:color w:val="auto"/>
        </w:rPr>
        <w:t>３７５７</w:t>
      </w:r>
      <w:r w:rsidRPr="00B67D43">
        <w:rPr>
          <w:rFonts w:hAnsi="Times New Roman" w:cs="Times New Roman"/>
          <w:color w:val="auto"/>
        </w:rPr>
        <w:t>号、元政統第</w:t>
      </w:r>
      <w:r w:rsidRPr="00B67D43">
        <w:rPr>
          <w:rFonts w:hAnsi="Times New Roman" w:cs="Times New Roman" w:hint="eastAsia"/>
          <w:color w:val="auto"/>
        </w:rPr>
        <w:t>２０８５</w:t>
      </w:r>
      <w:r w:rsidRPr="00B67D43">
        <w:rPr>
          <w:rFonts w:hAnsi="Times New Roman" w:cs="Times New Roman"/>
          <w:color w:val="auto"/>
        </w:rPr>
        <w:t>号農林水産省生産局長、農村振興局長及び政策統括官通知）に基づく水田農業高収益化推進計画をいう。）において、業務方法書第</w:t>
      </w:r>
      <w:r w:rsidRPr="00B67D43">
        <w:rPr>
          <w:rFonts w:hAnsi="Times New Roman" w:cs="Times New Roman" w:hint="eastAsia"/>
          <w:color w:val="auto"/>
        </w:rPr>
        <w:t>１０</w:t>
      </w:r>
      <w:r w:rsidRPr="00B67D43">
        <w:rPr>
          <w:rFonts w:hAnsi="Times New Roman" w:cs="Times New Roman"/>
          <w:color w:val="auto"/>
        </w:rPr>
        <w:t>条に掲げる事業のいずれかに係る申請者が位置付けられている場合、</w:t>
      </w:r>
      <w:r w:rsidR="007A195D" w:rsidRPr="0064239F">
        <w:rPr>
          <w:rFonts w:hAnsi="Times New Roman" w:cs="Times New Roman" w:hint="eastAsia"/>
          <w:color w:val="FF0000"/>
          <w:u w:val="single"/>
        </w:rPr>
        <w:t>当該申請者を優先採択するものとする。</w:t>
      </w:r>
    </w:p>
    <w:p w14:paraId="2AEF2738" w14:textId="77777777" w:rsidR="001A4D45" w:rsidRPr="00B67D43" w:rsidRDefault="001A4D45" w:rsidP="001A4D45">
      <w:pPr>
        <w:pStyle w:val="a3"/>
        <w:adjustRightInd/>
        <w:rPr>
          <w:rFonts w:hAnsi="Times New Roman" w:cs="Times New Roman"/>
          <w:color w:val="auto"/>
        </w:rPr>
      </w:pPr>
    </w:p>
    <w:p w14:paraId="33C050C2" w14:textId="77777777" w:rsidR="001A4D45" w:rsidRPr="00B67D43" w:rsidRDefault="001A4D45" w:rsidP="001A4D45">
      <w:pPr>
        <w:pStyle w:val="a3"/>
        <w:adjustRightInd/>
        <w:rPr>
          <w:rFonts w:hAnsi="Times New Roman" w:cs="Times New Roman"/>
          <w:color w:val="auto"/>
        </w:rPr>
      </w:pPr>
      <w:r w:rsidRPr="00B67D43">
        <w:rPr>
          <w:rFonts w:hAnsi="Times New Roman" w:cs="Times New Roman" w:hint="eastAsia"/>
          <w:color w:val="auto"/>
        </w:rPr>
        <w:t>（果樹農業の振興を図るための基本方針に基づく施策を実行する団体等への配慮）</w:t>
      </w:r>
    </w:p>
    <w:p w14:paraId="73E6EBE7" w14:textId="0152411F" w:rsidR="001A4D45" w:rsidRPr="00B67D43" w:rsidRDefault="001A4D45" w:rsidP="001A4D45">
      <w:pPr>
        <w:pStyle w:val="a3"/>
        <w:adjustRightInd/>
        <w:ind w:left="210" w:hangingChars="100" w:hanging="210"/>
        <w:rPr>
          <w:rFonts w:hAnsi="Times New Roman" w:cs="Times New Roman"/>
          <w:color w:val="auto"/>
        </w:rPr>
      </w:pPr>
      <w:r w:rsidRPr="00B67D43">
        <w:rPr>
          <w:rFonts w:hAnsi="Times New Roman" w:cs="Times New Roman" w:hint="eastAsia"/>
          <w:color w:val="auto"/>
        </w:rPr>
        <w:t xml:space="preserve">第７条　</w:t>
      </w:r>
      <w:r w:rsidR="00E9402E" w:rsidRPr="00B67D43">
        <w:rPr>
          <w:rFonts w:hAnsi="Times New Roman" w:cs="Times New Roman" w:hint="eastAsia"/>
          <w:color w:val="auto"/>
        </w:rPr>
        <w:t>果樹農業の振興を図るための基本方針（令和２年４月農林水産省公表。以下「基本方針」という。）第１の</w:t>
      </w:r>
      <w:r w:rsidR="00E9402E" w:rsidRPr="00B67D43">
        <w:rPr>
          <w:rFonts w:hAnsi="Times New Roman" w:cs="Times New Roman"/>
          <w:color w:val="auto"/>
        </w:rPr>
        <w:t>(2)の果樹農業の振興に向けた基本的考え方において、気象条件や販売環境等を要因とした短期的な需給のアンバランスは起こり得るため、需要に見合った生産・出荷を行うことにより、一時的な</w:t>
      </w:r>
      <w:r w:rsidR="00E9402E" w:rsidRPr="00B67D43">
        <w:rPr>
          <w:rFonts w:hAnsi="Times New Roman" w:cs="Times New Roman" w:hint="eastAsia"/>
          <w:color w:val="auto"/>
        </w:rPr>
        <w:t>出荷集中等が発生しないように取り組むとされたことから、安定的かつ計画的な生産・出荷を推進する果実生産出荷安定協会等に参画する団体等が果樹経営支援対策事業等を実施する場合については、当該事業の実施により基本方針に掲げられた事項を達成することができるよう配慮するものとする。</w:t>
      </w:r>
    </w:p>
    <w:p w14:paraId="51ED1C99" w14:textId="77777777" w:rsidR="001A4D45" w:rsidRPr="00B67D43" w:rsidRDefault="001A4D45" w:rsidP="00FE68B5">
      <w:pPr>
        <w:rPr>
          <w:rFonts w:hAnsi="Times New Roman"/>
          <w:color w:val="auto"/>
        </w:rPr>
      </w:pPr>
    </w:p>
    <w:p w14:paraId="5934E2BF" w14:textId="77173F87" w:rsidR="003B3B25" w:rsidRPr="00B67D43" w:rsidRDefault="00ED0E48" w:rsidP="00FE68B5">
      <w:pPr>
        <w:rPr>
          <w:rFonts w:hAnsi="Times New Roman"/>
          <w:color w:val="auto"/>
        </w:rPr>
      </w:pPr>
      <w:r w:rsidRPr="00B67D43">
        <w:rPr>
          <w:rFonts w:hAnsi="Times New Roman" w:hint="eastAsia"/>
          <w:color w:val="auto"/>
        </w:rPr>
        <w:t>別表１</w:t>
      </w:r>
      <w:r w:rsidR="003B3B25" w:rsidRPr="00B67D43">
        <w:rPr>
          <w:rFonts w:hAnsi="Times New Roman" w:hint="eastAsia"/>
          <w:color w:val="auto"/>
        </w:rPr>
        <w:t xml:space="preserve">　（果樹経営支援対策事業関係）</w:t>
      </w:r>
    </w:p>
    <w:tbl>
      <w:tblPr>
        <w:tblW w:w="9672" w:type="dxa"/>
        <w:tblInd w:w="104" w:type="dxa"/>
        <w:tblBorders>
          <w:top w:val="single" w:sz="4" w:space="0" w:color="000000"/>
          <w:left w:val="single" w:sz="4" w:space="0" w:color="000000"/>
          <w:bottom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2159"/>
        <w:gridCol w:w="7513"/>
      </w:tblGrid>
      <w:tr w:rsidR="00B67D43" w:rsidRPr="00B67D43" w14:paraId="57099AB8" w14:textId="77777777" w:rsidTr="00D21AFB">
        <w:tc>
          <w:tcPr>
            <w:tcW w:w="2159" w:type="dxa"/>
            <w:tcBorders>
              <w:bottom w:val="single" w:sz="4" w:space="0" w:color="000000"/>
              <w:right w:val="single" w:sz="4" w:space="0" w:color="000000"/>
            </w:tcBorders>
          </w:tcPr>
          <w:p w14:paraId="5CEB9F2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644F52E" w14:textId="77777777" w:rsidR="00E64016" w:rsidRPr="00B67D43" w:rsidRDefault="00E64016" w:rsidP="00953E10">
            <w:pPr>
              <w:suppressAutoHyphens/>
              <w:kinsoku w:val="0"/>
              <w:wordWrap w:val="0"/>
              <w:autoSpaceDE w:val="0"/>
              <w:autoSpaceDN w:val="0"/>
              <w:spacing w:line="324" w:lineRule="exact"/>
              <w:jc w:val="center"/>
              <w:rPr>
                <w:rFonts w:hAnsi="Times New Roman" w:cs="Times New Roman"/>
                <w:color w:val="auto"/>
              </w:rPr>
            </w:pPr>
            <w:r w:rsidRPr="00B67D43">
              <w:rPr>
                <w:rFonts w:hAnsi="Times New Roman" w:hint="eastAsia"/>
                <w:color w:val="auto"/>
              </w:rPr>
              <w:t>事業の種類</w:t>
            </w:r>
          </w:p>
        </w:tc>
        <w:tc>
          <w:tcPr>
            <w:tcW w:w="7513" w:type="dxa"/>
            <w:tcBorders>
              <w:left w:val="single" w:sz="4" w:space="0" w:color="000000"/>
              <w:bottom w:val="single" w:sz="4" w:space="0" w:color="000000"/>
            </w:tcBorders>
          </w:tcPr>
          <w:p w14:paraId="2E7EBC0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F003BF9" w14:textId="77777777" w:rsidR="00E64016" w:rsidRPr="00B67D43" w:rsidRDefault="00E64016" w:rsidP="00953E10">
            <w:pPr>
              <w:suppressAutoHyphens/>
              <w:kinsoku w:val="0"/>
              <w:wordWrap w:val="0"/>
              <w:autoSpaceDE w:val="0"/>
              <w:autoSpaceDN w:val="0"/>
              <w:spacing w:line="324" w:lineRule="exact"/>
              <w:jc w:val="center"/>
              <w:rPr>
                <w:rFonts w:hAnsi="Times New Roman" w:cs="Times New Roman"/>
                <w:color w:val="auto"/>
              </w:rPr>
            </w:pPr>
            <w:r w:rsidRPr="00B67D43">
              <w:rPr>
                <w:rFonts w:hAnsi="Times New Roman" w:hint="eastAsia"/>
                <w:color w:val="auto"/>
              </w:rPr>
              <w:t>補助対象となる経費、補助率等</w:t>
            </w:r>
          </w:p>
        </w:tc>
      </w:tr>
      <w:tr w:rsidR="00B67D43" w:rsidRPr="00B67D43" w14:paraId="0DFF2810" w14:textId="77777777" w:rsidTr="00D21AFB">
        <w:tc>
          <w:tcPr>
            <w:tcW w:w="2159" w:type="dxa"/>
            <w:tcBorders>
              <w:top w:val="single" w:sz="4" w:space="0" w:color="000000"/>
              <w:right w:val="single" w:sz="4" w:space="0" w:color="000000"/>
            </w:tcBorders>
          </w:tcPr>
          <w:p w14:paraId="268167D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D78E178" w14:textId="77777777" w:rsidR="00E64016" w:rsidRPr="00B67D43" w:rsidRDefault="00E64016" w:rsidP="00953E10">
            <w:pPr>
              <w:suppressAutoHyphens/>
              <w:kinsoku w:val="0"/>
              <w:wordWrap w:val="0"/>
              <w:autoSpaceDE w:val="0"/>
              <w:autoSpaceDN w:val="0"/>
              <w:spacing w:line="324" w:lineRule="atLeast"/>
              <w:jc w:val="left"/>
              <w:rPr>
                <w:color w:val="auto"/>
              </w:rPr>
            </w:pPr>
            <w:r w:rsidRPr="00B67D43">
              <w:rPr>
                <w:rFonts w:hint="eastAsia"/>
                <w:color w:val="auto"/>
              </w:rPr>
              <w:t>１　整備事業</w:t>
            </w:r>
          </w:p>
          <w:p w14:paraId="316E8DF0" w14:textId="77777777" w:rsidR="00E64016" w:rsidRPr="00B67D43" w:rsidRDefault="00E64016" w:rsidP="00953E10">
            <w:pPr>
              <w:suppressAutoHyphens/>
              <w:kinsoku w:val="0"/>
              <w:wordWrap w:val="0"/>
              <w:autoSpaceDE w:val="0"/>
              <w:autoSpaceDN w:val="0"/>
              <w:spacing w:line="324" w:lineRule="atLeast"/>
              <w:jc w:val="left"/>
              <w:rPr>
                <w:color w:val="auto"/>
              </w:rPr>
            </w:pPr>
          </w:p>
          <w:p w14:paraId="794805C1" w14:textId="2F82127A"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(1) </w:t>
            </w:r>
            <w:r w:rsidRPr="00B67D43">
              <w:rPr>
                <w:rFonts w:hint="eastAsia"/>
                <w:color w:val="auto"/>
              </w:rPr>
              <w:t>優良品目・品種　への転換</w:t>
            </w:r>
            <w:r w:rsidR="007A195D" w:rsidRPr="0064239F">
              <w:rPr>
                <w:rFonts w:hint="eastAsia"/>
                <w:color w:val="FF0000"/>
                <w:u w:val="single"/>
              </w:rPr>
              <w:t>等</w:t>
            </w:r>
          </w:p>
          <w:p w14:paraId="5B11A796" w14:textId="77777777" w:rsidR="00E64016" w:rsidRPr="00B67D43" w:rsidRDefault="00E64016" w:rsidP="00953E10">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int="eastAsia"/>
                <w:color w:val="auto"/>
              </w:rPr>
              <w:t>ア</w:t>
            </w:r>
            <w:r w:rsidRPr="00B67D43">
              <w:rPr>
                <w:color w:val="auto"/>
              </w:rPr>
              <w:t xml:space="preserve"> </w:t>
            </w:r>
            <w:r w:rsidRPr="00B67D43">
              <w:rPr>
                <w:rFonts w:hint="eastAsia"/>
                <w:color w:val="auto"/>
              </w:rPr>
              <w:t>改植・新植</w:t>
            </w:r>
          </w:p>
          <w:p w14:paraId="4F5703AD" w14:textId="77777777" w:rsidR="00E64016" w:rsidRPr="00B67D43" w:rsidRDefault="00E64016" w:rsidP="00953E10">
            <w:pPr>
              <w:suppressAutoHyphens/>
              <w:kinsoku w:val="0"/>
              <w:wordWrap w:val="0"/>
              <w:autoSpaceDE w:val="0"/>
              <w:autoSpaceDN w:val="0"/>
              <w:spacing w:line="324" w:lineRule="atLeast"/>
              <w:jc w:val="left"/>
              <w:rPr>
                <w:color w:val="auto"/>
              </w:rPr>
            </w:pPr>
          </w:p>
          <w:p w14:paraId="5834EA0C" w14:textId="77777777" w:rsidR="00E64016" w:rsidRPr="00B67D43" w:rsidRDefault="00E64016" w:rsidP="00953E10">
            <w:pPr>
              <w:suppressAutoHyphens/>
              <w:kinsoku w:val="0"/>
              <w:wordWrap w:val="0"/>
              <w:autoSpaceDE w:val="0"/>
              <w:autoSpaceDN w:val="0"/>
              <w:spacing w:line="324" w:lineRule="atLeast"/>
              <w:jc w:val="left"/>
              <w:rPr>
                <w:color w:val="auto"/>
              </w:rPr>
            </w:pPr>
          </w:p>
          <w:p w14:paraId="0103C546" w14:textId="77777777" w:rsidR="00E64016" w:rsidRPr="00B67D43" w:rsidRDefault="00E64016" w:rsidP="00953E10">
            <w:pPr>
              <w:suppressAutoHyphens/>
              <w:kinsoku w:val="0"/>
              <w:wordWrap w:val="0"/>
              <w:autoSpaceDE w:val="0"/>
              <w:autoSpaceDN w:val="0"/>
              <w:spacing w:line="324" w:lineRule="atLeast"/>
              <w:jc w:val="left"/>
              <w:rPr>
                <w:color w:val="auto"/>
              </w:rPr>
            </w:pPr>
          </w:p>
          <w:p w14:paraId="08B3CC06" w14:textId="77777777" w:rsidR="00E64016" w:rsidRPr="00B67D43" w:rsidRDefault="00E64016" w:rsidP="00953E10">
            <w:pPr>
              <w:suppressAutoHyphens/>
              <w:kinsoku w:val="0"/>
              <w:wordWrap w:val="0"/>
              <w:autoSpaceDE w:val="0"/>
              <w:autoSpaceDN w:val="0"/>
              <w:spacing w:line="324" w:lineRule="atLeast"/>
              <w:jc w:val="left"/>
              <w:rPr>
                <w:color w:val="auto"/>
              </w:rPr>
            </w:pPr>
          </w:p>
          <w:p w14:paraId="74A6C17E" w14:textId="77777777" w:rsidR="00E64016" w:rsidRPr="00B67D43" w:rsidRDefault="00E64016" w:rsidP="00953E10">
            <w:pPr>
              <w:suppressAutoHyphens/>
              <w:kinsoku w:val="0"/>
              <w:wordWrap w:val="0"/>
              <w:autoSpaceDE w:val="0"/>
              <w:autoSpaceDN w:val="0"/>
              <w:spacing w:line="324" w:lineRule="atLeast"/>
              <w:jc w:val="left"/>
              <w:rPr>
                <w:color w:val="auto"/>
              </w:rPr>
            </w:pPr>
          </w:p>
          <w:p w14:paraId="3C59F6C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25CCCB0"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D25761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12F6D3A"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37E17FF"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276B67E2"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E7CFF3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7C5726E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67C9B40"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55CC19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27B817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7219FBF"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FFA381A"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D4735DA"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FE9E880"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2B895D87"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FD5D484"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946A8F0"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6CBE8FD"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7B5F7A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7AEB3914"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2CF9ABED"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145801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24F8F6D"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213E34B9"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A796044"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D6F0059"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66D2289"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3D2B132"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4E4935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FF4878F"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3013977"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1064CC4"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9BBE06F"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79DDC0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E0E493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51A981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7848B80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8C84440"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5EF1A2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0CB07E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7FB42E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D422F7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F23039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D4E06F5"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56DC0F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E8FB28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9C07169"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6CB7B7F"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74D9360"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61B945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B172FAA"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238C66F9"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C572C9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7572175"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4AB559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BFFD574"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0AC9B2E"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8CA1DF5"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5CEC2F92"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BE9DFA2"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63543C4"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47557B2"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4B228E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21D8B6BC"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1E70B5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7AAAF3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A0FD98C"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D19952A"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97C6D23"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5739B6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F1C8C8A"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5485BB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03F3E75C"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EFF606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622412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tc>
        <w:tc>
          <w:tcPr>
            <w:tcW w:w="7513" w:type="dxa"/>
            <w:tcBorders>
              <w:top w:val="single" w:sz="4" w:space="0" w:color="000000"/>
              <w:left w:val="single" w:sz="4" w:space="0" w:color="000000"/>
            </w:tcBorders>
          </w:tcPr>
          <w:p w14:paraId="4B2A9165"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B189ED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3A918A93" w14:textId="77777777" w:rsidR="00E64016" w:rsidRPr="00B67D43" w:rsidRDefault="00E64016" w:rsidP="00953E10">
            <w:pPr>
              <w:suppressAutoHyphens/>
              <w:kinsoku w:val="0"/>
              <w:wordWrap w:val="0"/>
              <w:autoSpaceDE w:val="0"/>
              <w:autoSpaceDN w:val="0"/>
              <w:spacing w:line="324" w:lineRule="atLeast"/>
              <w:jc w:val="left"/>
              <w:rPr>
                <w:color w:val="auto"/>
              </w:rPr>
            </w:pPr>
          </w:p>
          <w:p w14:paraId="7C7DEA49" w14:textId="77777777" w:rsidR="00E64016" w:rsidRPr="00B67D43" w:rsidRDefault="00E64016" w:rsidP="00953E10">
            <w:pPr>
              <w:suppressAutoHyphens/>
              <w:kinsoku w:val="0"/>
              <w:wordWrap w:val="0"/>
              <w:autoSpaceDE w:val="0"/>
              <w:autoSpaceDN w:val="0"/>
              <w:spacing w:line="324" w:lineRule="atLeast"/>
              <w:jc w:val="left"/>
              <w:rPr>
                <w:color w:val="auto"/>
              </w:rPr>
            </w:pPr>
          </w:p>
          <w:p w14:paraId="0591FE44" w14:textId="77777777" w:rsidR="00E64016" w:rsidRPr="00B67D43" w:rsidRDefault="00E64016" w:rsidP="00953E10">
            <w:pPr>
              <w:suppressAutoHyphens/>
              <w:kinsoku w:val="0"/>
              <w:wordWrap w:val="0"/>
              <w:autoSpaceDE w:val="0"/>
              <w:autoSpaceDN w:val="0"/>
              <w:spacing w:line="324" w:lineRule="atLeast"/>
              <w:jc w:val="left"/>
              <w:rPr>
                <w:color w:val="auto"/>
              </w:rPr>
            </w:pPr>
          </w:p>
          <w:p w14:paraId="4CD4210A" w14:textId="3770A27C" w:rsidR="00E64016" w:rsidRPr="00B67D43" w:rsidRDefault="00E64016" w:rsidP="002C381A">
            <w:pPr>
              <w:pStyle w:val="a3"/>
              <w:suppressAutoHyphens/>
              <w:kinsoku w:val="0"/>
              <w:wordWrap w:val="0"/>
              <w:autoSpaceDE w:val="0"/>
              <w:autoSpaceDN w:val="0"/>
              <w:spacing w:line="350" w:lineRule="exact"/>
              <w:ind w:left="1050" w:hanging="1050"/>
              <w:jc w:val="left"/>
              <w:rPr>
                <w:color w:val="auto"/>
              </w:rPr>
            </w:pPr>
            <w:r w:rsidRPr="00B67D43">
              <w:rPr>
                <w:color w:val="auto"/>
              </w:rPr>
              <w:t>(</w:t>
            </w:r>
            <w:r w:rsidR="007454C3">
              <w:rPr>
                <w:rFonts w:hAnsi="Times New Roman" w:hint="eastAsia"/>
                <w:color w:val="auto"/>
              </w:rPr>
              <w:t>ｱ</w:t>
            </w:r>
            <w:r w:rsidRPr="00B67D43">
              <w:rPr>
                <w:color w:val="auto"/>
              </w:rPr>
              <w:t>) 補助対象となる経費</w:t>
            </w:r>
          </w:p>
          <w:p w14:paraId="0104482A" w14:textId="77777777" w:rsidR="002C381A" w:rsidRPr="00B67D43" w:rsidRDefault="00E64016" w:rsidP="002C381A">
            <w:pPr>
              <w:pStyle w:val="a3"/>
              <w:suppressAutoHyphens/>
              <w:kinsoku w:val="0"/>
              <w:wordWrap w:val="0"/>
              <w:autoSpaceDE w:val="0"/>
              <w:autoSpaceDN w:val="0"/>
              <w:spacing w:line="350" w:lineRule="exact"/>
              <w:ind w:firstLineChars="200" w:firstLine="420"/>
              <w:jc w:val="left"/>
              <w:rPr>
                <w:color w:val="auto"/>
              </w:rPr>
            </w:pPr>
            <w:r w:rsidRPr="00B67D43">
              <w:rPr>
                <w:rFonts w:hint="eastAsia"/>
                <w:color w:val="auto"/>
              </w:rPr>
              <w:t>伐採・抜根費、深耕・整地費、土壌改良用資材費、苗木代、植栽費、</w:t>
            </w:r>
          </w:p>
          <w:p w14:paraId="1C512A55" w14:textId="77777777" w:rsidR="00E64016" w:rsidRPr="00B67D43" w:rsidRDefault="00E64016" w:rsidP="002C381A">
            <w:pPr>
              <w:pStyle w:val="a3"/>
              <w:suppressAutoHyphens/>
              <w:kinsoku w:val="0"/>
              <w:wordWrap w:val="0"/>
              <w:autoSpaceDE w:val="0"/>
              <w:autoSpaceDN w:val="0"/>
              <w:spacing w:line="350" w:lineRule="exact"/>
              <w:ind w:firstLineChars="100" w:firstLine="210"/>
              <w:jc w:val="left"/>
              <w:rPr>
                <w:color w:val="auto"/>
              </w:rPr>
            </w:pPr>
            <w:r w:rsidRPr="00B67D43">
              <w:rPr>
                <w:rFonts w:hint="eastAsia"/>
                <w:color w:val="auto"/>
              </w:rPr>
              <w:t>支柱費等の経費。ただし、新植においては伐採・伐根費を除く。</w:t>
            </w:r>
          </w:p>
          <w:p w14:paraId="70D1C5C2" w14:textId="77777777" w:rsidR="000161EC" w:rsidRPr="00B67D43" w:rsidRDefault="000161EC" w:rsidP="002C381A">
            <w:pPr>
              <w:pStyle w:val="a3"/>
              <w:suppressAutoHyphens/>
              <w:kinsoku w:val="0"/>
              <w:wordWrap w:val="0"/>
              <w:autoSpaceDE w:val="0"/>
              <w:autoSpaceDN w:val="0"/>
              <w:spacing w:line="350" w:lineRule="exact"/>
              <w:ind w:firstLineChars="100" w:firstLine="210"/>
              <w:jc w:val="left"/>
              <w:rPr>
                <w:color w:val="auto"/>
              </w:rPr>
            </w:pPr>
          </w:p>
          <w:p w14:paraId="3A9CA8BD" w14:textId="7689A5F8" w:rsidR="00E64016" w:rsidRPr="00B67D43" w:rsidRDefault="007454C3" w:rsidP="002C381A">
            <w:pPr>
              <w:pStyle w:val="a3"/>
              <w:suppressAutoHyphens/>
              <w:kinsoku w:val="0"/>
              <w:wordWrap w:val="0"/>
              <w:autoSpaceDE w:val="0"/>
              <w:autoSpaceDN w:val="0"/>
              <w:spacing w:line="350" w:lineRule="exact"/>
              <w:ind w:left="1050" w:hanging="1050"/>
              <w:jc w:val="left"/>
              <w:rPr>
                <w:rFonts w:hAnsi="Times New Roman" w:cs="Times New Roman"/>
                <w:color w:val="auto"/>
              </w:rPr>
            </w:pPr>
            <w:r>
              <w:rPr>
                <w:rFonts w:hint="eastAsia"/>
                <w:color w:val="auto"/>
              </w:rPr>
              <w:t>(ｲ)</w:t>
            </w:r>
            <w:r w:rsidR="00E64016" w:rsidRPr="00B67D43">
              <w:rPr>
                <w:color w:val="auto"/>
              </w:rPr>
              <w:t xml:space="preserve"> </w:t>
            </w:r>
            <w:r w:rsidR="00E64016" w:rsidRPr="00B67D43">
              <w:rPr>
                <w:rFonts w:hAnsi="Times New Roman" w:hint="eastAsia"/>
                <w:color w:val="auto"/>
              </w:rPr>
              <w:t>補助率及び植栽密度の下限</w:t>
            </w:r>
          </w:p>
          <w:p w14:paraId="1F493C12" w14:textId="087A8657" w:rsidR="001A4D45" w:rsidRPr="00B67D43" w:rsidRDefault="00B02C4B" w:rsidP="00D30A4A">
            <w:pPr>
              <w:pStyle w:val="a3"/>
              <w:suppressAutoHyphens/>
              <w:kinsoku w:val="0"/>
              <w:wordWrap w:val="0"/>
              <w:autoSpaceDE w:val="0"/>
              <w:autoSpaceDN w:val="0"/>
              <w:spacing w:line="350" w:lineRule="exact"/>
              <w:ind w:leftChars="100" w:left="420" w:hangingChars="100" w:hanging="210"/>
              <w:jc w:val="left"/>
              <w:rPr>
                <w:color w:val="auto"/>
              </w:rPr>
            </w:pPr>
            <w:r w:rsidRPr="00B67D43">
              <w:rPr>
                <w:rFonts w:hint="eastAsia"/>
                <w:color w:val="auto"/>
              </w:rPr>
              <w:t>ａ　補助率は、要綱Ⅰの第１の</w:t>
            </w:r>
            <w:r w:rsidR="007A195D" w:rsidRPr="0064239F">
              <w:rPr>
                <w:rFonts w:hint="eastAsia"/>
                <w:color w:val="FF0000"/>
                <w:u w:val="single"/>
              </w:rPr>
              <w:t>１の</w:t>
            </w:r>
            <w:r w:rsidRPr="00B67D43">
              <w:rPr>
                <w:rFonts w:hint="eastAsia"/>
                <w:color w:val="auto"/>
              </w:rPr>
              <w:t>（３）のアの表の補助対象となる取組欄及び補助率欄の１の（１）に掲げるとおりとする。</w:t>
            </w:r>
          </w:p>
          <w:p w14:paraId="72B7DE6F" w14:textId="77777777" w:rsidR="00B02C4B" w:rsidRPr="00B67D43" w:rsidRDefault="00B02C4B" w:rsidP="00B02C4B">
            <w:pPr>
              <w:pStyle w:val="a3"/>
              <w:suppressAutoHyphens/>
              <w:kinsoku w:val="0"/>
              <w:wordWrap w:val="0"/>
              <w:autoSpaceDE w:val="0"/>
              <w:autoSpaceDN w:val="0"/>
              <w:spacing w:line="350" w:lineRule="exact"/>
              <w:ind w:leftChars="100" w:left="210"/>
              <w:jc w:val="left"/>
              <w:rPr>
                <w:color w:val="auto"/>
              </w:rPr>
            </w:pPr>
            <w:r w:rsidRPr="00B67D43">
              <w:rPr>
                <w:rFonts w:hint="eastAsia"/>
                <w:color w:val="auto"/>
              </w:rPr>
              <w:t>ｂ　補助対象とする植栽密度の下限は次のとおりとする。</w:t>
            </w:r>
          </w:p>
          <w:p w14:paraId="12DD39D8" w14:textId="576297D0" w:rsidR="00B02C4B" w:rsidRPr="00B67D43" w:rsidRDefault="00B02C4B" w:rsidP="00B02C4B">
            <w:pPr>
              <w:pStyle w:val="a3"/>
              <w:suppressAutoHyphens/>
              <w:kinsoku w:val="0"/>
              <w:wordWrap w:val="0"/>
              <w:autoSpaceDE w:val="0"/>
              <w:autoSpaceDN w:val="0"/>
              <w:spacing w:line="350" w:lineRule="exact"/>
              <w:ind w:leftChars="100" w:left="210"/>
              <w:jc w:val="left"/>
              <w:rPr>
                <w:color w:val="auto"/>
              </w:rPr>
            </w:pPr>
            <w:r w:rsidRPr="00B67D43">
              <w:rPr>
                <w:rFonts w:hint="eastAsia"/>
                <w:color w:val="auto"/>
              </w:rPr>
              <w:t xml:space="preserve">　(a)</w:t>
            </w:r>
            <w:r w:rsidRPr="00B67D43">
              <w:rPr>
                <w:color w:val="auto"/>
              </w:rPr>
              <w:t xml:space="preserve"> </w:t>
            </w:r>
            <w:r w:rsidRPr="00B67D43">
              <w:rPr>
                <w:rFonts w:hint="eastAsia"/>
                <w:color w:val="auto"/>
              </w:rPr>
              <w:t>慣行樹形等への改植・新植</w:t>
            </w:r>
          </w:p>
          <w:p w14:paraId="7138B21E" w14:textId="77777777" w:rsidR="00AB5E21" w:rsidRDefault="00B02C4B" w:rsidP="007049F8">
            <w:pPr>
              <w:pStyle w:val="a3"/>
              <w:suppressAutoHyphens/>
              <w:kinsoku w:val="0"/>
              <w:wordWrap w:val="0"/>
              <w:autoSpaceDE w:val="0"/>
              <w:autoSpaceDN w:val="0"/>
              <w:spacing w:line="350" w:lineRule="exact"/>
              <w:ind w:leftChars="300" w:left="840" w:hangingChars="100" w:hanging="210"/>
              <w:jc w:val="left"/>
              <w:rPr>
                <w:color w:val="auto"/>
              </w:rPr>
            </w:pPr>
            <w:r w:rsidRPr="00B67D43">
              <w:rPr>
                <w:rFonts w:hint="eastAsia"/>
                <w:color w:val="auto"/>
              </w:rPr>
              <w:t xml:space="preserve">①　</w:t>
            </w:r>
            <w:r w:rsidR="00161364" w:rsidRPr="00B67D43">
              <w:rPr>
                <w:rFonts w:hint="eastAsia"/>
                <w:color w:val="auto"/>
              </w:rPr>
              <w:t>うんしゅうみかん</w:t>
            </w:r>
            <w:r w:rsidRPr="00B67D43">
              <w:rPr>
                <w:rFonts w:hint="eastAsia"/>
                <w:color w:val="auto"/>
              </w:rPr>
              <w:t>への改植・新植</w:t>
            </w:r>
          </w:p>
          <w:p w14:paraId="4C00CE23" w14:textId="39DDEE76" w:rsidR="00B02C4B" w:rsidRDefault="00AB5E21" w:rsidP="00893178">
            <w:pPr>
              <w:pStyle w:val="a3"/>
              <w:suppressAutoHyphens/>
              <w:kinsoku w:val="0"/>
              <w:wordWrap w:val="0"/>
              <w:autoSpaceDE w:val="0"/>
              <w:autoSpaceDN w:val="0"/>
              <w:spacing w:line="350" w:lineRule="exact"/>
              <w:ind w:leftChars="400" w:left="840"/>
              <w:jc w:val="left"/>
              <w:rPr>
                <w:color w:val="auto"/>
              </w:rPr>
            </w:pPr>
            <w:r w:rsidRPr="0064239F">
              <w:rPr>
                <w:rFonts w:hint="eastAsia"/>
                <w:color w:val="FF0000"/>
                <w:u w:val="single"/>
              </w:rPr>
              <w:t>青島温州を除くうんしゅうみかん</w:t>
            </w:r>
            <w:r w:rsidR="00B02C4B" w:rsidRPr="00925A46">
              <w:rPr>
                <w:rFonts w:hint="eastAsia"/>
                <w:color w:val="FF0000"/>
                <w:u w:val="single"/>
              </w:rPr>
              <w:t>（50本／10a）</w:t>
            </w:r>
            <w:r w:rsidR="00977CE0" w:rsidRPr="00925A46">
              <w:rPr>
                <w:rFonts w:hint="eastAsia"/>
                <w:color w:val="FF0000"/>
                <w:u w:val="single"/>
              </w:rPr>
              <w:t>、青</w:t>
            </w:r>
            <w:r w:rsidR="00977CE0" w:rsidRPr="0064239F">
              <w:rPr>
                <w:rFonts w:hint="eastAsia"/>
                <w:color w:val="FF0000"/>
                <w:u w:val="single"/>
              </w:rPr>
              <w:t>島温州（3</w:t>
            </w:r>
            <w:r w:rsidR="00977CE0" w:rsidRPr="0064239F">
              <w:rPr>
                <w:color w:val="FF0000"/>
                <w:u w:val="single"/>
              </w:rPr>
              <w:t>6</w:t>
            </w:r>
            <w:r w:rsidR="00977CE0" w:rsidRPr="0064239F">
              <w:rPr>
                <w:rFonts w:hint="eastAsia"/>
                <w:color w:val="FF0000"/>
                <w:u w:val="single"/>
              </w:rPr>
              <w:t>本／10a）</w:t>
            </w:r>
          </w:p>
          <w:p w14:paraId="2DE59367" w14:textId="6614F971" w:rsidR="007454C3" w:rsidRPr="0064239F" w:rsidRDefault="007454C3" w:rsidP="007049F8">
            <w:pPr>
              <w:pStyle w:val="a3"/>
              <w:suppressAutoHyphens/>
              <w:kinsoku w:val="0"/>
              <w:wordWrap w:val="0"/>
              <w:autoSpaceDE w:val="0"/>
              <w:autoSpaceDN w:val="0"/>
              <w:spacing w:line="350" w:lineRule="exact"/>
              <w:ind w:leftChars="300" w:left="840" w:hangingChars="100" w:hanging="210"/>
              <w:jc w:val="left"/>
              <w:rPr>
                <w:color w:val="FF0000"/>
                <w:u w:val="single"/>
              </w:rPr>
            </w:pPr>
            <w:r w:rsidRPr="0064239F">
              <w:rPr>
                <w:rFonts w:hint="eastAsia"/>
                <w:color w:val="FF0000"/>
                <w:u w:val="single"/>
              </w:rPr>
              <w:t>②　うんしゅうみかん以外のかんきつ類のうち以下の品目への改植･新植</w:t>
            </w:r>
          </w:p>
          <w:p w14:paraId="41DC9DEA" w14:textId="13DBE65C" w:rsidR="007454C3" w:rsidRPr="0064239F" w:rsidRDefault="00977CE0" w:rsidP="007049F8">
            <w:pPr>
              <w:pStyle w:val="a3"/>
              <w:suppressAutoHyphens/>
              <w:kinsoku w:val="0"/>
              <w:wordWrap w:val="0"/>
              <w:autoSpaceDE w:val="0"/>
              <w:autoSpaceDN w:val="0"/>
              <w:spacing w:line="350" w:lineRule="exact"/>
              <w:ind w:leftChars="400" w:left="840"/>
              <w:jc w:val="left"/>
              <w:rPr>
                <w:color w:val="FF0000"/>
                <w:u w:val="single"/>
              </w:rPr>
            </w:pPr>
            <w:r w:rsidRPr="0064239F">
              <w:rPr>
                <w:rFonts w:hint="eastAsia"/>
                <w:color w:val="FF0000"/>
                <w:u w:val="single"/>
              </w:rPr>
              <w:t>不知火</w:t>
            </w:r>
            <w:r w:rsidR="007454C3" w:rsidRPr="0064239F">
              <w:rPr>
                <w:rFonts w:hint="eastAsia"/>
                <w:color w:val="FF0000"/>
                <w:u w:val="single"/>
              </w:rPr>
              <w:t>（</w:t>
            </w:r>
            <w:r w:rsidRPr="0064239F">
              <w:rPr>
                <w:color w:val="FF0000"/>
                <w:u w:val="single"/>
              </w:rPr>
              <w:t>47</w:t>
            </w:r>
            <w:r w:rsidR="007454C3" w:rsidRPr="0064239F">
              <w:rPr>
                <w:rFonts w:hint="eastAsia"/>
                <w:color w:val="FF0000"/>
                <w:u w:val="single"/>
              </w:rPr>
              <w:t>本／10a）、</w:t>
            </w:r>
            <w:r w:rsidRPr="0064239F">
              <w:rPr>
                <w:rFonts w:hint="eastAsia"/>
                <w:color w:val="FF0000"/>
                <w:u w:val="single"/>
              </w:rPr>
              <w:t>いよかん</w:t>
            </w:r>
            <w:r w:rsidR="007454C3" w:rsidRPr="0064239F">
              <w:rPr>
                <w:rFonts w:hint="eastAsia"/>
                <w:color w:val="FF0000"/>
                <w:u w:val="single"/>
              </w:rPr>
              <w:t>（</w:t>
            </w:r>
            <w:r w:rsidRPr="0064239F">
              <w:rPr>
                <w:color w:val="FF0000"/>
                <w:u w:val="single"/>
              </w:rPr>
              <w:t>62</w:t>
            </w:r>
            <w:r w:rsidR="007454C3" w:rsidRPr="0064239F">
              <w:rPr>
                <w:rFonts w:hint="eastAsia"/>
                <w:color w:val="FF0000"/>
                <w:u w:val="single"/>
              </w:rPr>
              <w:t>本／10a）、</w:t>
            </w:r>
            <w:r w:rsidRPr="0064239F">
              <w:rPr>
                <w:rFonts w:hint="eastAsia"/>
                <w:color w:val="FF0000"/>
                <w:u w:val="single"/>
              </w:rPr>
              <w:t>レモン</w:t>
            </w:r>
            <w:r w:rsidR="007454C3" w:rsidRPr="0064239F">
              <w:rPr>
                <w:rFonts w:hint="eastAsia"/>
                <w:color w:val="FF0000"/>
                <w:u w:val="single"/>
              </w:rPr>
              <w:t>（</w:t>
            </w:r>
            <w:r w:rsidRPr="0064239F">
              <w:rPr>
                <w:color w:val="FF0000"/>
                <w:u w:val="single"/>
              </w:rPr>
              <w:t>25</w:t>
            </w:r>
            <w:r w:rsidR="007454C3" w:rsidRPr="0064239F">
              <w:rPr>
                <w:rFonts w:hint="eastAsia"/>
                <w:color w:val="FF0000"/>
                <w:u w:val="single"/>
              </w:rPr>
              <w:t>本／10a</w:t>
            </w:r>
            <w:r w:rsidR="007454C3" w:rsidRPr="0064239F">
              <w:rPr>
                <w:rFonts w:hint="eastAsia"/>
                <w:color w:val="FF0000"/>
                <w:u w:val="single"/>
              </w:rPr>
              <w:lastRenderedPageBreak/>
              <w:t>）</w:t>
            </w:r>
            <w:r w:rsidRPr="0064239F">
              <w:rPr>
                <w:rFonts w:hint="eastAsia"/>
                <w:color w:val="FF0000"/>
                <w:u w:val="single"/>
              </w:rPr>
              <w:t>、はっさく（2</w:t>
            </w:r>
            <w:r w:rsidRPr="0064239F">
              <w:rPr>
                <w:color w:val="FF0000"/>
                <w:u w:val="single"/>
              </w:rPr>
              <w:t>8</w:t>
            </w:r>
            <w:r w:rsidRPr="0064239F">
              <w:rPr>
                <w:rFonts w:hint="eastAsia"/>
                <w:color w:val="FF0000"/>
                <w:u w:val="single"/>
              </w:rPr>
              <w:t>本／10a）、ゆず（2</w:t>
            </w:r>
            <w:r w:rsidRPr="0064239F">
              <w:rPr>
                <w:color w:val="FF0000"/>
                <w:u w:val="single"/>
              </w:rPr>
              <w:t>7</w:t>
            </w:r>
            <w:r w:rsidRPr="0064239F">
              <w:rPr>
                <w:rFonts w:hint="eastAsia"/>
                <w:color w:val="FF0000"/>
                <w:u w:val="single"/>
              </w:rPr>
              <w:t>本／10a）、ぽんかん（4</w:t>
            </w:r>
            <w:r w:rsidRPr="0064239F">
              <w:rPr>
                <w:color w:val="FF0000"/>
                <w:u w:val="single"/>
              </w:rPr>
              <w:t>0</w:t>
            </w:r>
            <w:r w:rsidRPr="0064239F">
              <w:rPr>
                <w:rFonts w:hint="eastAsia"/>
                <w:color w:val="FF0000"/>
                <w:u w:val="single"/>
              </w:rPr>
              <w:t>本／10a）、ぶんたん（2</w:t>
            </w:r>
            <w:r w:rsidRPr="0064239F">
              <w:rPr>
                <w:color w:val="FF0000"/>
                <w:u w:val="single"/>
              </w:rPr>
              <w:t>0</w:t>
            </w:r>
            <w:r w:rsidRPr="0064239F">
              <w:rPr>
                <w:rFonts w:hint="eastAsia"/>
                <w:color w:val="FF0000"/>
                <w:u w:val="single"/>
              </w:rPr>
              <w:t>本／10a）、たんかん（2</w:t>
            </w:r>
            <w:r w:rsidRPr="0064239F">
              <w:rPr>
                <w:color w:val="FF0000"/>
                <w:u w:val="single"/>
              </w:rPr>
              <w:t>2</w:t>
            </w:r>
            <w:r w:rsidRPr="0064239F">
              <w:rPr>
                <w:rFonts w:hint="eastAsia"/>
                <w:color w:val="FF0000"/>
                <w:u w:val="single"/>
              </w:rPr>
              <w:t>本／10a）</w:t>
            </w:r>
          </w:p>
          <w:p w14:paraId="55F0F72B" w14:textId="1212096D" w:rsidR="00B02C4B" w:rsidRPr="00B67D43" w:rsidRDefault="00B02C4B" w:rsidP="00B02C4B">
            <w:pPr>
              <w:pStyle w:val="a3"/>
              <w:suppressAutoHyphens/>
              <w:kinsoku w:val="0"/>
              <w:wordWrap w:val="0"/>
              <w:autoSpaceDE w:val="0"/>
              <w:autoSpaceDN w:val="0"/>
              <w:spacing w:line="350" w:lineRule="exact"/>
              <w:ind w:leftChars="100" w:left="210"/>
              <w:jc w:val="left"/>
              <w:rPr>
                <w:color w:val="auto"/>
              </w:rPr>
            </w:pPr>
            <w:r w:rsidRPr="00B67D43">
              <w:rPr>
                <w:rFonts w:hint="eastAsia"/>
                <w:color w:val="auto"/>
              </w:rPr>
              <w:t xml:space="preserve">　　</w:t>
            </w:r>
            <w:r w:rsidR="007454C3" w:rsidRPr="0064239F">
              <w:rPr>
                <w:rFonts w:hint="eastAsia"/>
                <w:color w:val="FF0000"/>
                <w:u w:val="single"/>
              </w:rPr>
              <w:t>③</w:t>
            </w:r>
            <w:r w:rsidRPr="00B67D43">
              <w:rPr>
                <w:rFonts w:hint="eastAsia"/>
                <w:color w:val="auto"/>
              </w:rPr>
              <w:t xml:space="preserve">　その他の主要果樹</w:t>
            </w:r>
            <w:r w:rsidR="00E9402E" w:rsidRPr="00B67D43">
              <w:rPr>
                <w:rFonts w:hint="eastAsia"/>
                <w:color w:val="auto"/>
              </w:rPr>
              <w:t>のうち以下の品目</w:t>
            </w:r>
            <w:r w:rsidRPr="00B67D43">
              <w:rPr>
                <w:rFonts w:hint="eastAsia"/>
                <w:color w:val="auto"/>
              </w:rPr>
              <w:t>への改植・新植</w:t>
            </w:r>
          </w:p>
          <w:p w14:paraId="620D9451" w14:textId="68F29BA8" w:rsidR="007454C3" w:rsidRPr="00B67D43" w:rsidRDefault="00B02C4B" w:rsidP="00161364">
            <w:pPr>
              <w:pStyle w:val="a3"/>
              <w:suppressAutoHyphens/>
              <w:kinsoku w:val="0"/>
              <w:wordWrap w:val="0"/>
              <w:autoSpaceDE w:val="0"/>
              <w:autoSpaceDN w:val="0"/>
              <w:spacing w:line="350" w:lineRule="exact"/>
              <w:ind w:leftChars="400" w:left="840"/>
              <w:jc w:val="left"/>
              <w:rPr>
                <w:rFonts w:hAnsi="Times New Roman"/>
                <w:color w:val="auto"/>
              </w:rPr>
            </w:pPr>
            <w:r w:rsidRPr="00B67D43">
              <w:rPr>
                <w:rFonts w:hint="eastAsia"/>
                <w:color w:val="auto"/>
              </w:rPr>
              <w:t>りんご（18本／10a）、</w:t>
            </w:r>
            <w:r w:rsidR="00161364" w:rsidRPr="00B67D43">
              <w:rPr>
                <w:rFonts w:hint="eastAsia"/>
                <w:color w:val="auto"/>
              </w:rPr>
              <w:t>日本</w:t>
            </w:r>
            <w:r w:rsidRPr="00B67D43">
              <w:rPr>
                <w:rFonts w:hint="eastAsia"/>
                <w:color w:val="auto"/>
              </w:rPr>
              <w:t>なし（40本／10a</w:t>
            </w:r>
            <w:r w:rsidR="001A4D45" w:rsidRPr="00B67D43">
              <w:rPr>
                <w:color w:val="auto"/>
              </w:rPr>
              <w:t>）</w:t>
            </w:r>
            <w:r w:rsidRPr="00B67D43">
              <w:rPr>
                <w:rFonts w:hint="eastAsia"/>
                <w:color w:val="auto"/>
              </w:rPr>
              <w:t>、</w:t>
            </w:r>
            <w:r w:rsidR="007454C3" w:rsidRPr="0064239F">
              <w:rPr>
                <w:rFonts w:hint="eastAsia"/>
                <w:color w:val="FF0000"/>
                <w:u w:val="single"/>
              </w:rPr>
              <w:t>西洋なし（</w:t>
            </w:r>
            <w:r w:rsidR="00977CE0" w:rsidRPr="0064239F">
              <w:rPr>
                <w:color w:val="FF0000"/>
                <w:u w:val="single"/>
              </w:rPr>
              <w:t>15</w:t>
            </w:r>
            <w:r w:rsidR="007454C3" w:rsidRPr="0064239F">
              <w:rPr>
                <w:rFonts w:hint="eastAsia"/>
                <w:color w:val="FF0000"/>
                <w:u w:val="single"/>
              </w:rPr>
              <w:t>本／10a）、</w:t>
            </w:r>
            <w:r w:rsidRPr="00B67D43">
              <w:rPr>
                <w:rFonts w:hint="eastAsia"/>
                <w:color w:val="auto"/>
              </w:rPr>
              <w:t>かき（30本／10a）、ぶどう（12本／10a）、もも（18本／10a）</w:t>
            </w:r>
            <w:r w:rsidR="007454C3" w:rsidRPr="0064239F">
              <w:rPr>
                <w:rFonts w:hint="eastAsia"/>
                <w:color w:val="FF0000"/>
                <w:u w:val="single"/>
              </w:rPr>
              <w:t>、おうとう（</w:t>
            </w:r>
            <w:r w:rsidR="00977CE0" w:rsidRPr="0064239F">
              <w:rPr>
                <w:color w:val="FF0000"/>
                <w:u w:val="single"/>
              </w:rPr>
              <w:t>15</w:t>
            </w:r>
            <w:r w:rsidR="007454C3" w:rsidRPr="0064239F">
              <w:rPr>
                <w:rFonts w:hint="eastAsia"/>
                <w:color w:val="FF0000"/>
                <w:u w:val="single"/>
              </w:rPr>
              <w:t>本／10a）、びわ（</w:t>
            </w:r>
            <w:r w:rsidR="00977CE0" w:rsidRPr="0064239F">
              <w:rPr>
                <w:color w:val="FF0000"/>
                <w:u w:val="single"/>
              </w:rPr>
              <w:t>28</w:t>
            </w:r>
            <w:r w:rsidR="007454C3" w:rsidRPr="0064239F">
              <w:rPr>
                <w:rFonts w:hint="eastAsia"/>
                <w:color w:val="FF0000"/>
                <w:u w:val="single"/>
              </w:rPr>
              <w:t>本／10a）、くり（</w:t>
            </w:r>
            <w:r w:rsidR="00977CE0" w:rsidRPr="0064239F">
              <w:rPr>
                <w:color w:val="FF0000"/>
                <w:u w:val="single"/>
              </w:rPr>
              <w:t>21</w:t>
            </w:r>
            <w:r w:rsidR="007454C3" w:rsidRPr="0064239F">
              <w:rPr>
                <w:rFonts w:hint="eastAsia"/>
                <w:color w:val="FF0000"/>
                <w:u w:val="single"/>
              </w:rPr>
              <w:t>本／10a）、うめ（</w:t>
            </w:r>
            <w:r w:rsidR="00977CE0" w:rsidRPr="0064239F">
              <w:rPr>
                <w:color w:val="FF0000"/>
                <w:u w:val="single"/>
              </w:rPr>
              <w:t>12</w:t>
            </w:r>
            <w:r w:rsidR="007454C3" w:rsidRPr="0064239F">
              <w:rPr>
                <w:rFonts w:hint="eastAsia"/>
                <w:color w:val="FF0000"/>
                <w:u w:val="single"/>
              </w:rPr>
              <w:t>本／10a）、すもも（</w:t>
            </w:r>
            <w:r w:rsidR="00977CE0" w:rsidRPr="0064239F">
              <w:rPr>
                <w:color w:val="FF0000"/>
                <w:u w:val="single"/>
              </w:rPr>
              <w:t>13</w:t>
            </w:r>
            <w:r w:rsidR="007454C3" w:rsidRPr="0064239F">
              <w:rPr>
                <w:rFonts w:hint="eastAsia"/>
                <w:color w:val="FF0000"/>
                <w:u w:val="single"/>
              </w:rPr>
              <w:t>本／10a）、キウイフルーツ（</w:t>
            </w:r>
            <w:r w:rsidR="00977CE0" w:rsidRPr="0064239F">
              <w:rPr>
                <w:rFonts w:hint="eastAsia"/>
                <w:color w:val="FF0000"/>
                <w:u w:val="single"/>
              </w:rPr>
              <w:t>９</w:t>
            </w:r>
            <w:r w:rsidR="007454C3" w:rsidRPr="0064239F">
              <w:rPr>
                <w:rFonts w:hint="eastAsia"/>
                <w:color w:val="FF0000"/>
                <w:u w:val="single"/>
              </w:rPr>
              <w:t>本／10a）、いちじく（</w:t>
            </w:r>
            <w:r w:rsidR="00977CE0" w:rsidRPr="0064239F">
              <w:rPr>
                <w:color w:val="FF0000"/>
                <w:u w:val="single"/>
              </w:rPr>
              <w:t>10</w:t>
            </w:r>
            <w:r w:rsidR="007454C3" w:rsidRPr="0064239F">
              <w:rPr>
                <w:rFonts w:hint="eastAsia"/>
                <w:color w:val="FF0000"/>
                <w:u w:val="single"/>
              </w:rPr>
              <w:t>本／10a）</w:t>
            </w:r>
          </w:p>
          <w:p w14:paraId="0092DBB2" w14:textId="590044EE" w:rsidR="00B02C4B" w:rsidRPr="00B67D43" w:rsidRDefault="00B02C4B" w:rsidP="00B02C4B">
            <w:pPr>
              <w:suppressAutoHyphens/>
              <w:kinsoku w:val="0"/>
              <w:wordWrap w:val="0"/>
              <w:autoSpaceDE w:val="0"/>
              <w:autoSpaceDN w:val="0"/>
              <w:spacing w:line="324" w:lineRule="atLeast"/>
              <w:jc w:val="left"/>
              <w:rPr>
                <w:rFonts w:hAnsi="Times New Roman"/>
                <w:color w:val="auto"/>
              </w:rPr>
            </w:pPr>
            <w:r w:rsidRPr="00B67D43">
              <w:rPr>
                <w:rFonts w:hAnsi="Times New Roman" w:hint="eastAsia"/>
                <w:color w:val="auto"/>
              </w:rPr>
              <w:t xml:space="preserve">　　　</w:t>
            </w:r>
            <w:r w:rsidR="007454C3" w:rsidRPr="0064239F">
              <w:rPr>
                <w:rFonts w:hAnsi="Times New Roman" w:hint="eastAsia"/>
                <w:color w:val="FF0000"/>
                <w:u w:val="single"/>
              </w:rPr>
              <w:t>④</w:t>
            </w:r>
            <w:r w:rsidRPr="00B67D43">
              <w:rPr>
                <w:rFonts w:hAnsi="Times New Roman" w:hint="eastAsia"/>
                <w:color w:val="auto"/>
              </w:rPr>
              <w:t xml:space="preserve">　りんごのわい化栽培への改植・新植（62本／10a）</w:t>
            </w:r>
          </w:p>
          <w:p w14:paraId="1D02F224" w14:textId="7A615059" w:rsidR="00B02C4B" w:rsidRPr="00B67D43" w:rsidRDefault="00B02C4B" w:rsidP="00B02C4B">
            <w:pPr>
              <w:suppressAutoHyphens/>
              <w:kinsoku w:val="0"/>
              <w:wordWrap w:val="0"/>
              <w:autoSpaceDE w:val="0"/>
              <w:autoSpaceDN w:val="0"/>
              <w:spacing w:line="324" w:lineRule="atLeast"/>
              <w:jc w:val="left"/>
              <w:rPr>
                <w:rFonts w:hAnsi="Times New Roman"/>
                <w:color w:val="auto"/>
              </w:rPr>
            </w:pPr>
            <w:r w:rsidRPr="00B67D43">
              <w:rPr>
                <w:rFonts w:hAnsi="Times New Roman" w:hint="eastAsia"/>
                <w:color w:val="auto"/>
              </w:rPr>
              <w:t xml:space="preserve">　　　</w:t>
            </w:r>
            <w:r w:rsidR="007454C3" w:rsidRPr="0064239F">
              <w:rPr>
                <w:rFonts w:hAnsi="Times New Roman" w:hint="eastAsia"/>
                <w:color w:val="FF0000"/>
                <w:u w:val="single"/>
              </w:rPr>
              <w:t>⑤</w:t>
            </w:r>
            <w:r w:rsidRPr="00B67D43">
              <w:rPr>
                <w:rFonts w:hAnsi="Times New Roman" w:hint="eastAsia"/>
                <w:color w:val="auto"/>
              </w:rPr>
              <w:t xml:space="preserve">　ぶどう（加工用）の垣根栽培への改植・新植（125本／10a）</w:t>
            </w:r>
          </w:p>
          <w:p w14:paraId="15100495" w14:textId="7C66F35B" w:rsidR="00B02C4B" w:rsidRPr="00B67D43" w:rsidRDefault="00B02C4B" w:rsidP="00B02C4B">
            <w:pPr>
              <w:suppressAutoHyphens/>
              <w:kinsoku w:val="0"/>
              <w:wordWrap w:val="0"/>
              <w:autoSpaceDE w:val="0"/>
              <w:autoSpaceDN w:val="0"/>
              <w:spacing w:line="324" w:lineRule="atLeast"/>
              <w:jc w:val="left"/>
              <w:rPr>
                <w:rFonts w:hAnsi="Times New Roman"/>
                <w:color w:val="auto"/>
              </w:rPr>
            </w:pPr>
            <w:r w:rsidRPr="00B67D43">
              <w:rPr>
                <w:rFonts w:hAnsi="Times New Roman" w:hint="eastAsia"/>
                <w:color w:val="auto"/>
              </w:rPr>
              <w:t xml:space="preserve">　　(b)</w:t>
            </w:r>
            <w:r w:rsidRPr="00B67D43">
              <w:rPr>
                <w:rFonts w:hAnsi="Times New Roman"/>
                <w:color w:val="auto"/>
              </w:rPr>
              <w:t xml:space="preserve"> </w:t>
            </w:r>
            <w:r w:rsidRPr="00B67D43">
              <w:rPr>
                <w:rFonts w:hAnsi="Times New Roman" w:hint="eastAsia"/>
                <w:color w:val="auto"/>
              </w:rPr>
              <w:t>省力樹形への改植・新植</w:t>
            </w:r>
          </w:p>
          <w:p w14:paraId="228C7B45" w14:textId="77777777" w:rsidR="00B02C4B" w:rsidRPr="00B67D43" w:rsidRDefault="00B02C4B" w:rsidP="00B02C4B">
            <w:pPr>
              <w:suppressAutoHyphens/>
              <w:kinsoku w:val="0"/>
              <w:wordWrap w:val="0"/>
              <w:autoSpaceDE w:val="0"/>
              <w:autoSpaceDN w:val="0"/>
              <w:spacing w:line="324" w:lineRule="atLeast"/>
              <w:ind w:left="840" w:hangingChars="400" w:hanging="840"/>
              <w:jc w:val="left"/>
              <w:rPr>
                <w:rFonts w:hAnsi="Times New Roman"/>
                <w:color w:val="auto"/>
              </w:rPr>
            </w:pPr>
            <w:r w:rsidRPr="00B67D43">
              <w:rPr>
                <w:rFonts w:hAnsi="Times New Roman" w:hint="eastAsia"/>
                <w:color w:val="auto"/>
              </w:rPr>
              <w:t xml:space="preserve">　　　①　超高密植（トールスピンドル、りんご）栽培への改植・新植（概ね250本以上／10a）</w:t>
            </w:r>
          </w:p>
          <w:p w14:paraId="0261CB91" w14:textId="77777777" w:rsidR="00B02C4B" w:rsidRPr="00B67D43" w:rsidRDefault="00B02C4B" w:rsidP="00B02C4B">
            <w:pPr>
              <w:suppressAutoHyphens/>
              <w:kinsoku w:val="0"/>
              <w:wordWrap w:val="0"/>
              <w:autoSpaceDE w:val="0"/>
              <w:autoSpaceDN w:val="0"/>
              <w:spacing w:line="324" w:lineRule="atLeast"/>
              <w:ind w:left="840" w:hangingChars="400" w:hanging="840"/>
              <w:jc w:val="left"/>
              <w:rPr>
                <w:rFonts w:hAnsi="Times New Roman"/>
                <w:color w:val="auto"/>
              </w:rPr>
            </w:pPr>
            <w:r w:rsidRPr="00B67D43">
              <w:rPr>
                <w:rFonts w:hAnsi="Times New Roman" w:hint="eastAsia"/>
                <w:color w:val="auto"/>
              </w:rPr>
              <w:t xml:space="preserve">　　　②　高密植低樹高（新わい化、りんご）栽培への改植・新植（概ね165本以上／10a）</w:t>
            </w:r>
          </w:p>
          <w:p w14:paraId="7CCB2C10" w14:textId="77777777" w:rsidR="00B02C4B" w:rsidRPr="00B67D43" w:rsidRDefault="00B02C4B" w:rsidP="00B02C4B">
            <w:pPr>
              <w:suppressAutoHyphens/>
              <w:kinsoku w:val="0"/>
              <w:wordWrap w:val="0"/>
              <w:autoSpaceDE w:val="0"/>
              <w:autoSpaceDN w:val="0"/>
              <w:spacing w:line="324" w:lineRule="atLeast"/>
              <w:ind w:left="840" w:hangingChars="400" w:hanging="840"/>
              <w:jc w:val="left"/>
              <w:rPr>
                <w:rFonts w:hAnsi="Times New Roman"/>
                <w:color w:val="auto"/>
              </w:rPr>
            </w:pPr>
            <w:r w:rsidRPr="00B67D43">
              <w:rPr>
                <w:rFonts w:hAnsi="Times New Roman" w:hint="eastAsia"/>
                <w:color w:val="auto"/>
              </w:rPr>
              <w:t xml:space="preserve">　　　③　根域制限栽培（みかん等のかんきつ類）への改植・新植（概ね170本以上／10a）</w:t>
            </w:r>
          </w:p>
          <w:p w14:paraId="196654B8" w14:textId="77777777" w:rsidR="00B02C4B" w:rsidRPr="00B67D43" w:rsidRDefault="00B02C4B" w:rsidP="00B02C4B">
            <w:pPr>
              <w:suppressAutoHyphens/>
              <w:kinsoku w:val="0"/>
              <w:wordWrap w:val="0"/>
              <w:autoSpaceDE w:val="0"/>
              <w:autoSpaceDN w:val="0"/>
              <w:spacing w:line="324" w:lineRule="atLeast"/>
              <w:ind w:left="840" w:hangingChars="400" w:hanging="840"/>
              <w:jc w:val="left"/>
              <w:rPr>
                <w:rFonts w:hAnsi="Times New Roman"/>
                <w:color w:val="auto"/>
              </w:rPr>
            </w:pPr>
            <w:r w:rsidRPr="00B67D43">
              <w:rPr>
                <w:rFonts w:hAnsi="Times New Roman" w:hint="eastAsia"/>
                <w:color w:val="auto"/>
              </w:rPr>
              <w:t xml:space="preserve">　　　④　根域制限栽培（ぶどう、なし、もも等）への改植・新植（概ね170本以上／10a）</w:t>
            </w:r>
          </w:p>
          <w:p w14:paraId="05CCE333" w14:textId="2893BF1D" w:rsidR="00B02C4B" w:rsidRPr="00B67D43" w:rsidRDefault="00B02C4B" w:rsidP="00B02C4B">
            <w:pPr>
              <w:suppressAutoHyphens/>
              <w:kinsoku w:val="0"/>
              <w:wordWrap w:val="0"/>
              <w:autoSpaceDE w:val="0"/>
              <w:autoSpaceDN w:val="0"/>
              <w:spacing w:line="324" w:lineRule="atLeast"/>
              <w:ind w:left="840" w:hangingChars="400" w:hanging="840"/>
              <w:jc w:val="left"/>
              <w:rPr>
                <w:rFonts w:hAnsi="Times New Roman"/>
                <w:color w:val="auto"/>
              </w:rPr>
            </w:pPr>
            <w:r w:rsidRPr="00B67D43">
              <w:rPr>
                <w:rFonts w:hAnsi="Times New Roman" w:hint="eastAsia"/>
                <w:color w:val="auto"/>
              </w:rPr>
              <w:t xml:space="preserve">　　　⑤　ジョイント栽培（なし、もも、すもも等）への改植・新植（概ね</w:t>
            </w:r>
            <w:r w:rsidR="00D30A4A" w:rsidRPr="00B67D43">
              <w:rPr>
                <w:rFonts w:hAnsi="Times New Roman" w:hint="eastAsia"/>
                <w:color w:val="auto"/>
              </w:rPr>
              <w:t>169</w:t>
            </w:r>
            <w:r w:rsidRPr="00B67D43">
              <w:rPr>
                <w:rFonts w:hAnsi="Times New Roman" w:hint="eastAsia"/>
                <w:color w:val="auto"/>
              </w:rPr>
              <w:t>本以上／10a）</w:t>
            </w:r>
          </w:p>
          <w:p w14:paraId="2034D287" w14:textId="02546A23" w:rsidR="00B02C4B" w:rsidRDefault="00B02C4B" w:rsidP="00B02C4B">
            <w:pPr>
              <w:suppressAutoHyphens/>
              <w:kinsoku w:val="0"/>
              <w:wordWrap w:val="0"/>
              <w:autoSpaceDE w:val="0"/>
              <w:autoSpaceDN w:val="0"/>
              <w:spacing w:line="324" w:lineRule="atLeast"/>
              <w:ind w:left="840" w:hangingChars="400" w:hanging="840"/>
              <w:jc w:val="left"/>
              <w:rPr>
                <w:rFonts w:hAnsi="Times New Roman"/>
                <w:color w:val="auto"/>
              </w:rPr>
            </w:pPr>
            <w:r w:rsidRPr="00B67D43">
              <w:rPr>
                <w:rFonts w:hAnsi="Times New Roman" w:hint="eastAsia"/>
                <w:color w:val="auto"/>
              </w:rPr>
              <w:t xml:space="preserve">　　　⑥　ジョイント栽培（かき等）への改植・新植（概ね</w:t>
            </w:r>
            <w:r w:rsidR="00C6595B" w:rsidRPr="0064239F">
              <w:rPr>
                <w:rFonts w:hAnsi="Times New Roman" w:hint="eastAsia"/>
                <w:color w:val="FF0000"/>
                <w:u w:val="single"/>
              </w:rPr>
              <w:t>190</w:t>
            </w:r>
            <w:r w:rsidRPr="00B67D43">
              <w:rPr>
                <w:rFonts w:hAnsi="Times New Roman" w:hint="eastAsia"/>
                <w:color w:val="auto"/>
              </w:rPr>
              <w:t>本以上／10a）</w:t>
            </w:r>
          </w:p>
          <w:p w14:paraId="133552FA" w14:textId="1639C776" w:rsidR="007454C3" w:rsidRPr="00894DBE" w:rsidRDefault="007454C3" w:rsidP="00A1082A">
            <w:pPr>
              <w:suppressAutoHyphens/>
              <w:kinsoku w:val="0"/>
              <w:wordWrap w:val="0"/>
              <w:autoSpaceDE w:val="0"/>
              <w:autoSpaceDN w:val="0"/>
              <w:spacing w:line="324" w:lineRule="atLeast"/>
              <w:ind w:leftChars="300" w:left="840" w:hangingChars="100" w:hanging="210"/>
              <w:jc w:val="left"/>
              <w:rPr>
                <w:rFonts w:hAnsi="Times New Roman" w:hint="eastAsia"/>
                <w:color w:val="FF0000"/>
                <w:u w:val="single"/>
              </w:rPr>
            </w:pPr>
            <w:r w:rsidRPr="0064239F">
              <w:rPr>
                <w:rFonts w:hAnsi="Times New Roman" w:hint="eastAsia"/>
                <w:color w:val="FF0000"/>
                <w:u w:val="single"/>
              </w:rPr>
              <w:t>⑦　朝日ロンバス方式（りんご）への改植・新植</w:t>
            </w:r>
            <w:r w:rsidR="00894DBE">
              <w:rPr>
                <w:rFonts w:hint="eastAsia"/>
                <w:color w:val="FF0000"/>
                <w:u w:val="single"/>
              </w:rPr>
              <w:t>（</w:t>
            </w:r>
            <w:r w:rsidRPr="0064239F">
              <w:rPr>
                <w:rFonts w:hint="eastAsia"/>
                <w:color w:val="FF0000"/>
                <w:u w:val="single"/>
              </w:rPr>
              <w:t>概ね</w:t>
            </w:r>
            <w:r w:rsidR="00344399" w:rsidRPr="0064239F">
              <w:rPr>
                <w:color w:val="FF0000"/>
                <w:u w:val="single"/>
              </w:rPr>
              <w:t>33</w:t>
            </w:r>
            <w:r w:rsidRPr="0064239F">
              <w:rPr>
                <w:rFonts w:hint="eastAsia"/>
                <w:color w:val="FF0000"/>
                <w:u w:val="single"/>
              </w:rPr>
              <w:t>本</w:t>
            </w:r>
            <w:r w:rsidR="002E0401">
              <w:rPr>
                <w:rFonts w:hint="eastAsia"/>
                <w:color w:val="FF0000"/>
                <w:u w:val="single"/>
              </w:rPr>
              <w:t>以上</w:t>
            </w:r>
            <w:r w:rsidRPr="0064239F">
              <w:rPr>
                <w:rFonts w:hint="eastAsia"/>
                <w:color w:val="FF0000"/>
                <w:u w:val="single"/>
              </w:rPr>
              <w:t>／10a</w:t>
            </w:r>
            <w:r w:rsidR="00894DBE">
              <w:rPr>
                <w:rFonts w:hint="eastAsia"/>
                <w:color w:val="FF0000"/>
                <w:u w:val="single"/>
              </w:rPr>
              <w:t>）</w:t>
            </w:r>
          </w:p>
          <w:p w14:paraId="180FC1EB" w14:textId="77777777" w:rsidR="000161EC" w:rsidRPr="00B67D43" w:rsidRDefault="000161EC" w:rsidP="00953E10">
            <w:pPr>
              <w:pStyle w:val="a3"/>
              <w:suppressAutoHyphens/>
              <w:kinsoku w:val="0"/>
              <w:wordWrap w:val="0"/>
              <w:autoSpaceDE w:val="0"/>
              <w:autoSpaceDN w:val="0"/>
              <w:spacing w:line="350" w:lineRule="exact"/>
              <w:ind w:leftChars="100" w:left="210"/>
              <w:jc w:val="left"/>
              <w:rPr>
                <w:rFonts w:hAnsi="Times New Roman"/>
                <w:color w:val="auto"/>
              </w:rPr>
            </w:pPr>
          </w:p>
          <w:p w14:paraId="2F8F2286" w14:textId="16FB7A7F" w:rsidR="00E64016" w:rsidRPr="00B67D43" w:rsidRDefault="00E64016" w:rsidP="00953E10">
            <w:pPr>
              <w:pStyle w:val="a3"/>
              <w:suppressAutoHyphens/>
              <w:kinsoku w:val="0"/>
              <w:wordWrap w:val="0"/>
              <w:autoSpaceDE w:val="0"/>
              <w:autoSpaceDN w:val="0"/>
              <w:spacing w:line="350" w:lineRule="atLeast"/>
              <w:ind w:left="210" w:hangingChars="100" w:hanging="210"/>
              <w:jc w:val="left"/>
              <w:rPr>
                <w:color w:val="auto"/>
              </w:rPr>
            </w:pPr>
            <w:r w:rsidRPr="00B67D43">
              <w:rPr>
                <w:rFonts w:hint="eastAsia"/>
                <w:color w:val="auto"/>
              </w:rPr>
              <w:t>(ｳ)　次の</w:t>
            </w:r>
            <w:r w:rsidR="00650B3C" w:rsidRPr="00B67D43">
              <w:rPr>
                <w:rFonts w:hint="eastAsia"/>
                <w:color w:val="auto"/>
              </w:rPr>
              <w:t>ａ及びｂ</w:t>
            </w:r>
            <w:r w:rsidRPr="00B67D43">
              <w:rPr>
                <w:rFonts w:hint="eastAsia"/>
                <w:color w:val="auto"/>
              </w:rPr>
              <w:t>のいずれかの場合にあっては、次の額を要綱で定額と定められた額それぞれに加算する。ただし、ａ及びｂの取組を重複して実施する場合であっても、加算の上限は２万円／１０アールとする。</w:t>
            </w:r>
          </w:p>
          <w:p w14:paraId="212C3377" w14:textId="77777777" w:rsidR="00E64016" w:rsidRPr="00B67D43" w:rsidRDefault="00E64016" w:rsidP="00953E10">
            <w:pPr>
              <w:pStyle w:val="a3"/>
              <w:suppressAutoHyphens/>
              <w:kinsoku w:val="0"/>
              <w:wordWrap w:val="0"/>
              <w:autoSpaceDE w:val="0"/>
              <w:autoSpaceDN w:val="0"/>
              <w:spacing w:line="350" w:lineRule="atLeast"/>
              <w:jc w:val="left"/>
              <w:rPr>
                <w:color w:val="auto"/>
              </w:rPr>
            </w:pPr>
            <w:r w:rsidRPr="00B67D43">
              <w:rPr>
                <w:rFonts w:hint="eastAsia"/>
                <w:color w:val="auto"/>
              </w:rPr>
              <w:t xml:space="preserve">　　　　</w:t>
            </w:r>
            <w:r w:rsidRPr="00B67D43">
              <w:rPr>
                <w:color w:val="auto"/>
              </w:rPr>
              <w:t xml:space="preserve">   </w:t>
            </w:r>
            <w:r w:rsidRPr="00B67D43">
              <w:rPr>
                <w:rFonts w:hint="eastAsia"/>
                <w:color w:val="auto"/>
              </w:rPr>
              <w:t>定額　　　　２万円／１０アール</w:t>
            </w:r>
          </w:p>
          <w:p w14:paraId="37BF2C54" w14:textId="1020A869" w:rsidR="00E64016" w:rsidRPr="00B67D43" w:rsidRDefault="00E64016" w:rsidP="00953E10">
            <w:pPr>
              <w:pStyle w:val="a3"/>
              <w:suppressAutoHyphens/>
              <w:kinsoku w:val="0"/>
              <w:wordWrap w:val="0"/>
              <w:autoSpaceDE w:val="0"/>
              <w:autoSpaceDN w:val="0"/>
              <w:spacing w:line="350" w:lineRule="exact"/>
              <w:ind w:leftChars="100" w:left="420" w:hangingChars="100" w:hanging="210"/>
              <w:jc w:val="left"/>
              <w:rPr>
                <w:rFonts w:hAnsi="Times New Roman" w:cs="Times New Roman"/>
                <w:color w:val="auto"/>
              </w:rPr>
            </w:pPr>
            <w:r w:rsidRPr="00B67D43">
              <w:rPr>
                <w:rFonts w:hint="eastAsia"/>
                <w:color w:val="auto"/>
              </w:rPr>
              <w:t xml:space="preserve">ａ　</w:t>
            </w:r>
            <w:r w:rsidRPr="00B67D43">
              <w:rPr>
                <w:rFonts w:hAnsi="Times New Roman" w:hint="eastAsia"/>
                <w:color w:val="auto"/>
              </w:rPr>
              <w:t>農地中間管理機構又は農地中間管理機構</w:t>
            </w:r>
            <w:r w:rsidRPr="00B67D43">
              <w:rPr>
                <w:rFonts w:hint="eastAsia"/>
                <w:color w:val="auto"/>
              </w:rPr>
              <w:t>と同様な活動を行っている者と本会が認めた</w:t>
            </w:r>
            <w:r w:rsidRPr="00B67D43">
              <w:rPr>
                <w:rFonts w:hAnsi="Times New Roman" w:hint="eastAsia"/>
                <w:color w:val="auto"/>
              </w:rPr>
              <w:t>者が行う改植</w:t>
            </w:r>
            <w:r w:rsidR="00E60027" w:rsidRPr="00B67D43">
              <w:rPr>
                <w:rFonts w:hAnsi="Times New Roman" w:hint="eastAsia"/>
                <w:color w:val="auto"/>
              </w:rPr>
              <w:t>・新植</w:t>
            </w:r>
            <w:r w:rsidRPr="00B67D43">
              <w:rPr>
                <w:rFonts w:hAnsi="Times New Roman" w:hint="eastAsia"/>
                <w:color w:val="auto"/>
              </w:rPr>
              <w:t>であって、一定の要件を満たす場合</w:t>
            </w:r>
          </w:p>
          <w:p w14:paraId="3C147306" w14:textId="77777777" w:rsidR="00E64016" w:rsidRPr="00B67D43" w:rsidRDefault="00E64016" w:rsidP="003A0C9A">
            <w:pPr>
              <w:pStyle w:val="a3"/>
              <w:suppressAutoHyphens/>
              <w:kinsoku w:val="0"/>
              <w:wordWrap w:val="0"/>
              <w:autoSpaceDE w:val="0"/>
              <w:autoSpaceDN w:val="0"/>
              <w:spacing w:line="350" w:lineRule="atLeast"/>
              <w:ind w:leftChars="100" w:left="420" w:hangingChars="100" w:hanging="210"/>
              <w:jc w:val="left"/>
              <w:rPr>
                <w:color w:val="auto"/>
              </w:rPr>
            </w:pPr>
            <w:r w:rsidRPr="00B67D43">
              <w:rPr>
                <w:rFonts w:hint="eastAsia"/>
                <w:color w:val="auto"/>
              </w:rPr>
              <w:t>ｂ　農地を集積し急傾斜地から平地等に移動して行う改植であって、一定の要件を満たす場合</w:t>
            </w:r>
          </w:p>
          <w:p w14:paraId="778D8538" w14:textId="77777777" w:rsidR="000161EC" w:rsidRPr="00B67D43" w:rsidRDefault="000161EC" w:rsidP="003A0C9A">
            <w:pPr>
              <w:pStyle w:val="a3"/>
              <w:suppressAutoHyphens/>
              <w:kinsoku w:val="0"/>
              <w:wordWrap w:val="0"/>
              <w:autoSpaceDE w:val="0"/>
              <w:autoSpaceDN w:val="0"/>
              <w:spacing w:line="350" w:lineRule="atLeast"/>
              <w:ind w:leftChars="100" w:left="420" w:hangingChars="100" w:hanging="210"/>
              <w:jc w:val="left"/>
              <w:rPr>
                <w:color w:val="auto"/>
              </w:rPr>
            </w:pPr>
          </w:p>
          <w:p w14:paraId="0B3C9F98" w14:textId="77777777" w:rsidR="00E64016" w:rsidRPr="00B67D43" w:rsidRDefault="00E64016" w:rsidP="00410F49">
            <w:pPr>
              <w:pStyle w:val="a3"/>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rFonts w:hint="eastAsia"/>
                <w:color w:val="auto"/>
              </w:rPr>
              <w:t>(ｴ) 支援対象者の農地中間管理機構が定額の補助率の改植・新植を行う場合であって、年度ごとに額の確定を行う場合には、次のとおりとする。</w:t>
            </w:r>
          </w:p>
          <w:p w14:paraId="2FC35393" w14:textId="47B82A73" w:rsidR="00E64016" w:rsidRPr="00B67D43" w:rsidRDefault="00E64016" w:rsidP="00953E10">
            <w:pPr>
              <w:pStyle w:val="a3"/>
              <w:suppressAutoHyphens/>
              <w:kinsoku w:val="0"/>
              <w:wordWrap w:val="0"/>
              <w:autoSpaceDE w:val="0"/>
              <w:autoSpaceDN w:val="0"/>
              <w:spacing w:line="350" w:lineRule="atLeast"/>
              <w:ind w:leftChars="100" w:left="420" w:hangingChars="100" w:hanging="210"/>
              <w:jc w:val="left"/>
              <w:rPr>
                <w:rFonts w:hAnsi="Times New Roman" w:cs="Times New Roman"/>
                <w:color w:val="auto"/>
              </w:rPr>
            </w:pPr>
            <w:r w:rsidRPr="00B67D43">
              <w:rPr>
                <w:rFonts w:hint="eastAsia"/>
                <w:color w:val="auto"/>
              </w:rPr>
              <w:t>ａ　最初の年度においては、改植・新植に要した補助対象経費の２分の１の額と要綱で定額と定められた額（(ｳ)の額を加算した場合は加算後の額）のいずれか低い額とする。</w:t>
            </w:r>
          </w:p>
          <w:p w14:paraId="736A0192" w14:textId="77777777" w:rsidR="00E64016" w:rsidRPr="00B67D43" w:rsidRDefault="00E64016" w:rsidP="003A0C9A">
            <w:pPr>
              <w:pStyle w:val="a3"/>
              <w:suppressAutoHyphens/>
              <w:kinsoku w:val="0"/>
              <w:wordWrap w:val="0"/>
              <w:autoSpaceDE w:val="0"/>
              <w:autoSpaceDN w:val="0"/>
              <w:spacing w:line="350" w:lineRule="atLeast"/>
              <w:ind w:left="420" w:hangingChars="200" w:hanging="420"/>
              <w:jc w:val="left"/>
              <w:rPr>
                <w:color w:val="auto"/>
              </w:rPr>
            </w:pPr>
            <w:r w:rsidRPr="00B67D43">
              <w:rPr>
                <w:color w:val="auto"/>
              </w:rPr>
              <w:t xml:space="preserve">  </w:t>
            </w:r>
            <w:r w:rsidRPr="00B67D43">
              <w:rPr>
                <w:rFonts w:hint="eastAsia"/>
                <w:color w:val="auto"/>
              </w:rPr>
              <w:t>ｂ</w:t>
            </w:r>
            <w:r w:rsidRPr="00B67D43">
              <w:rPr>
                <w:color w:val="auto"/>
              </w:rPr>
              <w:t xml:space="preserve">  </w:t>
            </w:r>
            <w:r w:rsidRPr="00B67D43">
              <w:rPr>
                <w:rFonts w:hint="eastAsia"/>
                <w:color w:val="auto"/>
              </w:rPr>
              <w:t>改植・新植の完了した年度においては、要綱で定額と定められた額（(ｳ</w:t>
            </w:r>
            <w:r w:rsidRPr="00B67D43">
              <w:rPr>
                <w:rFonts w:hint="eastAsia"/>
                <w:color w:val="auto"/>
              </w:rPr>
              <w:lastRenderedPageBreak/>
              <w:t>)の額を加算した場合は加算後の額）から上記ａの額を差し引いた額とする。</w:t>
            </w:r>
          </w:p>
          <w:p w14:paraId="44CB2FB5" w14:textId="77777777" w:rsidR="000161EC" w:rsidRPr="00B67D43" w:rsidRDefault="000161EC" w:rsidP="003A0C9A">
            <w:pPr>
              <w:pStyle w:val="a3"/>
              <w:suppressAutoHyphens/>
              <w:kinsoku w:val="0"/>
              <w:wordWrap w:val="0"/>
              <w:autoSpaceDE w:val="0"/>
              <w:autoSpaceDN w:val="0"/>
              <w:spacing w:line="350" w:lineRule="atLeast"/>
              <w:ind w:left="420" w:hangingChars="200" w:hanging="420"/>
              <w:jc w:val="left"/>
              <w:rPr>
                <w:color w:val="auto"/>
              </w:rPr>
            </w:pPr>
          </w:p>
          <w:p w14:paraId="41F1FB5C" w14:textId="29F602D2" w:rsidR="00E64016" w:rsidRPr="00B67D43" w:rsidRDefault="00E64016" w:rsidP="003A0C9A">
            <w:pPr>
              <w:pStyle w:val="a3"/>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(ｵ)</w:t>
            </w:r>
            <w:r w:rsidR="003A0C9A" w:rsidRPr="00B67D43">
              <w:rPr>
                <w:color w:val="auto"/>
              </w:rPr>
              <w:t xml:space="preserve"> </w:t>
            </w:r>
            <w:r w:rsidR="00E0731E" w:rsidRPr="00B67D43">
              <w:rPr>
                <w:color w:val="auto"/>
              </w:rPr>
              <w:t xml:space="preserve"> </w:t>
            </w:r>
            <w:r w:rsidR="003A0C9A" w:rsidRPr="00B67D43">
              <w:rPr>
                <w:rFonts w:hint="eastAsia"/>
                <w:color w:val="auto"/>
              </w:rPr>
              <w:t>支援対象者の農地中間管理機構が定率の補助率の改植</w:t>
            </w:r>
            <w:r w:rsidR="00E60027" w:rsidRPr="00B67D43">
              <w:rPr>
                <w:rFonts w:hint="eastAsia"/>
                <w:color w:val="auto"/>
              </w:rPr>
              <w:t>・新植</w:t>
            </w:r>
            <w:r w:rsidR="003A0C9A" w:rsidRPr="00B67D43">
              <w:rPr>
                <w:rFonts w:hint="eastAsia"/>
                <w:color w:val="auto"/>
              </w:rPr>
              <w:t>を行い年度ごとに額の確定を行う場合には、当該年度の改植</w:t>
            </w:r>
            <w:r w:rsidR="00E60027" w:rsidRPr="00B67D43">
              <w:rPr>
                <w:rFonts w:hint="eastAsia"/>
                <w:color w:val="auto"/>
              </w:rPr>
              <w:t>・新植</w:t>
            </w:r>
            <w:r w:rsidR="003A0C9A" w:rsidRPr="00B67D43">
              <w:rPr>
                <w:rFonts w:hint="eastAsia"/>
                <w:color w:val="auto"/>
              </w:rPr>
              <w:t>に要した補助対象経費の２分の１以内とする。</w:t>
            </w:r>
          </w:p>
          <w:p w14:paraId="7B44D2A2" w14:textId="77777777" w:rsidR="00E64016" w:rsidRPr="00B67D43" w:rsidRDefault="00E64016" w:rsidP="00953E10">
            <w:pPr>
              <w:suppressAutoHyphens/>
              <w:kinsoku w:val="0"/>
              <w:wordWrap w:val="0"/>
              <w:autoSpaceDE w:val="0"/>
              <w:autoSpaceDN w:val="0"/>
              <w:spacing w:line="324" w:lineRule="atLeast"/>
              <w:jc w:val="left"/>
              <w:rPr>
                <w:color w:val="auto"/>
              </w:rPr>
            </w:pPr>
          </w:p>
          <w:p w14:paraId="04831FCC" w14:textId="21837123" w:rsidR="00E64016" w:rsidRPr="00B67D43" w:rsidRDefault="00E64016" w:rsidP="00EC0E58">
            <w:pPr>
              <w:suppressAutoHyphens/>
              <w:kinsoku w:val="0"/>
              <w:wordWrap w:val="0"/>
              <w:autoSpaceDE w:val="0"/>
              <w:autoSpaceDN w:val="0"/>
              <w:spacing w:line="324" w:lineRule="atLeast"/>
              <w:ind w:left="420" w:hangingChars="200" w:hanging="420"/>
              <w:jc w:val="lef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ｶ</w:t>
            </w:r>
            <w:r w:rsidRPr="00B67D43">
              <w:rPr>
                <w:rFonts w:hAnsi="Times New Roman" w:cs="Times New Roman"/>
                <w:color w:val="auto"/>
              </w:rPr>
              <w:t>)</w:t>
            </w:r>
            <w:r w:rsidRPr="00B67D43">
              <w:rPr>
                <w:rFonts w:hAnsi="Times New Roman" w:cs="Times New Roman" w:hint="eastAsia"/>
                <w:color w:val="auto"/>
              </w:rPr>
              <w:t xml:space="preserve"> </w:t>
            </w:r>
            <w:r w:rsidR="00E0731E" w:rsidRPr="00B67D43">
              <w:rPr>
                <w:rFonts w:hAnsi="Times New Roman" w:cs="Times New Roman"/>
                <w:color w:val="auto"/>
              </w:rPr>
              <w:t xml:space="preserve"> </w:t>
            </w:r>
            <w:r w:rsidRPr="00B67D43">
              <w:rPr>
                <w:rFonts w:hint="eastAsia"/>
                <w:color w:val="auto"/>
              </w:rPr>
              <w:t>同一品種の改植</w:t>
            </w:r>
          </w:p>
          <w:p w14:paraId="35678B22" w14:textId="60EB0DE9" w:rsidR="00E64016" w:rsidRPr="00B67D43" w:rsidRDefault="00341210" w:rsidP="00953E10">
            <w:pPr>
              <w:pStyle w:val="a3"/>
              <w:suppressAutoHyphens/>
              <w:kinsoku w:val="0"/>
              <w:wordWrap w:val="0"/>
              <w:autoSpaceDE w:val="0"/>
              <w:autoSpaceDN w:val="0"/>
              <w:spacing w:line="350" w:lineRule="atLeast"/>
              <w:ind w:leftChars="100" w:left="210" w:firstLineChars="100" w:firstLine="210"/>
              <w:jc w:val="left"/>
              <w:rPr>
                <w:rFonts w:hAnsi="Times New Roman"/>
                <w:color w:val="auto"/>
              </w:rPr>
            </w:pPr>
            <w:r w:rsidRPr="00925A46">
              <w:rPr>
                <w:rFonts w:hAnsi="Times New Roman" w:hint="eastAsia"/>
                <w:color w:val="FF0000"/>
                <w:u w:val="single"/>
              </w:rPr>
              <w:t>実施細則第４条に該当する場合を除き、</w:t>
            </w:r>
            <w:r w:rsidR="00E64016" w:rsidRPr="00B67D43">
              <w:rPr>
                <w:rFonts w:hAnsi="Times New Roman" w:hint="eastAsia"/>
                <w:color w:val="auto"/>
              </w:rPr>
              <w:t>業務方法書第</w:t>
            </w:r>
            <w:r w:rsidR="009D40BD" w:rsidRPr="00B67D43">
              <w:rPr>
                <w:rFonts w:hAnsi="Times New Roman" w:hint="eastAsia"/>
                <w:color w:val="auto"/>
              </w:rPr>
              <w:t>１８</w:t>
            </w:r>
            <w:r w:rsidR="00E64016" w:rsidRPr="00B67D43">
              <w:rPr>
                <w:rFonts w:hAnsi="Times New Roman" w:hint="eastAsia"/>
                <w:color w:val="auto"/>
              </w:rPr>
              <w:t>条の</w:t>
            </w:r>
            <w:r w:rsidR="00E64016" w:rsidRPr="00B67D43">
              <w:rPr>
                <w:color w:val="auto"/>
              </w:rPr>
              <w:t>(1)</w:t>
            </w:r>
            <w:r w:rsidR="00E64016" w:rsidRPr="00B67D43">
              <w:rPr>
                <w:rFonts w:hAnsi="Times New Roman" w:hint="eastAsia"/>
                <w:color w:val="auto"/>
              </w:rPr>
              <w:t>の</w:t>
            </w:r>
            <w:r w:rsidR="008D7819" w:rsidRPr="00B67D43">
              <w:rPr>
                <w:rFonts w:hAnsi="Times New Roman" w:hint="eastAsia"/>
                <w:color w:val="auto"/>
              </w:rPr>
              <w:t>カ</w:t>
            </w:r>
            <w:r w:rsidR="00E64016" w:rsidRPr="00B67D43">
              <w:rPr>
                <w:rFonts w:hAnsi="Times New Roman" w:hint="eastAsia"/>
                <w:color w:val="auto"/>
              </w:rPr>
              <w:t>の実施細則に定める場合とは改植が必要な場合であって、かつ次のいずれかの場合とする。</w:t>
            </w:r>
          </w:p>
          <w:p w14:paraId="60516FC4" w14:textId="6DE332E2" w:rsidR="00E64016" w:rsidRPr="00B67D43" w:rsidRDefault="00B67D43" w:rsidP="00B67D43">
            <w:pPr>
              <w:pStyle w:val="a3"/>
              <w:suppressAutoHyphens/>
              <w:kinsoku w:val="0"/>
              <w:wordWrap w:val="0"/>
              <w:autoSpaceDE w:val="0"/>
              <w:autoSpaceDN w:val="0"/>
              <w:spacing w:line="350" w:lineRule="atLeast"/>
              <w:ind w:left="210"/>
              <w:jc w:val="left"/>
              <w:rPr>
                <w:rFonts w:hAnsi="Times New Roman" w:cs="Times New Roman"/>
                <w:color w:val="auto"/>
              </w:rPr>
            </w:pPr>
            <w:r>
              <w:rPr>
                <w:rFonts w:hAnsi="Times New Roman" w:hint="eastAsia"/>
                <w:color w:val="auto"/>
              </w:rPr>
              <w:t>①</w:t>
            </w:r>
            <w:r w:rsidR="00E64016" w:rsidRPr="00B67D43">
              <w:rPr>
                <w:rFonts w:hAnsi="Times New Roman" w:hint="eastAsia"/>
                <w:color w:val="auto"/>
              </w:rPr>
              <w:t xml:space="preserve">　省力樹形</w:t>
            </w:r>
          </w:p>
          <w:p w14:paraId="2F3998EE" w14:textId="173C8A8E" w:rsidR="00E64016" w:rsidRPr="00B67D43" w:rsidRDefault="00B67D43" w:rsidP="00B67D43">
            <w:pPr>
              <w:pStyle w:val="a3"/>
              <w:suppressAutoHyphens/>
              <w:kinsoku w:val="0"/>
              <w:wordWrap w:val="0"/>
              <w:autoSpaceDE w:val="0"/>
              <w:autoSpaceDN w:val="0"/>
              <w:spacing w:line="350" w:lineRule="atLeast"/>
              <w:ind w:left="210"/>
              <w:jc w:val="left"/>
              <w:rPr>
                <w:rFonts w:hAnsi="Times New Roman" w:cs="Times New Roman"/>
                <w:color w:val="auto"/>
              </w:rPr>
            </w:pPr>
            <w:r>
              <w:rPr>
                <w:rFonts w:hint="eastAsia"/>
                <w:color w:val="auto"/>
              </w:rPr>
              <w:t>②</w:t>
            </w:r>
            <w:r w:rsidR="00E64016" w:rsidRPr="00B67D43">
              <w:rPr>
                <w:color w:val="auto"/>
              </w:rPr>
              <w:t xml:space="preserve">  </w:t>
            </w:r>
            <w:r w:rsidR="00E64016" w:rsidRPr="00B67D43">
              <w:rPr>
                <w:rFonts w:hint="eastAsia"/>
                <w:color w:val="auto"/>
              </w:rPr>
              <w:t>りんごのわい化栽培</w:t>
            </w:r>
            <w:r w:rsidR="00FD486A" w:rsidRPr="0064239F">
              <w:rPr>
                <w:rFonts w:hint="eastAsia"/>
                <w:color w:val="FF0000"/>
                <w:u w:val="single"/>
              </w:rPr>
              <w:t>（慣行樹形からの改植に限る。）</w:t>
            </w:r>
          </w:p>
          <w:p w14:paraId="4FACBD6C" w14:textId="77777777" w:rsidR="00E64016" w:rsidRPr="00B67D43" w:rsidRDefault="00E64016" w:rsidP="001F34E1">
            <w:pPr>
              <w:pStyle w:val="a3"/>
              <w:suppressAutoHyphens/>
              <w:kinsoku w:val="0"/>
              <w:wordWrap w:val="0"/>
              <w:autoSpaceDE w:val="0"/>
              <w:autoSpaceDN w:val="0"/>
              <w:spacing w:line="350" w:lineRule="atLeast"/>
              <w:ind w:leftChars="100" w:left="420" w:hangingChars="100" w:hanging="210"/>
              <w:jc w:val="left"/>
              <w:rPr>
                <w:rFonts w:hAnsi="Times New Roman" w:cs="Times New Roman"/>
                <w:color w:val="auto"/>
              </w:rPr>
            </w:pPr>
            <w:r w:rsidRPr="00B67D43">
              <w:rPr>
                <w:rFonts w:hint="eastAsia"/>
                <w:color w:val="auto"/>
              </w:rPr>
              <w:t>③</w:t>
            </w:r>
            <w:r w:rsidRPr="00B67D43">
              <w:rPr>
                <w:color w:val="auto"/>
              </w:rPr>
              <w:t xml:space="preserve">  </w:t>
            </w:r>
            <w:r w:rsidRPr="00B67D43">
              <w:rPr>
                <w:rFonts w:hint="eastAsia"/>
                <w:color w:val="auto"/>
              </w:rPr>
              <w:t>産地計画に</w:t>
            </w:r>
            <w:r w:rsidRPr="00B67D43">
              <w:rPr>
                <w:rFonts w:hAnsi="Times New Roman" w:hint="eastAsia"/>
                <w:color w:val="auto"/>
              </w:rPr>
              <w:t>生産性向上が期待される技術として位置づけられている技術を導入する場合</w:t>
            </w:r>
          </w:p>
          <w:p w14:paraId="30EBC5B5" w14:textId="77777777" w:rsidR="00E64016" w:rsidRPr="00B67D43" w:rsidRDefault="00E64016" w:rsidP="001F34E1">
            <w:pPr>
              <w:pStyle w:val="a3"/>
              <w:suppressAutoHyphens/>
              <w:kinsoku w:val="0"/>
              <w:wordWrap w:val="0"/>
              <w:autoSpaceDE w:val="0"/>
              <w:autoSpaceDN w:val="0"/>
              <w:spacing w:line="350" w:lineRule="atLeast"/>
              <w:ind w:leftChars="100" w:left="420" w:hangingChars="100" w:hanging="210"/>
              <w:jc w:val="left"/>
              <w:rPr>
                <w:rFonts w:hAnsi="Times New Roman" w:cs="Times New Roman"/>
                <w:color w:val="auto"/>
              </w:rPr>
            </w:pPr>
            <w:r w:rsidRPr="00B67D43">
              <w:rPr>
                <w:rFonts w:hAnsi="Times New Roman" w:hint="eastAsia"/>
                <w:color w:val="auto"/>
              </w:rPr>
              <w:t>④</w:t>
            </w:r>
            <w:r w:rsidRPr="00B67D43">
              <w:rPr>
                <w:color w:val="auto"/>
              </w:rPr>
              <w:t xml:space="preserve">  </w:t>
            </w:r>
            <w:r w:rsidRPr="00B67D43">
              <w:rPr>
                <w:rFonts w:hint="eastAsia"/>
                <w:color w:val="auto"/>
              </w:rPr>
              <w:t>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600C72B0" w14:textId="77777777" w:rsidR="00E64016" w:rsidRPr="00B67D43" w:rsidRDefault="00E64016" w:rsidP="001F34E1">
            <w:pPr>
              <w:pStyle w:val="a3"/>
              <w:suppressAutoHyphens/>
              <w:kinsoku w:val="0"/>
              <w:wordWrap w:val="0"/>
              <w:autoSpaceDE w:val="0"/>
              <w:autoSpaceDN w:val="0"/>
              <w:spacing w:line="350" w:lineRule="atLeast"/>
              <w:ind w:leftChars="100" w:left="420" w:hangingChars="100" w:hanging="210"/>
              <w:jc w:val="left"/>
              <w:rPr>
                <w:color w:val="auto"/>
              </w:rPr>
            </w:pPr>
            <w:r w:rsidRPr="00B67D43">
              <w:rPr>
                <w:rFonts w:hint="eastAsia"/>
                <w:color w:val="auto"/>
              </w:rPr>
              <w:t>⑤　自然災害による被害を受けた園地にあっては、すでに生産性の向上が期待される技術が導入されている場合、又は、産地計画に記載されている優良品目・品種が植栽されている場合</w:t>
            </w:r>
          </w:p>
          <w:p w14:paraId="5898C425" w14:textId="4922E018" w:rsidR="00E64016" w:rsidRPr="00B67D43" w:rsidRDefault="00E64016" w:rsidP="001F34E1">
            <w:pPr>
              <w:pStyle w:val="a3"/>
              <w:suppressAutoHyphens/>
              <w:kinsoku w:val="0"/>
              <w:wordWrap w:val="0"/>
              <w:autoSpaceDE w:val="0"/>
              <w:autoSpaceDN w:val="0"/>
              <w:spacing w:line="350" w:lineRule="atLeast"/>
              <w:ind w:firstLineChars="100" w:firstLine="210"/>
              <w:jc w:val="left"/>
              <w:rPr>
                <w:rFonts w:hAnsi="Times New Roman" w:cs="Times New Roman"/>
                <w:color w:val="auto"/>
              </w:rPr>
            </w:pPr>
            <w:r w:rsidRPr="00B67D43">
              <w:rPr>
                <w:rFonts w:hint="eastAsia"/>
                <w:color w:val="auto"/>
              </w:rPr>
              <w:t xml:space="preserve">⑥　</w:t>
            </w:r>
            <w:r w:rsidR="00BF6E43" w:rsidRPr="00B67D43">
              <w:rPr>
                <w:rFonts w:hint="eastAsia"/>
                <w:color w:val="auto"/>
              </w:rPr>
              <w:t>業務方法書第５６条第１項</w:t>
            </w:r>
            <w:r w:rsidRPr="00B67D43">
              <w:rPr>
                <w:rFonts w:hint="eastAsia"/>
                <w:color w:val="auto"/>
              </w:rPr>
              <w:t>に定める整列樹形</w:t>
            </w:r>
          </w:p>
          <w:p w14:paraId="77A9A31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41E2BFE3" w14:textId="418AB187" w:rsidR="00E64016" w:rsidRPr="00B67D43" w:rsidRDefault="00E64016" w:rsidP="00953E10">
            <w:pPr>
              <w:suppressAutoHyphens/>
              <w:kinsoku w:val="0"/>
              <w:wordWrap w:val="0"/>
              <w:autoSpaceDE w:val="0"/>
              <w:autoSpaceDN w:val="0"/>
              <w:spacing w:line="324" w:lineRule="atLeast"/>
              <w:jc w:val="left"/>
              <w:rPr>
                <w:color w:val="auto"/>
              </w:rPr>
            </w:pPr>
            <w:r w:rsidRPr="00B67D43">
              <w:rPr>
                <w:color w:val="auto"/>
              </w:rPr>
              <w:t>(</w:t>
            </w:r>
            <w:r w:rsidR="00EC0E58" w:rsidRPr="00B67D43">
              <w:rPr>
                <w:rFonts w:hint="eastAsia"/>
                <w:color w:val="auto"/>
              </w:rPr>
              <w:t>ｷ</w:t>
            </w:r>
            <w:r w:rsidRPr="00B67D43">
              <w:rPr>
                <w:rFonts w:hint="eastAsia"/>
                <w:color w:val="auto"/>
              </w:rPr>
              <w:t>）自然災害時の補助対象経費等</w:t>
            </w:r>
          </w:p>
          <w:p w14:paraId="32E83E28" w14:textId="77777777" w:rsidR="00E64016" w:rsidRPr="00B67D43" w:rsidRDefault="00E64016" w:rsidP="00953E10">
            <w:pPr>
              <w:pStyle w:val="a3"/>
              <w:suppressAutoHyphens/>
              <w:kinsoku w:val="0"/>
              <w:wordWrap w:val="0"/>
              <w:autoSpaceDE w:val="0"/>
              <w:autoSpaceDN w:val="0"/>
              <w:spacing w:line="350" w:lineRule="atLeast"/>
              <w:ind w:leftChars="100" w:left="210" w:firstLineChars="100" w:firstLine="210"/>
              <w:jc w:val="left"/>
              <w:rPr>
                <w:rFonts w:hAnsi="Times New Roman" w:cs="Times New Roman"/>
                <w:color w:val="auto"/>
              </w:rPr>
            </w:pPr>
            <w:r w:rsidRPr="00B67D43">
              <w:rPr>
                <w:rFonts w:hint="eastAsia"/>
                <w:color w:val="auto"/>
              </w:rPr>
              <w:t>自然災害による被害を受けた園地の改植については、次のａの経費を補助対象に加えることができる。ａの経費の補助率はｂによるものとする。</w:t>
            </w:r>
          </w:p>
          <w:p w14:paraId="12A56471" w14:textId="2750AC8F" w:rsidR="00E64016" w:rsidRPr="00B67D43" w:rsidRDefault="00E64016" w:rsidP="000161EC">
            <w:pPr>
              <w:pStyle w:val="a3"/>
              <w:suppressAutoHyphens/>
              <w:kinsoku w:val="0"/>
              <w:wordWrap w:val="0"/>
              <w:autoSpaceDE w:val="0"/>
              <w:autoSpaceDN w:val="0"/>
              <w:spacing w:line="350" w:lineRule="atLeast"/>
              <w:ind w:leftChars="100" w:left="210" w:firstLineChars="100" w:firstLine="210"/>
              <w:jc w:val="left"/>
              <w:rPr>
                <w:rFonts w:hAnsi="Times New Roman" w:cs="Times New Roman"/>
                <w:color w:val="auto"/>
              </w:rPr>
            </w:pPr>
            <w:r w:rsidRPr="00B67D43">
              <w:rPr>
                <w:rFonts w:hint="eastAsia"/>
                <w:color w:val="auto"/>
              </w:rPr>
              <w:t>なお、業務方法書</w:t>
            </w:r>
            <w:r w:rsidR="005B3E88" w:rsidRPr="00B67D43">
              <w:rPr>
                <w:rFonts w:hint="eastAsia"/>
                <w:color w:val="auto"/>
              </w:rPr>
              <w:t>第２２条第１号及び</w:t>
            </w:r>
            <w:r w:rsidRPr="00B67D43">
              <w:rPr>
                <w:rFonts w:hint="eastAsia"/>
                <w:color w:val="auto"/>
              </w:rPr>
              <w:t>第</w:t>
            </w:r>
            <w:r w:rsidR="00954DAA" w:rsidRPr="00B67D43">
              <w:rPr>
                <w:rFonts w:hint="eastAsia"/>
                <w:color w:val="auto"/>
              </w:rPr>
              <w:t>２３</w:t>
            </w:r>
            <w:r w:rsidRPr="00B67D43">
              <w:rPr>
                <w:rFonts w:hint="eastAsia"/>
                <w:color w:val="auto"/>
              </w:rPr>
              <w:t>条第３号の自然災害とは、一定の広がりの地域において発生した自然災害</w:t>
            </w:r>
            <w:r w:rsidR="007A195D" w:rsidRPr="0064239F">
              <w:rPr>
                <w:rFonts w:hint="eastAsia"/>
                <w:color w:val="FF0000"/>
                <w:u w:val="single"/>
              </w:rPr>
              <w:t>又は局地的に甚大な被害が生じた自然災害</w:t>
            </w:r>
            <w:r w:rsidRPr="00B67D43">
              <w:rPr>
                <w:rFonts w:hint="eastAsia"/>
                <w:color w:val="auto"/>
              </w:rPr>
              <w:t>であって、都道府県、市町村等の被害対策の検討、指導等により改植を必要と判断される被害を生じているものを</w:t>
            </w:r>
            <w:r w:rsidR="008D7819" w:rsidRPr="00B67D43">
              <w:rPr>
                <w:rFonts w:hint="eastAsia"/>
                <w:color w:val="auto"/>
              </w:rPr>
              <w:t>いい、原則として発生した年の翌年の１２月末日までに申請を行うものとする。</w:t>
            </w:r>
          </w:p>
          <w:p w14:paraId="6E0B09B5" w14:textId="77777777"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ａ　補助対象となる経費　</w:t>
            </w:r>
          </w:p>
          <w:p w14:paraId="3880499C" w14:textId="77777777" w:rsidR="00E64016" w:rsidRPr="00B67D43" w:rsidRDefault="00E64016" w:rsidP="00953E10">
            <w:pPr>
              <w:pStyle w:val="a3"/>
              <w:suppressAutoHyphens/>
              <w:kinsoku w:val="0"/>
              <w:wordWrap w:val="0"/>
              <w:autoSpaceDE w:val="0"/>
              <w:autoSpaceDN w:val="0"/>
              <w:spacing w:line="350" w:lineRule="atLeast"/>
              <w:ind w:firstLine="314"/>
              <w:jc w:val="left"/>
              <w:rPr>
                <w:rFonts w:hAnsi="Times New Roman" w:cs="Times New Roman"/>
                <w:color w:val="auto"/>
              </w:rPr>
            </w:pPr>
            <w:r w:rsidRPr="00B67D43">
              <w:rPr>
                <w:color w:val="auto"/>
              </w:rPr>
              <w:t xml:space="preserve">(a) </w:t>
            </w:r>
            <w:r w:rsidRPr="00B67D43">
              <w:rPr>
                <w:rFonts w:hint="eastAsia"/>
                <w:color w:val="auto"/>
              </w:rPr>
              <w:t>改植と一体的に行う場合の果樹棚の設置に必要な資材費</w:t>
            </w:r>
          </w:p>
          <w:p w14:paraId="2C94AC08" w14:textId="77777777" w:rsidR="00E64016" w:rsidRPr="00B67D43" w:rsidRDefault="00E64016" w:rsidP="00953E10">
            <w:pPr>
              <w:pStyle w:val="a3"/>
              <w:suppressAutoHyphens/>
              <w:kinsoku w:val="0"/>
              <w:wordWrap w:val="0"/>
              <w:autoSpaceDE w:val="0"/>
              <w:autoSpaceDN w:val="0"/>
              <w:spacing w:line="350" w:lineRule="atLeast"/>
              <w:ind w:firstLine="314"/>
              <w:jc w:val="left"/>
              <w:rPr>
                <w:rFonts w:hAnsi="Times New Roman" w:cs="Times New Roman"/>
                <w:color w:val="auto"/>
              </w:rPr>
            </w:pPr>
            <w:r w:rsidRPr="00B67D43">
              <w:rPr>
                <w:color w:val="auto"/>
              </w:rPr>
              <w:t xml:space="preserve">(b) </w:t>
            </w:r>
            <w:r w:rsidRPr="00B67D43">
              <w:rPr>
                <w:rFonts w:hint="eastAsia"/>
                <w:color w:val="auto"/>
              </w:rPr>
              <w:t>改植を予定する被災した樹体の防除、枝落とし等の費用</w:t>
            </w:r>
          </w:p>
          <w:p w14:paraId="5E9877E3" w14:textId="77777777"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ｂ　補助率</w:t>
            </w:r>
          </w:p>
          <w:p w14:paraId="1A3C1629" w14:textId="233AEFD8"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２分の１以内</w:t>
            </w:r>
          </w:p>
          <w:p w14:paraId="0E2ADC71"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D57A1B6" w14:textId="575D2267"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w:t>
            </w:r>
            <w:r w:rsidR="00EC0E58" w:rsidRPr="00B67D43">
              <w:rPr>
                <w:rFonts w:hint="eastAsia"/>
                <w:color w:val="auto"/>
              </w:rPr>
              <w:t>ｸ</w:t>
            </w:r>
            <w:r w:rsidRPr="00B67D43">
              <w:rPr>
                <w:color w:val="auto"/>
              </w:rPr>
              <w:t xml:space="preserve">) </w:t>
            </w:r>
            <w:r w:rsidRPr="00B67D43">
              <w:rPr>
                <w:rFonts w:hint="eastAsia"/>
                <w:color w:val="auto"/>
              </w:rPr>
              <w:t>自然災害時の提出資料</w:t>
            </w:r>
          </w:p>
          <w:p w14:paraId="45E3819B" w14:textId="4D6ECEFA"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007A195D" w:rsidRPr="0064239F">
              <w:rPr>
                <w:rFonts w:hint="eastAsia"/>
                <w:color w:val="FF0000"/>
                <w:u w:val="single"/>
              </w:rPr>
              <w:t>(ｷ)</w:t>
            </w:r>
            <w:r w:rsidRPr="00B67D43">
              <w:rPr>
                <w:rFonts w:hint="eastAsia"/>
                <w:color w:val="auto"/>
              </w:rPr>
              <w:t>の申請に当たり産地協議会は、以下の事項を確認できる資料を本会</w:t>
            </w:r>
          </w:p>
          <w:p w14:paraId="43F003E1" w14:textId="77777777"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lastRenderedPageBreak/>
              <w:t xml:space="preserve">　に提出するものとする。</w:t>
            </w:r>
          </w:p>
          <w:p w14:paraId="69D1B025" w14:textId="77777777"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ａ　被災証明書等自然災害の被害、対策等が確認できる資料</w:t>
            </w:r>
          </w:p>
          <w:p w14:paraId="2C5F5A61" w14:textId="77777777" w:rsidR="00E64016" w:rsidRPr="00B67D43" w:rsidRDefault="00E64016" w:rsidP="00FA1336">
            <w:pPr>
              <w:pStyle w:val="a3"/>
              <w:suppressAutoHyphens/>
              <w:kinsoku w:val="0"/>
              <w:wordWrap w:val="0"/>
              <w:autoSpaceDE w:val="0"/>
              <w:autoSpaceDN w:val="0"/>
              <w:spacing w:line="350" w:lineRule="atLeast"/>
              <w:ind w:leftChars="100" w:left="420" w:hangingChars="100" w:hanging="210"/>
              <w:jc w:val="left"/>
              <w:rPr>
                <w:rFonts w:hAnsi="Times New Roman" w:cs="Times New Roman"/>
                <w:color w:val="auto"/>
              </w:rPr>
            </w:pPr>
            <w:r w:rsidRPr="00B67D43">
              <w:rPr>
                <w:rFonts w:hint="eastAsia"/>
                <w:color w:val="auto"/>
              </w:rPr>
              <w:t>ｂ</w:t>
            </w:r>
            <w:r w:rsidRPr="00B67D43">
              <w:rPr>
                <w:rFonts w:hint="eastAsia"/>
                <w:color w:val="auto"/>
                <w:spacing w:val="6"/>
              </w:rPr>
              <w:t xml:space="preserve">　改植の対象となる被災園地において補植的に改植する場合には改植実</w:t>
            </w:r>
            <w:r w:rsidRPr="00B67D43">
              <w:rPr>
                <w:rFonts w:hint="eastAsia"/>
                <w:color w:val="auto"/>
              </w:rPr>
              <w:t>施箇所及び改植実施面積の算出根拠がわかる図面等</w:t>
            </w:r>
          </w:p>
          <w:p w14:paraId="611AF408" w14:textId="77777777" w:rsidR="00E64016" w:rsidRPr="00B67D43" w:rsidRDefault="00E64016" w:rsidP="00953E10">
            <w:pPr>
              <w:pStyle w:val="a3"/>
              <w:suppressAutoHyphens/>
              <w:kinsoku w:val="0"/>
              <w:wordWrap w:val="0"/>
              <w:autoSpaceDE w:val="0"/>
              <w:autoSpaceDN w:val="0"/>
              <w:spacing w:line="350" w:lineRule="atLeast"/>
              <w:ind w:left="1050" w:hanging="210"/>
              <w:jc w:val="left"/>
              <w:rPr>
                <w:color w:val="auto"/>
              </w:rPr>
            </w:pPr>
          </w:p>
          <w:p w14:paraId="6210CAF8" w14:textId="1B696AE7" w:rsidR="00E64016" w:rsidRPr="00B67D43" w:rsidRDefault="00E64016" w:rsidP="00FA1336">
            <w:pPr>
              <w:pStyle w:val="a3"/>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color w:val="auto"/>
              </w:rPr>
              <w:t>(</w:t>
            </w:r>
            <w:r w:rsidR="00EC0E58" w:rsidRPr="00B67D43">
              <w:rPr>
                <w:rFonts w:hint="eastAsia"/>
                <w:color w:val="auto"/>
              </w:rPr>
              <w:t>ｹ</w:t>
            </w:r>
            <w:r w:rsidRPr="00B67D43">
              <w:rPr>
                <w:rFonts w:hint="eastAsia"/>
                <w:color w:val="auto"/>
              </w:rPr>
              <w:t>）災害復旧対策等で伐採・抜根等を行った場合には、</w:t>
            </w:r>
            <w:r w:rsidRPr="00B67D43">
              <w:rPr>
                <w:color w:val="auto"/>
              </w:rPr>
              <w:t>(</w:t>
            </w:r>
            <w:r w:rsidRPr="00B67D43">
              <w:rPr>
                <w:rFonts w:hint="eastAsia"/>
                <w:color w:val="auto"/>
              </w:rPr>
              <w:t>ｱ</w:t>
            </w:r>
            <w:r w:rsidRPr="00B67D43">
              <w:rPr>
                <w:color w:val="auto"/>
              </w:rPr>
              <w:t>)</w:t>
            </w:r>
            <w:r w:rsidRPr="00B67D43">
              <w:rPr>
                <w:rFonts w:hint="eastAsia"/>
                <w:color w:val="auto"/>
              </w:rPr>
              <w:t>に関わらず、伐採・抜根等に要した経費については、補助対象としない。</w:t>
            </w:r>
          </w:p>
          <w:p w14:paraId="394773CC" w14:textId="50D293F6" w:rsidR="00E64016" w:rsidRPr="00B67D43" w:rsidRDefault="00E64016" w:rsidP="00FA1336">
            <w:pPr>
              <w:pStyle w:val="a3"/>
              <w:suppressAutoHyphens/>
              <w:kinsoku w:val="0"/>
              <w:wordWrap w:val="0"/>
              <w:autoSpaceDE w:val="0"/>
              <w:autoSpaceDN w:val="0"/>
              <w:spacing w:line="350" w:lineRule="exact"/>
              <w:ind w:leftChars="100" w:left="210" w:firstLineChars="100" w:firstLine="210"/>
              <w:jc w:val="left"/>
              <w:rPr>
                <w:rFonts w:hAnsi="Times New Roman" w:cs="Times New Roman"/>
                <w:color w:val="auto"/>
              </w:rPr>
            </w:pPr>
            <w:r w:rsidRPr="00B67D43">
              <w:rPr>
                <w:rFonts w:hint="eastAsia"/>
                <w:color w:val="auto"/>
              </w:rPr>
              <w:t>また、補助率については、</w:t>
            </w:r>
            <w:r w:rsidR="008D7819" w:rsidRPr="00B67D43">
              <w:rPr>
                <w:rFonts w:hint="eastAsia"/>
                <w:color w:val="auto"/>
              </w:rPr>
              <w:t>要綱Ⅰの第１の１の(3)のアの表の１の（１）のうち新植に係るものを適用</w:t>
            </w:r>
            <w:r w:rsidRPr="00B67D43">
              <w:rPr>
                <w:rFonts w:hint="eastAsia"/>
                <w:color w:val="auto"/>
              </w:rPr>
              <w:t>する。</w:t>
            </w:r>
          </w:p>
          <w:p w14:paraId="05321B93" w14:textId="77777777" w:rsidR="00E64016" w:rsidRPr="00B67D43" w:rsidRDefault="00E64016" w:rsidP="00953E10">
            <w:pPr>
              <w:pStyle w:val="a3"/>
              <w:suppressAutoHyphens/>
              <w:kinsoku w:val="0"/>
              <w:wordWrap w:val="0"/>
              <w:autoSpaceDE w:val="0"/>
              <w:autoSpaceDN w:val="0"/>
              <w:spacing w:line="350" w:lineRule="atLeast"/>
              <w:jc w:val="left"/>
              <w:rPr>
                <w:color w:val="auto"/>
              </w:rPr>
            </w:pPr>
          </w:p>
          <w:p w14:paraId="6E588E4C" w14:textId="7832E83B" w:rsidR="00E64016" w:rsidRPr="00B67D43" w:rsidRDefault="00E64016" w:rsidP="00953E10">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w:t>
            </w:r>
            <w:r w:rsidR="00EC0E58" w:rsidRPr="00B67D43">
              <w:rPr>
                <w:rFonts w:hint="eastAsia"/>
                <w:color w:val="auto"/>
              </w:rPr>
              <w:t>ｺ</w:t>
            </w:r>
            <w:r w:rsidRPr="00B67D43">
              <w:rPr>
                <w:color w:val="auto"/>
              </w:rPr>
              <w:t xml:space="preserve">) </w:t>
            </w:r>
            <w:r w:rsidRPr="00B67D43">
              <w:rPr>
                <w:rFonts w:hint="eastAsia"/>
                <w:color w:val="auto"/>
              </w:rPr>
              <w:t>改植</w:t>
            </w:r>
            <w:r w:rsidR="006134CB" w:rsidRPr="00B67D43">
              <w:rPr>
                <w:rFonts w:hint="eastAsia"/>
                <w:color w:val="auto"/>
              </w:rPr>
              <w:t>・新植</w:t>
            </w:r>
            <w:r w:rsidRPr="00B67D43">
              <w:rPr>
                <w:rFonts w:hint="eastAsia"/>
                <w:color w:val="auto"/>
              </w:rPr>
              <w:t>単価の加算の要件</w:t>
            </w:r>
          </w:p>
          <w:p w14:paraId="5657E6C7" w14:textId="77777777" w:rsidR="00E64016" w:rsidRPr="00B67D43" w:rsidRDefault="00E64016" w:rsidP="00FA1336">
            <w:pPr>
              <w:pStyle w:val="a3"/>
              <w:suppressAutoHyphens/>
              <w:kinsoku w:val="0"/>
              <w:wordWrap w:val="0"/>
              <w:autoSpaceDE w:val="0"/>
              <w:autoSpaceDN w:val="0"/>
              <w:spacing w:line="350" w:lineRule="atLeast"/>
              <w:ind w:left="420" w:hangingChars="200" w:hanging="420"/>
              <w:jc w:val="left"/>
              <w:rPr>
                <w:rFonts w:hAnsi="Times New Roman" w:cs="Times New Roman"/>
                <w:color w:val="auto"/>
              </w:rPr>
            </w:pPr>
            <w:r w:rsidRPr="00B67D43">
              <w:rPr>
                <w:color w:val="auto"/>
              </w:rPr>
              <w:t xml:space="preserve">  </w:t>
            </w:r>
            <w:r w:rsidR="00FA1336" w:rsidRPr="00B67D43">
              <w:rPr>
                <w:rFonts w:hint="eastAsia"/>
                <w:color w:val="auto"/>
              </w:rPr>
              <w:t xml:space="preserve">a　</w:t>
            </w:r>
            <w:r w:rsidRPr="00B67D43">
              <w:rPr>
                <w:color w:val="auto"/>
              </w:rPr>
              <w:t xml:space="preserve"> </w:t>
            </w:r>
            <w:r w:rsidRPr="00B67D43">
              <w:rPr>
                <w:rFonts w:hint="eastAsia"/>
                <w:color w:val="auto"/>
              </w:rPr>
              <w:t>(ｳ)のａの一定の要件を満たす場合とは、農地中間管理機構が産地協議会に参画し又は参画の予定があって、果樹園地の集約化等の取組を行っており、かつ、次のいずれかに該当する場合とする。</w:t>
            </w:r>
          </w:p>
          <w:p w14:paraId="053D5329" w14:textId="49817A7E" w:rsidR="003111B7" w:rsidRPr="00B67D43" w:rsidRDefault="003111B7" w:rsidP="00E60027">
            <w:pPr>
              <w:pStyle w:val="a3"/>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 xml:space="preserve">　</w:t>
            </w:r>
            <w:r w:rsidRPr="00B67D43">
              <w:rPr>
                <w:color w:val="auto"/>
              </w:rPr>
              <w:t xml:space="preserve">(a) </w:t>
            </w:r>
            <w:r w:rsidRPr="00B67D43">
              <w:rPr>
                <w:rFonts w:hint="eastAsia"/>
                <w:color w:val="auto"/>
              </w:rPr>
              <w:t>２号遊休農地又は管理不良園地であって、改植</w:t>
            </w:r>
            <w:r w:rsidR="00E60027" w:rsidRPr="00B67D43">
              <w:rPr>
                <w:rFonts w:hint="eastAsia"/>
                <w:color w:val="auto"/>
              </w:rPr>
              <w:t>・新植</w:t>
            </w:r>
            <w:r w:rsidRPr="00B67D43">
              <w:rPr>
                <w:rFonts w:hint="eastAsia"/>
                <w:color w:val="auto"/>
              </w:rPr>
              <w:t>に伴い追加的な土壌土層改良の経費が嵩む場合</w:t>
            </w:r>
          </w:p>
          <w:p w14:paraId="1CAC10D5" w14:textId="77777777" w:rsidR="003111B7" w:rsidRPr="00B67D43" w:rsidRDefault="003111B7" w:rsidP="003111B7">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Pr="00B67D43">
              <w:rPr>
                <w:color w:val="auto"/>
              </w:rPr>
              <w:t xml:space="preserve">(b) </w:t>
            </w:r>
            <w:r w:rsidRPr="00B67D43">
              <w:rPr>
                <w:rFonts w:hint="eastAsia"/>
                <w:color w:val="auto"/>
              </w:rPr>
              <w:t>本会が以下の場合に該当すると認めた園地</w:t>
            </w:r>
          </w:p>
          <w:p w14:paraId="100E730E" w14:textId="44F0D256" w:rsidR="003111B7" w:rsidRPr="00B67D43" w:rsidRDefault="003111B7" w:rsidP="003111B7">
            <w:pPr>
              <w:pStyle w:val="a3"/>
              <w:suppressAutoHyphens/>
              <w:kinsoku w:val="0"/>
              <w:wordWrap w:val="0"/>
              <w:autoSpaceDE w:val="0"/>
              <w:autoSpaceDN w:val="0"/>
              <w:spacing w:line="350" w:lineRule="atLeast"/>
              <w:ind w:left="524" w:hanging="524"/>
              <w:jc w:val="left"/>
              <w:rPr>
                <w:rFonts w:hAnsi="Times New Roman" w:cs="Times New Roman"/>
                <w:color w:val="auto"/>
              </w:rPr>
            </w:pPr>
            <w:r w:rsidRPr="00B67D43">
              <w:rPr>
                <w:color w:val="auto"/>
              </w:rPr>
              <w:t xml:space="preserve"> </w:t>
            </w:r>
            <w:r w:rsidRPr="00B67D43">
              <w:rPr>
                <w:rFonts w:hint="eastAsia"/>
                <w:color w:val="auto"/>
              </w:rPr>
              <w:t xml:space="preserve">　</w:t>
            </w:r>
            <w:r w:rsidRPr="00B67D43">
              <w:rPr>
                <w:color w:val="auto"/>
              </w:rPr>
              <w:t xml:space="preserve"> </w:t>
            </w:r>
            <w:r w:rsidRPr="00B67D43">
              <w:rPr>
                <w:rFonts w:hint="eastAsia"/>
                <w:color w:val="auto"/>
              </w:rPr>
              <w:t>①</w:t>
            </w:r>
            <w:r w:rsidRPr="00B67D43">
              <w:rPr>
                <w:color w:val="auto"/>
              </w:rPr>
              <w:t xml:space="preserve"> </w:t>
            </w:r>
            <w:r w:rsidRPr="00B67D43">
              <w:rPr>
                <w:rFonts w:hint="eastAsia"/>
                <w:color w:val="auto"/>
              </w:rPr>
              <w:t>改植</w:t>
            </w:r>
            <w:r w:rsidR="00E60027" w:rsidRPr="00B67D43">
              <w:rPr>
                <w:rFonts w:hint="eastAsia"/>
                <w:color w:val="auto"/>
              </w:rPr>
              <w:t>・新植</w:t>
            </w:r>
            <w:r w:rsidRPr="00B67D43">
              <w:rPr>
                <w:rFonts w:hint="eastAsia"/>
                <w:color w:val="auto"/>
              </w:rPr>
              <w:t>に伴い軽微な園地の改変等が必要な園地であって、追加的な土壌土層改良等の経費が必要な場合</w:t>
            </w:r>
          </w:p>
          <w:p w14:paraId="156091FE" w14:textId="77777777" w:rsidR="00E64016" w:rsidRPr="00B67D43" w:rsidRDefault="003111B7" w:rsidP="00212DEA">
            <w:pPr>
              <w:pStyle w:val="a3"/>
              <w:suppressAutoHyphens/>
              <w:kinsoku w:val="0"/>
              <w:wordWrap w:val="0"/>
              <w:autoSpaceDE w:val="0"/>
              <w:autoSpaceDN w:val="0"/>
              <w:spacing w:line="350" w:lineRule="atLeast"/>
              <w:ind w:leftChars="200" w:left="630" w:hangingChars="100" w:hanging="210"/>
              <w:jc w:val="left"/>
              <w:rPr>
                <w:color w:val="auto"/>
              </w:rPr>
            </w:pPr>
            <w:r w:rsidRPr="00B67D43">
              <w:rPr>
                <w:rFonts w:hint="eastAsia"/>
                <w:color w:val="auto"/>
              </w:rPr>
              <w:t>②</w:t>
            </w:r>
            <w:r w:rsidRPr="00B67D43">
              <w:rPr>
                <w:color w:val="auto"/>
              </w:rPr>
              <w:t xml:space="preserve"> </w:t>
            </w:r>
            <w:r w:rsidRPr="00B67D43">
              <w:rPr>
                <w:rFonts w:hint="eastAsia"/>
                <w:color w:val="auto"/>
              </w:rPr>
              <w:t>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4843093B" w14:textId="77777777" w:rsidR="00E64016" w:rsidRPr="00B67D43" w:rsidRDefault="00E64016" w:rsidP="00953E10">
            <w:pPr>
              <w:suppressAutoHyphens/>
              <w:kinsoku w:val="0"/>
              <w:wordWrap w:val="0"/>
              <w:autoSpaceDE w:val="0"/>
              <w:autoSpaceDN w:val="0"/>
              <w:spacing w:line="324" w:lineRule="atLeast"/>
              <w:ind w:leftChars="100" w:left="420" w:hangingChars="100" w:hanging="210"/>
              <w:jc w:val="left"/>
              <w:rPr>
                <w:color w:val="auto"/>
              </w:rPr>
            </w:pPr>
            <w:r w:rsidRPr="00B67D43">
              <w:rPr>
                <w:rFonts w:hint="eastAsia"/>
                <w:color w:val="auto"/>
              </w:rPr>
              <w:t>ｂ</w:t>
            </w:r>
            <w:r w:rsidRPr="00B67D43">
              <w:rPr>
                <w:color w:val="auto"/>
              </w:rPr>
              <w:t xml:space="preserve"> (</w:t>
            </w:r>
            <w:r w:rsidRPr="00B67D43">
              <w:rPr>
                <w:rFonts w:hint="eastAsia"/>
                <w:color w:val="auto"/>
              </w:rPr>
              <w:t>ｳ</w:t>
            </w:r>
            <w:r w:rsidRPr="00B67D43">
              <w:rPr>
                <w:color w:val="auto"/>
              </w:rPr>
              <w:t>)</w:t>
            </w:r>
            <w:r w:rsidRPr="00B67D43">
              <w:rPr>
                <w:rFonts w:hint="eastAsia"/>
                <w:color w:val="auto"/>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4EC60927" w14:textId="0513AF94" w:rsidR="003111B7" w:rsidRPr="00B67D43" w:rsidRDefault="003111B7" w:rsidP="003111B7">
            <w:pPr>
              <w:pStyle w:val="a3"/>
              <w:suppressAutoHyphens/>
              <w:kinsoku w:val="0"/>
              <w:wordWrap w:val="0"/>
              <w:autoSpaceDE w:val="0"/>
              <w:autoSpaceDN w:val="0"/>
              <w:spacing w:line="350" w:lineRule="atLeast"/>
              <w:ind w:left="524" w:hanging="524"/>
              <w:jc w:val="left"/>
              <w:rPr>
                <w:rFonts w:hAnsi="Times New Roman" w:cs="Times New Roman"/>
                <w:color w:val="auto"/>
              </w:rPr>
            </w:pPr>
            <w:r w:rsidRPr="00B67D43">
              <w:rPr>
                <w:rFonts w:hAnsi="Times New Roman" w:cs="Times New Roman" w:hint="eastAsia"/>
                <w:color w:val="auto"/>
              </w:rPr>
              <w:t xml:space="preserve">　</w:t>
            </w:r>
            <w:r w:rsidRPr="00B67D43">
              <w:rPr>
                <w:color w:val="auto"/>
              </w:rPr>
              <w:t xml:space="preserve">(a) </w:t>
            </w:r>
            <w:r w:rsidR="00BD143F" w:rsidRPr="00B67D43">
              <w:rPr>
                <w:rFonts w:hint="eastAsia"/>
                <w:color w:val="auto"/>
              </w:rPr>
              <w:t>５０</w:t>
            </w:r>
            <w:r w:rsidRPr="00B67D43">
              <w:rPr>
                <w:rFonts w:hint="eastAsia"/>
                <w:color w:val="auto"/>
              </w:rPr>
              <w:t>アール以上のまとまった農地に移動すること</w:t>
            </w:r>
          </w:p>
          <w:p w14:paraId="1E5A0C84" w14:textId="53F3A50C" w:rsidR="003111B7" w:rsidRPr="00B67D43" w:rsidRDefault="003111B7" w:rsidP="003111B7">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Pr="00B67D43">
              <w:rPr>
                <w:color w:val="auto"/>
              </w:rPr>
              <w:t xml:space="preserve">(b) </w:t>
            </w:r>
            <w:r w:rsidRPr="00B67D43">
              <w:rPr>
                <w:rFonts w:hint="eastAsia"/>
                <w:color w:val="auto"/>
              </w:rPr>
              <w:t>改植</w:t>
            </w:r>
            <w:r w:rsidR="00BD143F" w:rsidRPr="00B67D43">
              <w:rPr>
                <w:rFonts w:hint="eastAsia"/>
                <w:color w:val="auto"/>
              </w:rPr>
              <w:t>８</w:t>
            </w:r>
            <w:r w:rsidRPr="00B67D43">
              <w:rPr>
                <w:rFonts w:hint="eastAsia"/>
                <w:color w:val="auto"/>
              </w:rPr>
              <w:t>年後までに①かつ②の目標を達成すること</w:t>
            </w:r>
          </w:p>
          <w:p w14:paraId="7F9ED447" w14:textId="544BF1AC" w:rsidR="003111B7" w:rsidRPr="00B67D43" w:rsidRDefault="003111B7" w:rsidP="003111B7">
            <w:pPr>
              <w:pStyle w:val="a3"/>
              <w:suppressAutoHyphens/>
              <w:kinsoku w:val="0"/>
              <w:wordWrap w:val="0"/>
              <w:autoSpaceDE w:val="0"/>
              <w:autoSpaceDN w:val="0"/>
              <w:spacing w:line="350" w:lineRule="atLeast"/>
              <w:ind w:left="524" w:hanging="524"/>
              <w:jc w:val="left"/>
              <w:rPr>
                <w:rFonts w:hAnsi="Times New Roman" w:cs="Times New Roman"/>
                <w:color w:val="auto"/>
              </w:rPr>
            </w:pPr>
            <w:r w:rsidRPr="00B67D43">
              <w:rPr>
                <w:rFonts w:hint="eastAsia"/>
                <w:color w:val="auto"/>
              </w:rPr>
              <w:t xml:space="preserve">　　①</w:t>
            </w:r>
            <w:r w:rsidRPr="00B67D43">
              <w:rPr>
                <w:color w:val="auto"/>
              </w:rPr>
              <w:t xml:space="preserve"> </w:t>
            </w:r>
            <w:r w:rsidRPr="00B67D43">
              <w:rPr>
                <w:rFonts w:hint="eastAsia"/>
                <w:color w:val="auto"/>
              </w:rPr>
              <w:t>移動後の園地の</w:t>
            </w:r>
            <w:r w:rsidR="00BD143F" w:rsidRPr="00B67D43">
              <w:rPr>
                <w:rFonts w:hint="eastAsia"/>
                <w:color w:val="auto"/>
              </w:rPr>
              <w:t>１０</w:t>
            </w:r>
            <w:r w:rsidRPr="00B67D43">
              <w:rPr>
                <w:rFonts w:hint="eastAsia"/>
                <w:color w:val="auto"/>
              </w:rPr>
              <w:t>アール当たりの労働時間を産地の平均より</w:t>
            </w:r>
            <w:r w:rsidR="00BD143F" w:rsidRPr="00B67D43">
              <w:rPr>
                <w:rFonts w:hint="eastAsia"/>
                <w:color w:val="auto"/>
              </w:rPr>
              <w:t>１０</w:t>
            </w:r>
            <w:r w:rsidRPr="00B67D43">
              <w:rPr>
                <w:rFonts w:hint="eastAsia"/>
                <w:color w:val="auto"/>
              </w:rPr>
              <w:t>％以上縮減すること。</w:t>
            </w:r>
          </w:p>
          <w:p w14:paraId="0B42AE11" w14:textId="42748613" w:rsidR="003111B7" w:rsidRPr="00B67D43" w:rsidRDefault="003111B7" w:rsidP="003111B7">
            <w:pPr>
              <w:pStyle w:val="a3"/>
              <w:suppressAutoHyphens/>
              <w:kinsoku w:val="0"/>
              <w:wordWrap w:val="0"/>
              <w:autoSpaceDE w:val="0"/>
              <w:autoSpaceDN w:val="0"/>
              <w:spacing w:line="350" w:lineRule="atLeast"/>
              <w:ind w:left="524" w:hanging="524"/>
              <w:jc w:val="left"/>
              <w:rPr>
                <w:rFonts w:hAnsi="Times New Roman" w:cs="Times New Roman"/>
                <w:color w:val="auto"/>
              </w:rPr>
            </w:pPr>
            <w:r w:rsidRPr="00B67D43">
              <w:rPr>
                <w:rFonts w:hint="eastAsia"/>
                <w:color w:val="auto"/>
              </w:rPr>
              <w:t xml:space="preserve">　　②</w:t>
            </w:r>
            <w:r w:rsidRPr="00B67D43">
              <w:rPr>
                <w:color w:val="auto"/>
              </w:rPr>
              <w:t xml:space="preserve"> </w:t>
            </w:r>
            <w:r w:rsidRPr="00B67D43">
              <w:rPr>
                <w:rFonts w:hint="eastAsia"/>
                <w:color w:val="auto"/>
              </w:rPr>
              <w:t>移動後の園地の</w:t>
            </w:r>
            <w:r w:rsidR="00BD143F" w:rsidRPr="00B67D43">
              <w:rPr>
                <w:rFonts w:hint="eastAsia"/>
                <w:color w:val="auto"/>
              </w:rPr>
              <w:t>１０</w:t>
            </w:r>
            <w:r w:rsidRPr="00B67D43">
              <w:rPr>
                <w:rFonts w:hint="eastAsia"/>
                <w:color w:val="auto"/>
              </w:rPr>
              <w:t>アール当たり販売額又は所得額を、移動前の園地に比べ</w:t>
            </w:r>
            <w:r w:rsidR="00BD143F" w:rsidRPr="00B67D43">
              <w:rPr>
                <w:rFonts w:hint="eastAsia"/>
                <w:color w:val="auto"/>
              </w:rPr>
              <w:t>１０</w:t>
            </w:r>
            <w:r w:rsidRPr="00B67D43">
              <w:rPr>
                <w:rFonts w:hint="eastAsia"/>
                <w:color w:val="auto"/>
              </w:rPr>
              <w:t>％以上増加すること。</w:t>
            </w:r>
          </w:p>
          <w:p w14:paraId="181C88D6" w14:textId="77777777" w:rsidR="003111B7" w:rsidRPr="00B67D43" w:rsidRDefault="003111B7" w:rsidP="003111B7">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Pr="00B67D43">
              <w:rPr>
                <w:color w:val="auto"/>
              </w:rPr>
              <w:t xml:space="preserve">(c) </w:t>
            </w:r>
            <w:r w:rsidRPr="00B67D43">
              <w:rPr>
                <w:rFonts w:hint="eastAsia"/>
                <w:color w:val="auto"/>
              </w:rPr>
              <w:t>次のいずれかに該当すること</w:t>
            </w:r>
          </w:p>
          <w:p w14:paraId="19BA383C" w14:textId="77777777" w:rsidR="003111B7" w:rsidRPr="00B67D43" w:rsidRDefault="003111B7" w:rsidP="003111B7">
            <w:pPr>
              <w:pStyle w:val="a3"/>
              <w:suppressAutoHyphens/>
              <w:kinsoku w:val="0"/>
              <w:wordWrap w:val="0"/>
              <w:autoSpaceDE w:val="0"/>
              <w:autoSpaceDN w:val="0"/>
              <w:spacing w:line="350" w:lineRule="atLeast"/>
              <w:ind w:left="524" w:hanging="524"/>
              <w:jc w:val="left"/>
              <w:rPr>
                <w:rFonts w:hAnsi="Times New Roman" w:cs="Times New Roman"/>
                <w:color w:val="auto"/>
              </w:rPr>
            </w:pPr>
            <w:r w:rsidRPr="00B67D43">
              <w:rPr>
                <w:rFonts w:hint="eastAsia"/>
                <w:color w:val="auto"/>
              </w:rPr>
              <w:t xml:space="preserve">　　①</w:t>
            </w:r>
            <w:r w:rsidRPr="00B67D43">
              <w:rPr>
                <w:color w:val="auto"/>
              </w:rPr>
              <w:t xml:space="preserve"> </w:t>
            </w:r>
            <w:r w:rsidRPr="00B67D43">
              <w:rPr>
                <w:rFonts w:hint="eastAsia"/>
                <w:color w:val="auto"/>
              </w:rPr>
              <w:t>２号遊休農地又は管理不良園地であって、改植に伴い追加的な土壌土層改良の経費が嵩む場合</w:t>
            </w:r>
          </w:p>
          <w:p w14:paraId="180C1C02" w14:textId="77777777" w:rsidR="00E64016" w:rsidRPr="00B67D43" w:rsidRDefault="003111B7" w:rsidP="0054754D">
            <w:pPr>
              <w:suppressAutoHyphens/>
              <w:kinsoku w:val="0"/>
              <w:wordWrap w:val="0"/>
              <w:autoSpaceDE w:val="0"/>
              <w:autoSpaceDN w:val="0"/>
              <w:spacing w:line="324" w:lineRule="atLeast"/>
              <w:ind w:left="420" w:hangingChars="200" w:hanging="420"/>
              <w:jc w:val="left"/>
              <w:rPr>
                <w:rFonts w:hAnsi="Times New Roman" w:cs="Times New Roman"/>
                <w:color w:val="auto"/>
              </w:rPr>
            </w:pPr>
            <w:r w:rsidRPr="00B67D43">
              <w:rPr>
                <w:rFonts w:hint="eastAsia"/>
                <w:color w:val="auto"/>
              </w:rPr>
              <w:t xml:space="preserve">　　②</w:t>
            </w:r>
            <w:r w:rsidRPr="00B67D43">
              <w:rPr>
                <w:color w:val="auto"/>
              </w:rPr>
              <w:t xml:space="preserve"> </w:t>
            </w:r>
            <w:r w:rsidRPr="00B67D43">
              <w:rPr>
                <w:rFonts w:hint="eastAsia"/>
                <w:color w:val="auto"/>
              </w:rPr>
              <w:t>改植に伴い軽微な園地の改変等が必要な園地であって、追加的な土壌土層改良等の経費が必要な場合</w:t>
            </w:r>
          </w:p>
          <w:p w14:paraId="239B33C6"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41DEB81" w14:textId="1A072D79" w:rsidR="00E64016" w:rsidRPr="00B67D43" w:rsidRDefault="00E64016" w:rsidP="003111B7">
            <w:pPr>
              <w:pStyle w:val="a3"/>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color w:val="auto"/>
              </w:rPr>
              <w:t>(</w:t>
            </w:r>
            <w:r w:rsidR="00EC0E58" w:rsidRPr="00B67D43">
              <w:rPr>
                <w:rFonts w:hint="eastAsia"/>
                <w:color w:val="auto"/>
              </w:rPr>
              <w:t>ｻ</w:t>
            </w:r>
            <w:r w:rsidRPr="00B67D43">
              <w:rPr>
                <w:color w:val="auto"/>
              </w:rPr>
              <w:t>) (</w:t>
            </w:r>
            <w:r w:rsidR="00EC0E58" w:rsidRPr="00B67D43">
              <w:rPr>
                <w:rFonts w:hint="eastAsia"/>
                <w:color w:val="auto"/>
              </w:rPr>
              <w:t>ｺ</w:t>
            </w:r>
            <w:r w:rsidRPr="00B67D43">
              <w:rPr>
                <w:color w:val="auto"/>
              </w:rPr>
              <w:t>)</w:t>
            </w:r>
            <w:r w:rsidRPr="00B67D43">
              <w:rPr>
                <w:rFonts w:hint="eastAsia"/>
                <w:color w:val="auto"/>
              </w:rPr>
              <w:t>の</w:t>
            </w:r>
            <w:r w:rsidRPr="00B67D43">
              <w:rPr>
                <w:color w:val="auto"/>
              </w:rPr>
              <w:t>a</w:t>
            </w:r>
            <w:r w:rsidRPr="00B67D43">
              <w:rPr>
                <w:rFonts w:hint="eastAsia"/>
                <w:color w:val="auto"/>
              </w:rPr>
              <w:t>の柱がきの要件を満たし、かつ、</w:t>
            </w:r>
            <w:r w:rsidRPr="00B67D43">
              <w:rPr>
                <w:color w:val="auto"/>
              </w:rPr>
              <w:t>(</w:t>
            </w:r>
            <w:r w:rsidR="00EC0E58" w:rsidRPr="00B67D43">
              <w:rPr>
                <w:rFonts w:hint="eastAsia"/>
                <w:color w:val="auto"/>
              </w:rPr>
              <w:t>ｺ</w:t>
            </w:r>
            <w:r w:rsidRPr="00B67D43">
              <w:rPr>
                <w:color w:val="auto"/>
              </w:rPr>
              <w:t>)</w:t>
            </w:r>
            <w:r w:rsidRPr="00B67D43">
              <w:rPr>
                <w:rFonts w:hint="eastAsia"/>
                <w:color w:val="auto"/>
              </w:rPr>
              <w:t>の</w:t>
            </w:r>
            <w:r w:rsidRPr="00B67D43">
              <w:rPr>
                <w:color w:val="auto"/>
              </w:rPr>
              <w:t>a</w:t>
            </w:r>
            <w:r w:rsidRPr="00B67D43">
              <w:rPr>
                <w:rFonts w:hint="eastAsia"/>
                <w:color w:val="auto"/>
              </w:rPr>
              <w:t>の</w:t>
            </w:r>
            <w:r w:rsidRPr="00B67D43">
              <w:rPr>
                <w:color w:val="auto"/>
              </w:rPr>
              <w:t>(b)</w:t>
            </w:r>
            <w:r w:rsidRPr="00B67D43">
              <w:rPr>
                <w:rFonts w:hint="eastAsia"/>
                <w:color w:val="auto"/>
              </w:rPr>
              <w:t>の②を満たす場合であって、農地中間管理機構が実施するより効率的である等合理的な理由があ</w:t>
            </w:r>
            <w:r w:rsidRPr="00B67D43">
              <w:rPr>
                <w:rFonts w:hint="eastAsia"/>
                <w:color w:val="auto"/>
              </w:rPr>
              <w:lastRenderedPageBreak/>
              <w:t>ると、本会が認めた場合には、担い手が行う改植</w:t>
            </w:r>
            <w:r w:rsidR="006134CB" w:rsidRPr="00B67D43">
              <w:rPr>
                <w:rFonts w:hint="eastAsia"/>
                <w:color w:val="auto"/>
              </w:rPr>
              <w:t>・新植</w:t>
            </w:r>
            <w:r w:rsidRPr="00B67D43">
              <w:rPr>
                <w:rFonts w:hint="eastAsia"/>
                <w:color w:val="auto"/>
              </w:rPr>
              <w:t>について、</w:t>
            </w:r>
            <w:r w:rsidRPr="00B67D43">
              <w:rPr>
                <w:color w:val="auto"/>
              </w:rPr>
              <w:t>(</w:t>
            </w:r>
            <w:r w:rsidRPr="00B67D43">
              <w:rPr>
                <w:rFonts w:hint="eastAsia"/>
                <w:color w:val="auto"/>
              </w:rPr>
              <w:t>ｳ</w:t>
            </w:r>
            <w:r w:rsidRPr="00B67D43">
              <w:rPr>
                <w:color w:val="auto"/>
              </w:rPr>
              <w:t>)</w:t>
            </w:r>
            <w:r w:rsidRPr="00B67D43">
              <w:rPr>
                <w:rFonts w:hint="eastAsia"/>
                <w:color w:val="auto"/>
              </w:rPr>
              <w:t>のａの規定を準用する。</w:t>
            </w:r>
          </w:p>
          <w:p w14:paraId="5AE06CA8"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6EB55D18" w14:textId="7D626589" w:rsidR="00E64016" w:rsidRPr="00B67D43" w:rsidRDefault="00E64016" w:rsidP="00953E10">
            <w:pPr>
              <w:suppressAutoHyphens/>
              <w:kinsoku w:val="0"/>
              <w:wordWrap w:val="0"/>
              <w:autoSpaceDE w:val="0"/>
              <w:autoSpaceDN w:val="0"/>
              <w:spacing w:line="324" w:lineRule="atLeast"/>
              <w:ind w:left="210" w:hangingChars="100" w:hanging="210"/>
              <w:jc w:val="left"/>
              <w:rPr>
                <w:color w:val="auto"/>
              </w:rPr>
            </w:pPr>
            <w:r w:rsidRPr="00B67D43">
              <w:rPr>
                <w:color w:val="auto"/>
              </w:rPr>
              <w:t>(</w:t>
            </w:r>
            <w:r w:rsidR="00EC0E58" w:rsidRPr="00B67D43">
              <w:rPr>
                <w:rFonts w:hint="eastAsia"/>
                <w:color w:val="auto"/>
              </w:rPr>
              <w:t>ｼ</w:t>
            </w:r>
            <w:r w:rsidRPr="00B67D43">
              <w:rPr>
                <w:color w:val="auto"/>
              </w:rPr>
              <w:t>) (</w:t>
            </w:r>
            <w:r w:rsidR="00EC0E58" w:rsidRPr="00B67D43">
              <w:rPr>
                <w:rFonts w:hint="eastAsia"/>
                <w:color w:val="auto"/>
              </w:rPr>
              <w:t>ｺ</w:t>
            </w:r>
            <w:r w:rsidRPr="00B67D43">
              <w:rPr>
                <w:color w:val="auto"/>
              </w:rPr>
              <w:t>)</w:t>
            </w:r>
            <w:r w:rsidRPr="00B67D43">
              <w:rPr>
                <w:rFonts w:hint="eastAsia"/>
                <w:color w:val="auto"/>
              </w:rPr>
              <w:t>の</w:t>
            </w:r>
            <w:r w:rsidRPr="00B67D43">
              <w:rPr>
                <w:color w:val="auto"/>
              </w:rPr>
              <w:t>a</w:t>
            </w:r>
            <w:r w:rsidRPr="00B67D43">
              <w:rPr>
                <w:rFonts w:hint="eastAsia"/>
                <w:color w:val="auto"/>
              </w:rPr>
              <w:t>及び</w:t>
            </w:r>
            <w:r w:rsidR="00EC0E58" w:rsidRPr="00B67D43">
              <w:rPr>
                <w:rFonts w:hint="eastAsia"/>
                <w:color w:val="auto"/>
              </w:rPr>
              <w:t>(ｻ</w:t>
            </w:r>
            <w:r w:rsidRPr="00B67D43">
              <w:rPr>
                <w:color w:val="auto"/>
              </w:rPr>
              <w:t>)</w:t>
            </w:r>
            <w:r w:rsidRPr="00B67D43">
              <w:rPr>
                <w:rFonts w:hint="eastAsia"/>
                <w:color w:val="auto"/>
              </w:rPr>
              <w:t>の場合における改植</w:t>
            </w:r>
            <w:r w:rsidR="006134CB" w:rsidRPr="00B67D43">
              <w:rPr>
                <w:rFonts w:hint="eastAsia"/>
                <w:color w:val="auto"/>
              </w:rPr>
              <w:t>・新植</w:t>
            </w:r>
            <w:r w:rsidRPr="00B67D43">
              <w:rPr>
                <w:rFonts w:hint="eastAsia"/>
                <w:color w:val="auto"/>
              </w:rPr>
              <w:t>の実施面積は、担い手に園地を集積・集約化する場合には、概ね５アール以上、新規就農者に園地を集積・集約化する場合には概ね１０アール以上とする。</w:t>
            </w:r>
          </w:p>
          <w:p w14:paraId="3EC1496B" w14:textId="77777777" w:rsidR="00E64016" w:rsidRPr="00B67D43" w:rsidRDefault="00E64016" w:rsidP="00953E10">
            <w:pPr>
              <w:suppressAutoHyphens/>
              <w:kinsoku w:val="0"/>
              <w:wordWrap w:val="0"/>
              <w:autoSpaceDE w:val="0"/>
              <w:autoSpaceDN w:val="0"/>
              <w:spacing w:line="324" w:lineRule="atLeast"/>
              <w:jc w:val="left"/>
              <w:rPr>
                <w:rFonts w:hAnsi="Times New Roman" w:cs="Times New Roman"/>
                <w:color w:val="auto"/>
              </w:rPr>
            </w:pPr>
          </w:p>
          <w:p w14:paraId="182A76B3" w14:textId="7C33CD8F" w:rsidR="00E64016" w:rsidRPr="00B67D43" w:rsidRDefault="00E64016" w:rsidP="003111B7">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w:t>
            </w:r>
            <w:r w:rsidR="00EC0E58" w:rsidRPr="00B67D43">
              <w:rPr>
                <w:rFonts w:hint="eastAsia"/>
                <w:color w:val="auto"/>
              </w:rPr>
              <w:t>ｽ</w:t>
            </w:r>
            <w:r w:rsidRPr="00B67D43">
              <w:rPr>
                <w:color w:val="auto"/>
              </w:rPr>
              <w:t xml:space="preserve">) </w:t>
            </w:r>
            <w:r w:rsidRPr="00B67D43">
              <w:rPr>
                <w:rFonts w:hint="eastAsia"/>
                <w:color w:val="auto"/>
              </w:rPr>
              <w:t>担い手が自己育成した大苗を用いる改植</w:t>
            </w:r>
            <w:r w:rsidR="006134CB" w:rsidRPr="00B67D43">
              <w:rPr>
                <w:rFonts w:hint="eastAsia"/>
                <w:color w:val="auto"/>
              </w:rPr>
              <w:t>・新植</w:t>
            </w:r>
            <w:r w:rsidRPr="00B67D43">
              <w:rPr>
                <w:rFonts w:hint="eastAsia"/>
                <w:color w:val="auto"/>
              </w:rPr>
              <w:t>にあっては、</w:t>
            </w:r>
            <w:r w:rsidRPr="00B67D43">
              <w:rPr>
                <w:color w:val="auto"/>
              </w:rPr>
              <w:t>(</w:t>
            </w:r>
            <w:r w:rsidRPr="00B67D43">
              <w:rPr>
                <w:rFonts w:hint="eastAsia"/>
                <w:color w:val="auto"/>
              </w:rPr>
              <w:t>ｱ</w:t>
            </w:r>
            <w:r w:rsidRPr="00B67D43">
              <w:rPr>
                <w:color w:val="auto"/>
              </w:rPr>
              <w:t>)</w:t>
            </w:r>
            <w:r w:rsidRPr="00B67D43">
              <w:rPr>
                <w:rFonts w:hint="eastAsia"/>
                <w:color w:val="auto"/>
              </w:rPr>
              <w:t>に関わらず苗木代に要した経費については補助対象としない。また、補助率については、</w:t>
            </w:r>
            <w:r w:rsidRPr="00B67D43">
              <w:rPr>
                <w:color w:val="auto"/>
              </w:rPr>
              <w:t>(</w:t>
            </w:r>
            <w:r w:rsidRPr="00B67D43">
              <w:rPr>
                <w:rFonts w:hint="eastAsia"/>
                <w:color w:val="auto"/>
              </w:rPr>
              <w:t>ｲ</w:t>
            </w:r>
            <w:r w:rsidRPr="00B67D43">
              <w:rPr>
                <w:color w:val="auto"/>
              </w:rPr>
              <w:t>)</w:t>
            </w:r>
            <w:r w:rsidRPr="00B67D43">
              <w:rPr>
                <w:rFonts w:hint="eastAsia"/>
                <w:color w:val="auto"/>
              </w:rPr>
              <w:t>に関わらず２分の１以内とする。</w:t>
            </w:r>
          </w:p>
          <w:p w14:paraId="301868ED" w14:textId="6A61DAC9" w:rsidR="00E64016" w:rsidRPr="00B67D43" w:rsidRDefault="00E64016" w:rsidP="00953E10">
            <w:pPr>
              <w:pStyle w:val="a3"/>
              <w:suppressAutoHyphens/>
              <w:kinsoku w:val="0"/>
              <w:wordWrap w:val="0"/>
              <w:autoSpaceDE w:val="0"/>
              <w:autoSpaceDN w:val="0"/>
              <w:spacing w:line="350" w:lineRule="atLeast"/>
              <w:ind w:leftChars="100" w:left="210" w:firstLineChars="100" w:firstLine="210"/>
              <w:jc w:val="left"/>
              <w:rPr>
                <w:color w:val="auto"/>
              </w:rPr>
            </w:pPr>
            <w:r w:rsidRPr="00B67D43">
              <w:rPr>
                <w:rFonts w:hint="eastAsia"/>
                <w:color w:val="auto"/>
              </w:rPr>
              <w:t>なお、改植</w:t>
            </w:r>
            <w:r w:rsidR="006134CB" w:rsidRPr="00B67D43">
              <w:rPr>
                <w:rFonts w:hint="eastAsia"/>
                <w:color w:val="auto"/>
              </w:rPr>
              <w:t>・新植</w:t>
            </w:r>
            <w:r w:rsidRPr="00B67D43">
              <w:rPr>
                <w:rFonts w:hint="eastAsia"/>
                <w:color w:val="auto"/>
              </w:rPr>
              <w:t>に用いる自己育成した大苗は、以下の要件をすべて満たす場合とする。</w:t>
            </w:r>
          </w:p>
          <w:p w14:paraId="337E12E8" w14:textId="47134A54" w:rsidR="00E64016" w:rsidRPr="00B67D43" w:rsidRDefault="00E64016" w:rsidP="00E64016">
            <w:pPr>
              <w:pStyle w:val="a3"/>
              <w:numPr>
                <w:ilvl w:val="0"/>
                <w:numId w:val="9"/>
              </w:numPr>
              <w:suppressAutoHyphens/>
              <w:kinsoku w:val="0"/>
              <w:wordWrap w:val="0"/>
              <w:autoSpaceDE w:val="0"/>
              <w:autoSpaceDN w:val="0"/>
              <w:spacing w:line="350" w:lineRule="atLeast"/>
              <w:ind w:leftChars="100" w:left="420" w:hangingChars="100" w:hanging="210"/>
              <w:jc w:val="left"/>
              <w:rPr>
                <w:color w:val="auto"/>
              </w:rPr>
            </w:pPr>
            <w:r w:rsidRPr="00B67D43">
              <w:rPr>
                <w:rFonts w:hint="eastAsia"/>
                <w:color w:val="auto"/>
              </w:rPr>
              <w:t xml:space="preserve"> 担い手が自己育成を行う苗木の購入前に品目・品種、入手方法等を記載した自己育成大苗改植</w:t>
            </w:r>
            <w:r w:rsidR="006134CB" w:rsidRPr="00B67D43">
              <w:rPr>
                <w:rFonts w:hint="eastAsia"/>
                <w:color w:val="auto"/>
              </w:rPr>
              <w:t>・新植</w:t>
            </w:r>
            <w:r w:rsidRPr="00B67D43">
              <w:rPr>
                <w:rFonts w:hint="eastAsia"/>
                <w:color w:val="auto"/>
              </w:rPr>
              <w:t>計画を作成し、産地協議会の承認を受けていること。</w:t>
            </w:r>
          </w:p>
          <w:p w14:paraId="06A81AB6" w14:textId="235A5456" w:rsidR="00E64016" w:rsidRPr="00B67D43" w:rsidRDefault="00E64016" w:rsidP="00E64016">
            <w:pPr>
              <w:pStyle w:val="a3"/>
              <w:numPr>
                <w:ilvl w:val="0"/>
                <w:numId w:val="9"/>
              </w:numPr>
              <w:suppressAutoHyphens/>
              <w:kinsoku w:val="0"/>
              <w:wordWrap w:val="0"/>
              <w:autoSpaceDE w:val="0"/>
              <w:autoSpaceDN w:val="0"/>
              <w:spacing w:line="350" w:lineRule="atLeast"/>
              <w:ind w:leftChars="100" w:left="420" w:hangingChars="100" w:hanging="210"/>
              <w:jc w:val="left"/>
              <w:rPr>
                <w:color w:val="auto"/>
              </w:rPr>
            </w:pPr>
            <w:r w:rsidRPr="00B67D43">
              <w:rPr>
                <w:rFonts w:hint="eastAsia"/>
                <w:color w:val="auto"/>
              </w:rPr>
              <w:t xml:space="preserve"> 担い手は、苗木の育成期間中、自己育成大苗</w:t>
            </w:r>
            <w:r w:rsidR="006134CB" w:rsidRPr="00B67D43">
              <w:rPr>
                <w:rFonts w:hint="eastAsia"/>
                <w:color w:val="auto"/>
              </w:rPr>
              <w:t>改植・新植</w:t>
            </w:r>
            <w:r w:rsidRPr="00B67D43">
              <w:rPr>
                <w:rFonts w:hint="eastAsia"/>
                <w:color w:val="auto"/>
              </w:rPr>
              <w:t>計画に沿って苗木を育成していることを毎年１回産地協議会に報告し、産地協議会により確認されていること。</w:t>
            </w:r>
          </w:p>
          <w:p w14:paraId="7A157614" w14:textId="28F82C89" w:rsidR="00E64016" w:rsidRPr="00B67D43" w:rsidRDefault="00E64016" w:rsidP="00E64016">
            <w:pPr>
              <w:pStyle w:val="a3"/>
              <w:numPr>
                <w:ilvl w:val="0"/>
                <w:numId w:val="9"/>
              </w:numPr>
              <w:suppressAutoHyphens/>
              <w:kinsoku w:val="0"/>
              <w:wordWrap w:val="0"/>
              <w:autoSpaceDE w:val="0"/>
              <w:autoSpaceDN w:val="0"/>
              <w:spacing w:line="350" w:lineRule="atLeast"/>
              <w:jc w:val="left"/>
              <w:rPr>
                <w:color w:val="auto"/>
              </w:rPr>
            </w:pPr>
            <w:r w:rsidRPr="00B67D43">
              <w:rPr>
                <w:rFonts w:hint="eastAsia"/>
                <w:color w:val="auto"/>
              </w:rPr>
              <w:t xml:space="preserve"> 育成期間は、５年以内であること。</w:t>
            </w:r>
          </w:p>
          <w:p w14:paraId="53D14F5F" w14:textId="1FDED3EB" w:rsidR="00457DC1" w:rsidRPr="00B67D43" w:rsidRDefault="00457DC1" w:rsidP="00457DC1">
            <w:pPr>
              <w:pStyle w:val="a3"/>
              <w:suppressAutoHyphens/>
              <w:kinsoku w:val="0"/>
              <w:wordWrap w:val="0"/>
              <w:autoSpaceDE w:val="0"/>
              <w:autoSpaceDN w:val="0"/>
              <w:spacing w:line="350" w:lineRule="atLeast"/>
              <w:jc w:val="left"/>
              <w:rPr>
                <w:color w:val="auto"/>
              </w:rPr>
            </w:pPr>
          </w:p>
          <w:p w14:paraId="27B38229" w14:textId="44A76779" w:rsidR="00457DC1" w:rsidRDefault="00457DC1" w:rsidP="00457DC1">
            <w:pPr>
              <w:suppressAutoHyphens/>
              <w:kinsoku w:val="0"/>
              <w:wordWrap w:val="0"/>
              <w:autoSpaceDE w:val="0"/>
              <w:autoSpaceDN w:val="0"/>
              <w:spacing w:line="324" w:lineRule="atLeast"/>
              <w:ind w:left="210" w:hangingChars="100" w:hanging="210"/>
              <w:jc w:val="left"/>
              <w:rPr>
                <w:rFonts w:hAnsi="Times New Roman" w:cs="Times New Roman"/>
                <w:color w:val="auto"/>
              </w:rPr>
            </w:pPr>
            <w:r w:rsidRPr="00B67D43">
              <w:rPr>
                <w:rFonts w:hAnsi="Times New Roman" w:cs="Times New Roman" w:hint="eastAsia"/>
                <w:color w:val="auto"/>
              </w:rPr>
              <w:t>(ｾ) 業務方法書第１８条</w:t>
            </w:r>
            <w:r w:rsidR="00FD486A" w:rsidRPr="0064239F">
              <w:rPr>
                <w:rFonts w:hAnsi="Times New Roman" w:cs="Times New Roman" w:hint="eastAsia"/>
                <w:color w:val="FF0000"/>
                <w:u w:val="single"/>
              </w:rPr>
              <w:t>第１号のウ</w:t>
            </w:r>
            <w:r w:rsidRPr="00B67D43">
              <w:rPr>
                <w:rFonts w:hAnsi="Times New Roman" w:cs="Times New Roman" w:hint="eastAsia"/>
                <w:color w:val="auto"/>
              </w:rPr>
              <w:t>に規定する省力樹形の導入に係る改植・新植への申請に当たり、産地協議会は、以下のａに加えて、ｂ又はｃのいずれかが確認できる試験結果若しくは事例を本会に提出するものとする。</w:t>
            </w:r>
          </w:p>
          <w:p w14:paraId="65397495" w14:textId="4BD94C6A" w:rsidR="008C7D90" w:rsidRPr="008C7D90" w:rsidRDefault="008C7D90" w:rsidP="00457DC1">
            <w:pPr>
              <w:suppressAutoHyphens/>
              <w:kinsoku w:val="0"/>
              <w:wordWrap w:val="0"/>
              <w:autoSpaceDE w:val="0"/>
              <w:autoSpaceDN w:val="0"/>
              <w:spacing w:line="324" w:lineRule="atLeast"/>
              <w:ind w:left="210" w:hangingChars="100" w:hanging="210"/>
              <w:jc w:val="left"/>
              <w:rPr>
                <w:rFonts w:hAnsi="Times New Roman" w:cs="Times New Roman"/>
                <w:color w:val="FF0000"/>
                <w:u w:val="single"/>
              </w:rPr>
            </w:pPr>
            <w:r>
              <w:rPr>
                <w:rFonts w:hAnsi="Times New Roman" w:cs="Times New Roman" w:hint="eastAsia"/>
                <w:color w:val="auto"/>
              </w:rPr>
              <w:t xml:space="preserve">　　</w:t>
            </w:r>
            <w:r w:rsidRPr="008C7D90">
              <w:rPr>
                <w:rFonts w:hAnsi="Times New Roman" w:cs="Times New Roman" w:hint="eastAsia"/>
                <w:color w:val="FF0000"/>
                <w:u w:val="single"/>
              </w:rPr>
              <w:t>ただし、要綱Ⅰの第１の１の(3)のアの表の１の(1)のイにおいて、定額とされているものを除く。</w:t>
            </w:r>
          </w:p>
          <w:p w14:paraId="2C9530CB" w14:textId="77777777" w:rsidR="00457DC1" w:rsidRPr="00B67D43" w:rsidRDefault="00457DC1" w:rsidP="00457DC1">
            <w:pPr>
              <w:suppressAutoHyphens/>
              <w:kinsoku w:val="0"/>
              <w:wordWrap w:val="0"/>
              <w:autoSpaceDE w:val="0"/>
              <w:autoSpaceDN w:val="0"/>
              <w:spacing w:line="324" w:lineRule="atLeast"/>
              <w:jc w:val="left"/>
              <w:rPr>
                <w:rFonts w:hAnsi="Times New Roman" w:cs="Times New Roman"/>
                <w:color w:val="auto"/>
              </w:rPr>
            </w:pPr>
            <w:r w:rsidRPr="00B67D43">
              <w:rPr>
                <w:rFonts w:hAnsi="Times New Roman" w:cs="Times New Roman" w:hint="eastAsia"/>
                <w:color w:val="auto"/>
              </w:rPr>
              <w:t xml:space="preserve">　ａ　未収益となる期間の短縮が期待できるものであること。</w:t>
            </w:r>
          </w:p>
          <w:p w14:paraId="727DA3AD" w14:textId="77777777" w:rsidR="00457DC1" w:rsidRPr="00B67D43" w:rsidRDefault="00457DC1" w:rsidP="00457DC1">
            <w:pPr>
              <w:pStyle w:val="a3"/>
              <w:suppressAutoHyphens/>
              <w:kinsoku w:val="0"/>
              <w:wordWrap w:val="0"/>
              <w:autoSpaceDE w:val="0"/>
              <w:autoSpaceDN w:val="0"/>
              <w:spacing w:line="364" w:lineRule="atLeast"/>
              <w:ind w:leftChars="100" w:left="420" w:hangingChars="100" w:hanging="210"/>
              <w:jc w:val="left"/>
              <w:rPr>
                <w:rFonts w:hAnsi="Times New Roman"/>
                <w:color w:val="auto"/>
              </w:rPr>
            </w:pPr>
            <w:r w:rsidRPr="00B67D43">
              <w:rPr>
                <w:rFonts w:hAnsi="Times New Roman" w:hint="eastAsia"/>
                <w:color w:val="auto"/>
              </w:rPr>
              <w:t>ｂ　１０アール当たりの労働時間について、慣行栽培と比較して１０％以上縮減できること。</w:t>
            </w:r>
          </w:p>
          <w:p w14:paraId="58FD0C12" w14:textId="545E3796" w:rsidR="00457DC1" w:rsidRDefault="00457DC1" w:rsidP="00457DC1">
            <w:pPr>
              <w:pStyle w:val="a3"/>
              <w:suppressAutoHyphens/>
              <w:kinsoku w:val="0"/>
              <w:wordWrap w:val="0"/>
              <w:autoSpaceDE w:val="0"/>
              <w:autoSpaceDN w:val="0"/>
              <w:spacing w:line="364" w:lineRule="atLeast"/>
              <w:ind w:leftChars="100" w:left="420" w:hangingChars="100" w:hanging="210"/>
              <w:jc w:val="left"/>
              <w:rPr>
                <w:rFonts w:hAnsi="Times New Roman"/>
                <w:color w:val="auto"/>
              </w:rPr>
            </w:pPr>
            <w:r w:rsidRPr="00B67D43">
              <w:rPr>
                <w:rFonts w:hAnsi="Times New Roman" w:hint="eastAsia"/>
                <w:color w:val="auto"/>
              </w:rPr>
              <w:t>ｃ　１０アール当たり収量について、慣行栽培と比較して１０％以上増加できること。</w:t>
            </w:r>
          </w:p>
          <w:p w14:paraId="68E8567F" w14:textId="77777777" w:rsidR="00341210" w:rsidRDefault="00341210" w:rsidP="00344399">
            <w:pPr>
              <w:pStyle w:val="a3"/>
              <w:suppressAutoHyphens/>
              <w:kinsoku w:val="0"/>
              <w:wordWrap w:val="0"/>
              <w:autoSpaceDE w:val="0"/>
              <w:autoSpaceDN w:val="0"/>
              <w:spacing w:line="364" w:lineRule="atLeast"/>
              <w:jc w:val="left"/>
              <w:rPr>
                <w:rFonts w:hAnsi="Times New Roman"/>
                <w:color w:val="FF0000"/>
                <w:u w:val="single"/>
              </w:rPr>
            </w:pPr>
          </w:p>
          <w:p w14:paraId="6F55D076" w14:textId="34818C18" w:rsidR="00344399" w:rsidRPr="005C25F5" w:rsidRDefault="00344399" w:rsidP="00344399">
            <w:pPr>
              <w:pStyle w:val="a3"/>
              <w:suppressAutoHyphens/>
              <w:kinsoku w:val="0"/>
              <w:wordWrap w:val="0"/>
              <w:autoSpaceDE w:val="0"/>
              <w:autoSpaceDN w:val="0"/>
              <w:spacing w:line="364" w:lineRule="atLeast"/>
              <w:jc w:val="left"/>
              <w:rPr>
                <w:rFonts w:hAnsi="Times New Roman"/>
                <w:color w:val="FF0000"/>
                <w:u w:val="single"/>
              </w:rPr>
            </w:pPr>
            <w:r w:rsidRPr="005C25F5">
              <w:rPr>
                <w:rFonts w:hAnsi="Times New Roman" w:hint="eastAsia"/>
                <w:color w:val="FF0000"/>
                <w:u w:val="single"/>
              </w:rPr>
              <w:t>(ｿ</w:t>
            </w:r>
            <w:r w:rsidRPr="005C25F5">
              <w:rPr>
                <w:rFonts w:hAnsi="Times New Roman"/>
                <w:color w:val="FF0000"/>
                <w:u w:val="single"/>
              </w:rPr>
              <w:t>)</w:t>
            </w:r>
            <w:r w:rsidRPr="005C25F5">
              <w:rPr>
                <w:rFonts w:hint="eastAsia"/>
                <w:color w:val="FF0000"/>
                <w:u w:val="single"/>
              </w:rPr>
              <w:t xml:space="preserve"> </w:t>
            </w:r>
            <w:r w:rsidRPr="005C25F5">
              <w:rPr>
                <w:rFonts w:hAnsi="Times New Roman" w:hint="eastAsia"/>
                <w:color w:val="FF0000"/>
                <w:u w:val="single"/>
              </w:rPr>
              <w:t>クビアカツヤカミキリにより被害を受け、「重要病害虫等早期防除対策事</w:t>
            </w:r>
          </w:p>
          <w:p w14:paraId="4CD2F0C1" w14:textId="77777777" w:rsidR="00344399" w:rsidRPr="00925A46" w:rsidRDefault="00344399" w:rsidP="00344399">
            <w:pPr>
              <w:pStyle w:val="a3"/>
              <w:suppressAutoHyphens/>
              <w:kinsoku w:val="0"/>
              <w:wordWrap w:val="0"/>
              <w:autoSpaceDE w:val="0"/>
              <w:autoSpaceDN w:val="0"/>
              <w:spacing w:line="364" w:lineRule="atLeast"/>
              <w:ind w:firstLineChars="100" w:firstLine="210"/>
              <w:jc w:val="left"/>
              <w:rPr>
                <w:rFonts w:hAnsi="Times New Roman"/>
                <w:color w:val="FF0000"/>
                <w:u w:val="single"/>
              </w:rPr>
            </w:pPr>
            <w:r w:rsidRPr="00341210">
              <w:rPr>
                <w:rFonts w:hAnsi="Times New Roman" w:hint="eastAsia"/>
                <w:color w:val="FF0000"/>
                <w:u w:val="single"/>
              </w:rPr>
              <w:t>業」又はその他の</w:t>
            </w:r>
            <w:r w:rsidRPr="008C7D90">
              <w:rPr>
                <w:rFonts w:hAnsi="Times New Roman" w:hint="eastAsia"/>
                <w:color w:val="FF0000"/>
                <w:u w:val="single"/>
              </w:rPr>
              <w:t>事業により果樹を伐採した園地</w:t>
            </w:r>
            <w:r w:rsidRPr="00925A46">
              <w:rPr>
                <w:rFonts w:hAnsi="Times New Roman" w:hint="eastAsia"/>
                <w:color w:val="FF0000"/>
                <w:u w:val="single"/>
              </w:rPr>
              <w:t>での植替えについては、新</w:t>
            </w:r>
          </w:p>
          <w:p w14:paraId="7772CF0A" w14:textId="536AFD98" w:rsidR="00344399" w:rsidRPr="005C25F5" w:rsidRDefault="00344399" w:rsidP="006F7491">
            <w:pPr>
              <w:pStyle w:val="a3"/>
              <w:suppressAutoHyphens/>
              <w:kinsoku w:val="0"/>
              <w:wordWrap w:val="0"/>
              <w:autoSpaceDE w:val="0"/>
              <w:autoSpaceDN w:val="0"/>
              <w:spacing w:line="364" w:lineRule="atLeast"/>
              <w:ind w:firstLineChars="100" w:firstLine="210"/>
              <w:jc w:val="left"/>
              <w:rPr>
                <w:rFonts w:hAnsi="Times New Roman"/>
                <w:color w:val="FF0000"/>
                <w:u w:val="single"/>
              </w:rPr>
            </w:pPr>
            <w:r w:rsidRPr="005C25F5">
              <w:rPr>
                <w:rFonts w:hAnsi="Times New Roman" w:hint="eastAsia"/>
                <w:color w:val="FF0000"/>
                <w:u w:val="single"/>
              </w:rPr>
              <w:t>植として扱うものとする。</w:t>
            </w:r>
          </w:p>
          <w:p w14:paraId="017EFE4E" w14:textId="77777777" w:rsidR="00344399" w:rsidRPr="005C25F5" w:rsidRDefault="00344399" w:rsidP="00344399">
            <w:pPr>
              <w:pStyle w:val="a3"/>
              <w:suppressAutoHyphens/>
              <w:kinsoku w:val="0"/>
              <w:wordWrap w:val="0"/>
              <w:autoSpaceDE w:val="0"/>
              <w:autoSpaceDN w:val="0"/>
              <w:spacing w:line="364" w:lineRule="atLeast"/>
              <w:ind w:firstLineChars="200" w:firstLine="420"/>
              <w:jc w:val="left"/>
              <w:rPr>
                <w:rFonts w:hAnsi="Times New Roman"/>
                <w:color w:val="FF0000"/>
                <w:u w:val="single"/>
              </w:rPr>
            </w:pPr>
            <w:r w:rsidRPr="005C25F5">
              <w:rPr>
                <w:rFonts w:hAnsi="Times New Roman" w:hint="eastAsia"/>
                <w:color w:val="FF0000"/>
                <w:u w:val="single"/>
              </w:rPr>
              <w:t>なお、新たに植栽することができる品目・品種は、伐採前の品種を含む産</w:t>
            </w:r>
          </w:p>
          <w:p w14:paraId="3D876AC1" w14:textId="4A8F961F" w:rsidR="00344399" w:rsidRPr="005C25F5" w:rsidRDefault="00344399" w:rsidP="006F7491">
            <w:pPr>
              <w:pStyle w:val="a3"/>
              <w:suppressAutoHyphens/>
              <w:kinsoku w:val="0"/>
              <w:wordWrap w:val="0"/>
              <w:autoSpaceDE w:val="0"/>
              <w:autoSpaceDN w:val="0"/>
              <w:spacing w:line="364" w:lineRule="atLeast"/>
              <w:ind w:firstLineChars="100" w:firstLine="210"/>
              <w:jc w:val="left"/>
              <w:rPr>
                <w:rFonts w:hAnsi="Times New Roman"/>
                <w:color w:val="FF0000"/>
                <w:u w:val="single"/>
              </w:rPr>
            </w:pPr>
            <w:r w:rsidRPr="005C25F5">
              <w:rPr>
                <w:rFonts w:hAnsi="Times New Roman" w:hint="eastAsia"/>
                <w:color w:val="FF0000"/>
                <w:u w:val="single"/>
              </w:rPr>
              <w:t>地計画に記載されている優良品目・品種であることとする。</w:t>
            </w:r>
          </w:p>
          <w:p w14:paraId="245FE5C9" w14:textId="77777777" w:rsidR="00E64016" w:rsidRPr="00B67D43" w:rsidRDefault="00E64016" w:rsidP="00655579">
            <w:pPr>
              <w:suppressAutoHyphens/>
              <w:kinsoku w:val="0"/>
              <w:wordWrap w:val="0"/>
              <w:autoSpaceDE w:val="0"/>
              <w:autoSpaceDN w:val="0"/>
              <w:spacing w:line="324" w:lineRule="atLeast"/>
              <w:jc w:val="left"/>
              <w:rPr>
                <w:rFonts w:hAnsi="Times New Roman" w:cs="Times New Roman"/>
                <w:color w:val="auto"/>
              </w:rPr>
            </w:pPr>
          </w:p>
        </w:tc>
      </w:tr>
      <w:tr w:rsidR="00B67D43" w:rsidRPr="00B67D43" w14:paraId="5C0A110E" w14:textId="77777777" w:rsidTr="00D21AFB">
        <w:tc>
          <w:tcPr>
            <w:tcW w:w="2159" w:type="dxa"/>
            <w:tcBorders>
              <w:right w:val="single" w:sz="4" w:space="0" w:color="000000"/>
            </w:tcBorders>
          </w:tcPr>
          <w:p w14:paraId="10B0B1B3"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hint="eastAsia"/>
                <w:color w:val="auto"/>
              </w:rPr>
              <w:lastRenderedPageBreak/>
              <w:t>イ</w:t>
            </w:r>
            <w:r w:rsidRPr="00B67D43">
              <w:rPr>
                <w:rFonts w:hAnsi="Times New Roman" w:cs="Times New Roman"/>
                <w:color w:val="auto"/>
              </w:rPr>
              <w:t xml:space="preserve"> </w:t>
            </w:r>
            <w:r w:rsidRPr="00B67D43">
              <w:rPr>
                <w:rFonts w:hAnsi="Times New Roman" w:cs="Times New Roman" w:hint="eastAsia"/>
                <w:color w:val="auto"/>
              </w:rPr>
              <w:t>高接</w:t>
            </w:r>
          </w:p>
          <w:p w14:paraId="659DE93B" w14:textId="77777777" w:rsidR="00646A8C" w:rsidRPr="00B67D43" w:rsidRDefault="00646A8C" w:rsidP="00646A8C">
            <w:pPr>
              <w:spacing w:line="324" w:lineRule="atLeast"/>
              <w:rPr>
                <w:rFonts w:hAnsi="Times New Roman" w:cs="Times New Roman"/>
                <w:color w:val="auto"/>
              </w:rPr>
            </w:pPr>
          </w:p>
          <w:p w14:paraId="76096807" w14:textId="77777777" w:rsidR="00646A8C" w:rsidRPr="00B67D43" w:rsidRDefault="00646A8C" w:rsidP="00646A8C">
            <w:pPr>
              <w:spacing w:line="324" w:lineRule="atLeast"/>
              <w:rPr>
                <w:rFonts w:hAnsi="Times New Roman" w:cs="Times New Roman"/>
                <w:color w:val="auto"/>
              </w:rPr>
            </w:pPr>
          </w:p>
          <w:p w14:paraId="61E8CE73" w14:textId="77777777" w:rsidR="00646A8C" w:rsidRPr="00B67D43" w:rsidRDefault="00646A8C" w:rsidP="00646A8C">
            <w:pPr>
              <w:spacing w:line="324" w:lineRule="atLeast"/>
              <w:rPr>
                <w:rFonts w:hAnsi="Times New Roman" w:cs="Times New Roman"/>
                <w:color w:val="auto"/>
              </w:rPr>
            </w:pPr>
          </w:p>
        </w:tc>
        <w:tc>
          <w:tcPr>
            <w:tcW w:w="7513" w:type="dxa"/>
            <w:tcBorders>
              <w:left w:val="single" w:sz="4" w:space="0" w:color="000000"/>
            </w:tcBorders>
          </w:tcPr>
          <w:p w14:paraId="3B44FFFF"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lastRenderedPageBreak/>
              <w:t>(</w:t>
            </w:r>
            <w:r w:rsidRPr="00B67D43">
              <w:rPr>
                <w:rFonts w:hAnsi="Times New Roman" w:cs="Times New Roman" w:hint="eastAsia"/>
                <w:color w:val="auto"/>
              </w:rPr>
              <w:t>ｱ</w:t>
            </w:r>
            <w:r w:rsidRPr="00B67D43">
              <w:rPr>
                <w:rFonts w:hAnsi="Times New Roman" w:cs="Times New Roman"/>
                <w:color w:val="auto"/>
              </w:rPr>
              <w:t xml:space="preserve">) </w:t>
            </w:r>
            <w:r w:rsidRPr="00B67D43">
              <w:rPr>
                <w:rFonts w:hAnsi="Times New Roman" w:cs="Times New Roman" w:hint="eastAsia"/>
                <w:color w:val="auto"/>
              </w:rPr>
              <w:t>補助対象となる経費</w:t>
            </w:r>
          </w:p>
          <w:p w14:paraId="611DBAE4"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 xml:space="preserve">　整枝・穂木調整費、高接費、穂木代等の経費</w:t>
            </w:r>
          </w:p>
          <w:p w14:paraId="4C97B430"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ｲ</w:t>
            </w:r>
            <w:r w:rsidRPr="00B67D43">
              <w:rPr>
                <w:rFonts w:hAnsi="Times New Roman" w:cs="Times New Roman"/>
                <w:color w:val="auto"/>
              </w:rPr>
              <w:t xml:space="preserve">) </w:t>
            </w:r>
            <w:r w:rsidRPr="00B67D43">
              <w:rPr>
                <w:rFonts w:hAnsi="Times New Roman" w:cs="Times New Roman" w:hint="eastAsia"/>
                <w:color w:val="auto"/>
              </w:rPr>
              <w:t>補助率</w:t>
            </w:r>
          </w:p>
          <w:p w14:paraId="72E87CD6"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lastRenderedPageBreak/>
              <w:t xml:space="preserve">    </w:t>
            </w:r>
            <w:r w:rsidRPr="00B67D43">
              <w:rPr>
                <w:rFonts w:hAnsi="Times New Roman" w:cs="Times New Roman" w:hint="eastAsia"/>
                <w:color w:val="auto"/>
              </w:rPr>
              <w:t>２分の１以内</w:t>
            </w:r>
          </w:p>
        </w:tc>
      </w:tr>
      <w:tr w:rsidR="00B67D43" w:rsidRPr="00B67D43" w14:paraId="2C605D4E" w14:textId="77777777" w:rsidTr="00D21AFB">
        <w:tc>
          <w:tcPr>
            <w:tcW w:w="2159" w:type="dxa"/>
            <w:tcBorders>
              <w:right w:val="single" w:sz="4" w:space="0" w:color="000000"/>
            </w:tcBorders>
          </w:tcPr>
          <w:p w14:paraId="093D34E9" w14:textId="77777777" w:rsidR="00646A8C" w:rsidRPr="00B67D43" w:rsidRDefault="00646A8C" w:rsidP="00646A8C">
            <w:pPr>
              <w:spacing w:line="324" w:lineRule="atLeast"/>
              <w:rPr>
                <w:rFonts w:hAnsi="Times New Roman" w:cs="Times New Roman"/>
                <w:color w:val="auto"/>
              </w:rPr>
            </w:pPr>
          </w:p>
          <w:p w14:paraId="0C237490"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(2) </w:t>
            </w:r>
            <w:r w:rsidRPr="00B67D43">
              <w:rPr>
                <w:rFonts w:hAnsi="Times New Roman" w:cs="Times New Roman" w:hint="eastAsia"/>
                <w:color w:val="auto"/>
              </w:rPr>
              <w:t>小規模園地整備</w:t>
            </w:r>
          </w:p>
          <w:p w14:paraId="473B6857"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ア</w:t>
            </w:r>
            <w:r w:rsidRPr="00B67D43">
              <w:rPr>
                <w:rFonts w:hAnsi="Times New Roman" w:cs="Times New Roman"/>
                <w:color w:val="auto"/>
              </w:rPr>
              <w:t xml:space="preserve"> </w:t>
            </w:r>
            <w:r w:rsidRPr="00B67D43">
              <w:rPr>
                <w:rFonts w:hAnsi="Times New Roman" w:cs="Times New Roman" w:hint="eastAsia"/>
                <w:color w:val="auto"/>
              </w:rPr>
              <w:t>園内道の整備</w:t>
            </w:r>
          </w:p>
          <w:p w14:paraId="4D1EBC01" w14:textId="77777777" w:rsidR="00646A8C" w:rsidRPr="00B67D43" w:rsidRDefault="00646A8C" w:rsidP="00646A8C">
            <w:pPr>
              <w:spacing w:line="324" w:lineRule="atLeast"/>
              <w:rPr>
                <w:rFonts w:hAnsi="Times New Roman" w:cs="Times New Roman"/>
                <w:color w:val="auto"/>
              </w:rPr>
            </w:pPr>
          </w:p>
          <w:p w14:paraId="2F1F4982" w14:textId="77777777" w:rsidR="00646A8C" w:rsidRPr="00B67D43" w:rsidRDefault="00646A8C" w:rsidP="00646A8C">
            <w:pPr>
              <w:spacing w:line="324" w:lineRule="atLeast"/>
              <w:rPr>
                <w:rFonts w:hAnsi="Times New Roman" w:cs="Times New Roman"/>
                <w:color w:val="auto"/>
              </w:rPr>
            </w:pPr>
          </w:p>
          <w:p w14:paraId="17EAB0B4" w14:textId="77777777" w:rsidR="00241751" w:rsidRPr="00B67D43" w:rsidRDefault="00241751" w:rsidP="00646A8C">
            <w:pPr>
              <w:spacing w:line="324" w:lineRule="atLeast"/>
              <w:rPr>
                <w:rFonts w:hAnsi="Times New Roman" w:cs="Times New Roman"/>
                <w:color w:val="auto"/>
              </w:rPr>
            </w:pPr>
          </w:p>
          <w:p w14:paraId="5E53BD37"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イ</w:t>
            </w:r>
            <w:r w:rsidRPr="00B67D43">
              <w:rPr>
                <w:rFonts w:hAnsi="Times New Roman" w:cs="Times New Roman"/>
                <w:color w:val="auto"/>
              </w:rPr>
              <w:t xml:space="preserve"> </w:t>
            </w:r>
            <w:r w:rsidRPr="00B67D43">
              <w:rPr>
                <w:rFonts w:hAnsi="Times New Roman" w:cs="Times New Roman" w:hint="eastAsia"/>
                <w:color w:val="auto"/>
              </w:rPr>
              <w:t>傾斜の緩和</w:t>
            </w:r>
          </w:p>
          <w:p w14:paraId="4D8EE1A3" w14:textId="77777777" w:rsidR="00646A8C" w:rsidRPr="00B67D43" w:rsidRDefault="00646A8C" w:rsidP="00646A8C">
            <w:pPr>
              <w:spacing w:line="324" w:lineRule="atLeast"/>
              <w:rPr>
                <w:rFonts w:hAnsi="Times New Roman" w:cs="Times New Roman"/>
                <w:color w:val="auto"/>
              </w:rPr>
            </w:pPr>
          </w:p>
          <w:p w14:paraId="7D731150" w14:textId="77777777" w:rsidR="00646A8C" w:rsidRPr="00B67D43" w:rsidRDefault="00646A8C" w:rsidP="00646A8C">
            <w:pPr>
              <w:spacing w:line="324" w:lineRule="atLeast"/>
              <w:rPr>
                <w:rFonts w:hAnsi="Times New Roman" w:cs="Times New Roman"/>
                <w:color w:val="auto"/>
              </w:rPr>
            </w:pPr>
          </w:p>
          <w:p w14:paraId="426C27DE"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p>
          <w:p w14:paraId="4A424897"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ウ</w:t>
            </w:r>
            <w:r w:rsidRPr="00B67D43">
              <w:rPr>
                <w:rFonts w:hAnsi="Times New Roman" w:cs="Times New Roman"/>
                <w:color w:val="auto"/>
              </w:rPr>
              <w:t xml:space="preserve"> </w:t>
            </w:r>
            <w:r w:rsidRPr="00B67D43">
              <w:rPr>
                <w:rFonts w:hAnsi="Times New Roman" w:cs="Times New Roman" w:hint="eastAsia"/>
                <w:color w:val="auto"/>
              </w:rPr>
              <w:t>土壌土層改良</w:t>
            </w:r>
          </w:p>
          <w:p w14:paraId="6BE793A2" w14:textId="77777777" w:rsidR="00646A8C" w:rsidRPr="00B67D43" w:rsidRDefault="00646A8C" w:rsidP="00646A8C">
            <w:pPr>
              <w:spacing w:line="324" w:lineRule="atLeast"/>
              <w:rPr>
                <w:rFonts w:hAnsi="Times New Roman" w:cs="Times New Roman"/>
                <w:color w:val="auto"/>
              </w:rPr>
            </w:pPr>
          </w:p>
          <w:p w14:paraId="2E179255" w14:textId="77777777" w:rsidR="00646A8C" w:rsidRPr="00B67D43" w:rsidRDefault="00646A8C" w:rsidP="00646A8C">
            <w:pPr>
              <w:spacing w:line="324" w:lineRule="atLeast"/>
              <w:rPr>
                <w:rFonts w:hAnsi="Times New Roman" w:cs="Times New Roman"/>
                <w:color w:val="auto"/>
              </w:rPr>
            </w:pPr>
          </w:p>
          <w:p w14:paraId="595590AF" w14:textId="77777777" w:rsidR="00646A8C" w:rsidRPr="00B67D43" w:rsidRDefault="00646A8C" w:rsidP="00646A8C">
            <w:pPr>
              <w:spacing w:line="324" w:lineRule="atLeast"/>
              <w:rPr>
                <w:rFonts w:hAnsi="Times New Roman" w:cs="Times New Roman"/>
                <w:color w:val="auto"/>
              </w:rPr>
            </w:pPr>
          </w:p>
          <w:p w14:paraId="429C6031"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エ</w:t>
            </w:r>
            <w:r w:rsidRPr="00B67D43">
              <w:rPr>
                <w:rFonts w:hAnsi="Times New Roman" w:cs="Times New Roman"/>
                <w:color w:val="auto"/>
              </w:rPr>
              <w:t xml:space="preserve"> </w:t>
            </w:r>
            <w:r w:rsidRPr="00B67D43">
              <w:rPr>
                <w:rFonts w:hAnsi="Times New Roman" w:cs="Times New Roman" w:hint="eastAsia"/>
                <w:color w:val="auto"/>
              </w:rPr>
              <w:t>排水路の整備</w:t>
            </w:r>
          </w:p>
          <w:p w14:paraId="042310BF" w14:textId="77777777" w:rsidR="00646A8C" w:rsidRPr="00B67D43" w:rsidRDefault="00646A8C" w:rsidP="00646A8C">
            <w:pPr>
              <w:spacing w:line="324" w:lineRule="atLeast"/>
              <w:rPr>
                <w:rFonts w:hAnsi="Times New Roman" w:cs="Times New Roman"/>
                <w:color w:val="auto"/>
              </w:rPr>
            </w:pPr>
          </w:p>
          <w:p w14:paraId="504613CD" w14:textId="77777777" w:rsidR="00646A8C" w:rsidRPr="00B67D43" w:rsidRDefault="00646A8C" w:rsidP="00646A8C">
            <w:pPr>
              <w:spacing w:line="324" w:lineRule="atLeast"/>
              <w:rPr>
                <w:rFonts w:hAnsi="Times New Roman" w:cs="Times New Roman"/>
                <w:color w:val="auto"/>
              </w:rPr>
            </w:pPr>
          </w:p>
          <w:p w14:paraId="2B7283F4" w14:textId="77777777" w:rsidR="00646A8C" w:rsidRPr="00B67D43" w:rsidRDefault="00646A8C" w:rsidP="00646A8C">
            <w:pPr>
              <w:spacing w:line="324" w:lineRule="atLeast"/>
              <w:rPr>
                <w:rFonts w:hAnsi="Times New Roman" w:cs="Times New Roman"/>
                <w:color w:val="auto"/>
              </w:rPr>
            </w:pPr>
          </w:p>
          <w:p w14:paraId="633CF15E" w14:textId="77777777" w:rsidR="00646A8C" w:rsidRPr="00B67D43" w:rsidRDefault="00646A8C" w:rsidP="00646A8C">
            <w:pPr>
              <w:spacing w:line="324" w:lineRule="atLeast"/>
              <w:rPr>
                <w:rFonts w:hAnsi="Times New Roman" w:cs="Times New Roman"/>
                <w:color w:val="auto"/>
              </w:rPr>
            </w:pPr>
          </w:p>
        </w:tc>
        <w:tc>
          <w:tcPr>
            <w:tcW w:w="7513" w:type="dxa"/>
            <w:tcBorders>
              <w:left w:val="single" w:sz="4" w:space="0" w:color="000000"/>
            </w:tcBorders>
          </w:tcPr>
          <w:p w14:paraId="34049929" w14:textId="77777777" w:rsidR="00646A8C" w:rsidRPr="00B67D43" w:rsidRDefault="00646A8C" w:rsidP="00646A8C">
            <w:pPr>
              <w:spacing w:line="324" w:lineRule="atLeast"/>
              <w:rPr>
                <w:rFonts w:hAnsi="Times New Roman" w:cs="Times New Roman"/>
                <w:color w:val="auto"/>
              </w:rPr>
            </w:pPr>
          </w:p>
          <w:p w14:paraId="07BA7A18" w14:textId="77777777" w:rsidR="00241751" w:rsidRPr="00B67D43" w:rsidRDefault="00241751" w:rsidP="00646A8C">
            <w:pPr>
              <w:spacing w:line="324" w:lineRule="atLeast"/>
              <w:rPr>
                <w:rFonts w:hAnsi="Times New Roman" w:cs="Times New Roman"/>
                <w:color w:val="auto"/>
              </w:rPr>
            </w:pPr>
          </w:p>
          <w:p w14:paraId="2F7496F5"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ｱ</w:t>
            </w:r>
            <w:r w:rsidRPr="00B67D43">
              <w:rPr>
                <w:rFonts w:hAnsi="Times New Roman" w:cs="Times New Roman"/>
                <w:color w:val="auto"/>
              </w:rPr>
              <w:t xml:space="preserve">) </w:t>
            </w:r>
            <w:r w:rsidRPr="00B67D43">
              <w:rPr>
                <w:rFonts w:hAnsi="Times New Roman" w:cs="Times New Roman" w:hint="eastAsia"/>
                <w:color w:val="auto"/>
              </w:rPr>
              <w:t>補助対象となる経費</w:t>
            </w:r>
          </w:p>
          <w:p w14:paraId="26CFFF69"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 xml:space="preserve">　舗装経費、資材費、掘削費、労働費等の経費</w:t>
            </w:r>
          </w:p>
          <w:p w14:paraId="148620C9"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ｲ</w:t>
            </w:r>
            <w:r w:rsidRPr="00B67D43">
              <w:rPr>
                <w:rFonts w:hAnsi="Times New Roman" w:cs="Times New Roman"/>
                <w:color w:val="auto"/>
              </w:rPr>
              <w:t xml:space="preserve">) </w:t>
            </w:r>
            <w:r w:rsidRPr="00B67D43">
              <w:rPr>
                <w:rFonts w:hAnsi="Times New Roman" w:cs="Times New Roman" w:hint="eastAsia"/>
                <w:color w:val="auto"/>
              </w:rPr>
              <w:t>補助率</w:t>
            </w:r>
          </w:p>
          <w:p w14:paraId="78A476FD"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２分の１以内</w:t>
            </w:r>
          </w:p>
          <w:p w14:paraId="5875BC0C"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ｱ</w:t>
            </w:r>
            <w:r w:rsidRPr="00B67D43">
              <w:rPr>
                <w:rFonts w:hAnsi="Times New Roman" w:cs="Times New Roman"/>
                <w:color w:val="auto"/>
              </w:rPr>
              <w:t xml:space="preserve">) </w:t>
            </w:r>
            <w:r w:rsidRPr="00B67D43">
              <w:rPr>
                <w:rFonts w:hAnsi="Times New Roman" w:cs="Times New Roman" w:hint="eastAsia"/>
                <w:color w:val="auto"/>
              </w:rPr>
              <w:t>補助対象となる経費</w:t>
            </w:r>
          </w:p>
          <w:p w14:paraId="37BC072E"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 xml:space="preserve">　重機リース代・燃料費、均平・法切り費、法面保護費等の経費</w:t>
            </w:r>
          </w:p>
          <w:p w14:paraId="436C3BFD"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ｲ</w:t>
            </w:r>
            <w:r w:rsidRPr="00B67D43">
              <w:rPr>
                <w:rFonts w:hAnsi="Times New Roman" w:cs="Times New Roman"/>
                <w:color w:val="auto"/>
              </w:rPr>
              <w:t xml:space="preserve">) </w:t>
            </w:r>
            <w:r w:rsidRPr="00B67D43">
              <w:rPr>
                <w:rFonts w:hAnsi="Times New Roman" w:cs="Times New Roman" w:hint="eastAsia"/>
                <w:color w:val="auto"/>
              </w:rPr>
              <w:t>補助率</w:t>
            </w:r>
          </w:p>
          <w:p w14:paraId="2A462F4E"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２分の１以内</w:t>
            </w:r>
          </w:p>
          <w:p w14:paraId="6191875E"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ｱ</w:t>
            </w:r>
            <w:r w:rsidRPr="00B67D43">
              <w:rPr>
                <w:rFonts w:hAnsi="Times New Roman" w:cs="Times New Roman"/>
                <w:color w:val="auto"/>
              </w:rPr>
              <w:t xml:space="preserve">) </w:t>
            </w:r>
            <w:r w:rsidRPr="00B67D43">
              <w:rPr>
                <w:rFonts w:hAnsi="Times New Roman" w:cs="Times New Roman" w:hint="eastAsia"/>
                <w:color w:val="auto"/>
              </w:rPr>
              <w:t>補助対象となる経費</w:t>
            </w:r>
          </w:p>
          <w:p w14:paraId="27031EA8"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 xml:space="preserve">　重機リース代・燃料費、深耕・整地費、土壌改良用資材費等の経費</w:t>
            </w:r>
          </w:p>
          <w:p w14:paraId="3DBBD006"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ｲ</w:t>
            </w:r>
            <w:r w:rsidRPr="00B67D43">
              <w:rPr>
                <w:rFonts w:hAnsi="Times New Roman" w:cs="Times New Roman"/>
                <w:color w:val="auto"/>
              </w:rPr>
              <w:t xml:space="preserve">) </w:t>
            </w:r>
            <w:r w:rsidRPr="00B67D43">
              <w:rPr>
                <w:rFonts w:hAnsi="Times New Roman" w:cs="Times New Roman" w:hint="eastAsia"/>
                <w:color w:val="auto"/>
              </w:rPr>
              <w:t>補助率</w:t>
            </w:r>
          </w:p>
          <w:p w14:paraId="69284A79"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 xml:space="preserve">    </w:t>
            </w:r>
            <w:r w:rsidRPr="00B67D43">
              <w:rPr>
                <w:rFonts w:hAnsi="Times New Roman" w:cs="Times New Roman" w:hint="eastAsia"/>
                <w:color w:val="auto"/>
              </w:rPr>
              <w:t>２分の１以内</w:t>
            </w:r>
          </w:p>
          <w:p w14:paraId="49BDEB0F"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ｱ</w:t>
            </w:r>
            <w:r w:rsidRPr="00B67D43">
              <w:rPr>
                <w:rFonts w:hAnsi="Times New Roman" w:cs="Times New Roman"/>
                <w:color w:val="auto"/>
              </w:rPr>
              <w:t xml:space="preserve">) </w:t>
            </w:r>
            <w:r w:rsidRPr="00B67D43">
              <w:rPr>
                <w:rFonts w:hAnsi="Times New Roman" w:cs="Times New Roman" w:hint="eastAsia"/>
                <w:color w:val="auto"/>
              </w:rPr>
              <w:t>補助対象となる経費</w:t>
            </w:r>
          </w:p>
          <w:p w14:paraId="15EF75E5"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hint="eastAsia"/>
                <w:color w:val="auto"/>
              </w:rPr>
              <w:t xml:space="preserve">　</w:t>
            </w:r>
            <w:r w:rsidRPr="00B67D43">
              <w:rPr>
                <w:rFonts w:hAnsi="Times New Roman" w:cs="Times New Roman"/>
                <w:color w:val="auto"/>
              </w:rPr>
              <w:t xml:space="preserve">  </w:t>
            </w:r>
            <w:r w:rsidRPr="00B67D43">
              <w:rPr>
                <w:rFonts w:hAnsi="Times New Roman" w:cs="Times New Roman" w:hint="eastAsia"/>
                <w:color w:val="auto"/>
              </w:rPr>
              <w:t>排水施設費（明きょ、暗きょ、貯水槽、ポンプ等）等の経費</w:t>
            </w:r>
          </w:p>
          <w:p w14:paraId="1E8A84B2"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color w:val="auto"/>
              </w:rPr>
              <w:t>(</w:t>
            </w:r>
            <w:r w:rsidRPr="00B67D43">
              <w:rPr>
                <w:rFonts w:hAnsi="Times New Roman" w:cs="Times New Roman" w:hint="eastAsia"/>
                <w:color w:val="auto"/>
              </w:rPr>
              <w:t>ｲ</w:t>
            </w:r>
            <w:r w:rsidRPr="00B67D43">
              <w:rPr>
                <w:rFonts w:hAnsi="Times New Roman" w:cs="Times New Roman"/>
                <w:color w:val="auto"/>
              </w:rPr>
              <w:t xml:space="preserve">) </w:t>
            </w:r>
            <w:r w:rsidRPr="00B67D43">
              <w:rPr>
                <w:rFonts w:hAnsi="Times New Roman" w:cs="Times New Roman" w:hint="eastAsia"/>
                <w:color w:val="auto"/>
              </w:rPr>
              <w:t>補助率</w:t>
            </w:r>
          </w:p>
          <w:p w14:paraId="43116479" w14:textId="77777777" w:rsidR="00646A8C" w:rsidRPr="00B67D43" w:rsidRDefault="00646A8C" w:rsidP="00646A8C">
            <w:pPr>
              <w:spacing w:line="324" w:lineRule="atLeast"/>
              <w:rPr>
                <w:rFonts w:hAnsi="Times New Roman" w:cs="Times New Roman"/>
                <w:color w:val="auto"/>
              </w:rPr>
            </w:pPr>
            <w:r w:rsidRPr="00B67D43">
              <w:rPr>
                <w:rFonts w:hAnsi="Times New Roman" w:cs="Times New Roman" w:hint="eastAsia"/>
                <w:color w:val="auto"/>
              </w:rPr>
              <w:t xml:space="preserve">　  ２分の１以内</w:t>
            </w:r>
          </w:p>
          <w:p w14:paraId="0D485E8F" w14:textId="77777777" w:rsidR="00646A8C" w:rsidRPr="00B67D43" w:rsidRDefault="00646A8C" w:rsidP="00646A8C">
            <w:pPr>
              <w:spacing w:line="324" w:lineRule="atLeast"/>
              <w:rPr>
                <w:rFonts w:hAnsi="Times New Roman" w:cs="Times New Roman"/>
                <w:color w:val="auto"/>
              </w:rPr>
            </w:pPr>
          </w:p>
        </w:tc>
      </w:tr>
      <w:tr w:rsidR="00B67D43" w:rsidRPr="00B67D43" w14:paraId="01816A09" w14:textId="77777777" w:rsidTr="00D21AFB">
        <w:tc>
          <w:tcPr>
            <w:tcW w:w="2159" w:type="dxa"/>
            <w:tcBorders>
              <w:right w:val="single" w:sz="4" w:space="0" w:color="000000"/>
            </w:tcBorders>
          </w:tcPr>
          <w:p w14:paraId="07E84C83" w14:textId="77777777" w:rsidR="00CA7B93" w:rsidRPr="00B67D43" w:rsidRDefault="00CA7B93" w:rsidP="00CA7B93">
            <w:pPr>
              <w:pStyle w:val="a3"/>
              <w:suppressAutoHyphens/>
              <w:kinsoku w:val="0"/>
              <w:wordWrap w:val="0"/>
              <w:autoSpaceDE w:val="0"/>
              <w:autoSpaceDN w:val="0"/>
              <w:spacing w:line="350" w:lineRule="exact"/>
              <w:ind w:left="210" w:hangingChars="100" w:hanging="210"/>
              <w:jc w:val="left"/>
              <w:rPr>
                <w:rFonts w:hAnsi="Times New Roman" w:cs="Times New Roman"/>
                <w:color w:val="auto"/>
              </w:rPr>
            </w:pPr>
            <w:r w:rsidRPr="00B67D43">
              <w:rPr>
                <w:color w:val="auto"/>
              </w:rPr>
              <w:t xml:space="preserve">(3) </w:t>
            </w:r>
            <w:r w:rsidRPr="00B67D43">
              <w:rPr>
                <w:rFonts w:hint="eastAsia"/>
                <w:color w:val="auto"/>
              </w:rPr>
              <w:t>放任園地発生防止対策</w:t>
            </w:r>
          </w:p>
          <w:p w14:paraId="75CBE287" w14:textId="77777777" w:rsidR="00CA7B93" w:rsidRPr="00B67D43" w:rsidRDefault="00CA7B93" w:rsidP="00CA7B93">
            <w:pPr>
              <w:pStyle w:val="a3"/>
              <w:suppressAutoHyphens/>
              <w:kinsoku w:val="0"/>
              <w:wordWrap w:val="0"/>
              <w:autoSpaceDE w:val="0"/>
              <w:autoSpaceDN w:val="0"/>
              <w:spacing w:line="350" w:lineRule="atLeast"/>
              <w:jc w:val="left"/>
              <w:rPr>
                <w:rFonts w:hAnsi="Times New Roman" w:cs="Times New Roman"/>
                <w:color w:val="auto"/>
              </w:rPr>
            </w:pPr>
          </w:p>
          <w:p w14:paraId="29BE43F0"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p>
          <w:p w14:paraId="03412170"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p>
          <w:p w14:paraId="74AC7198"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p>
          <w:p w14:paraId="168EBEFF"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p>
          <w:p w14:paraId="7D4200E5"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p>
          <w:p w14:paraId="68293D3C"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p>
          <w:p w14:paraId="72C08153" w14:textId="77777777" w:rsidR="00CA7B93" w:rsidRPr="00B67D43" w:rsidRDefault="00CA7B93" w:rsidP="00CA7B93">
            <w:pPr>
              <w:suppressAutoHyphens/>
              <w:kinsoku w:val="0"/>
              <w:wordWrap w:val="0"/>
              <w:autoSpaceDE w:val="0"/>
              <w:autoSpaceDN w:val="0"/>
              <w:spacing w:line="324" w:lineRule="atLeast"/>
              <w:jc w:val="left"/>
              <w:rPr>
                <w:color w:val="auto"/>
              </w:rPr>
            </w:pPr>
          </w:p>
        </w:tc>
        <w:tc>
          <w:tcPr>
            <w:tcW w:w="7513" w:type="dxa"/>
            <w:tcBorders>
              <w:left w:val="single" w:sz="4" w:space="0" w:color="000000"/>
            </w:tcBorders>
          </w:tcPr>
          <w:p w14:paraId="5E2E47CF"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Pr="00B67D43">
              <w:rPr>
                <w:color w:val="auto"/>
              </w:rPr>
              <w:t xml:space="preserve"> </w:t>
            </w:r>
            <w:r w:rsidRPr="00B67D43">
              <w:rPr>
                <w:rFonts w:hAnsi="Times New Roman" w:hint="eastAsia"/>
                <w:color w:val="auto"/>
              </w:rPr>
              <w:t>補助対象となる経費</w:t>
            </w:r>
          </w:p>
          <w:p w14:paraId="3085B760" w14:textId="77777777" w:rsidR="00CA7B93" w:rsidRPr="00B67D43" w:rsidRDefault="00CA7B93" w:rsidP="00CA7B93">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 xml:space="preserve">　伐採・抜根費、整地費、植林費等の経費</w:t>
            </w:r>
          </w:p>
          <w:p w14:paraId="14D8BC4A"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イ</w:t>
            </w:r>
            <w:r w:rsidRPr="00B67D43">
              <w:rPr>
                <w:color w:val="auto"/>
              </w:rPr>
              <w:t xml:space="preserve"> </w:t>
            </w:r>
            <w:r w:rsidRPr="00B67D43">
              <w:rPr>
                <w:rFonts w:hAnsi="Times New Roman" w:hint="eastAsia"/>
                <w:color w:val="auto"/>
              </w:rPr>
              <w:t>補助率</w:t>
            </w:r>
          </w:p>
          <w:p w14:paraId="59BC1143" w14:textId="35F5BA3A"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Ansi="Times New Roman" w:hint="eastAsia"/>
                <w:color w:val="auto"/>
              </w:rPr>
              <w:t>ａ</w:t>
            </w:r>
            <w:r w:rsidRPr="00B67D43">
              <w:rPr>
                <w:color w:val="auto"/>
              </w:rPr>
              <w:t xml:space="preserve"> </w:t>
            </w:r>
            <w:r w:rsidRPr="00B67D43">
              <w:rPr>
                <w:rFonts w:hint="eastAsia"/>
                <w:color w:val="auto"/>
              </w:rPr>
              <w:t>うんしゅうみかん等のかんきつ類の果樹園</w:t>
            </w:r>
          </w:p>
          <w:p w14:paraId="1EEF21E4"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Ansi="Times New Roman" w:hint="eastAsia"/>
                <w:color w:val="auto"/>
              </w:rPr>
              <w:t>定額</w:t>
            </w:r>
            <w:r w:rsidRPr="00B67D43">
              <w:rPr>
                <w:color w:val="auto"/>
              </w:rPr>
              <w:t xml:space="preserve">         </w:t>
            </w:r>
            <w:r w:rsidRPr="00B67D43">
              <w:rPr>
                <w:rFonts w:hAnsi="Times New Roman" w:hint="eastAsia"/>
                <w:color w:val="auto"/>
              </w:rPr>
              <w:t>１０万円</w:t>
            </w:r>
            <w:r w:rsidRPr="00B67D43">
              <w:rPr>
                <w:color w:val="auto"/>
              </w:rPr>
              <w:t>/</w:t>
            </w:r>
            <w:r w:rsidRPr="00B67D43">
              <w:rPr>
                <w:rFonts w:hAnsi="Times New Roman" w:hint="eastAsia"/>
                <w:color w:val="auto"/>
              </w:rPr>
              <w:t>１０アール</w:t>
            </w:r>
          </w:p>
          <w:p w14:paraId="56F3E68B" w14:textId="7F475D3C"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Ansi="Times New Roman" w:hint="eastAsia"/>
                <w:color w:val="auto"/>
              </w:rPr>
              <w:t>ｂ</w:t>
            </w:r>
            <w:r w:rsidRPr="00B67D43">
              <w:rPr>
                <w:color w:val="auto"/>
              </w:rPr>
              <w:t xml:space="preserve"> </w:t>
            </w:r>
            <w:r w:rsidRPr="00B67D43">
              <w:rPr>
                <w:rFonts w:hint="eastAsia"/>
                <w:color w:val="auto"/>
              </w:rPr>
              <w:t>りんご等主要果樹の果樹園</w:t>
            </w:r>
          </w:p>
          <w:p w14:paraId="65E03D9B"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Ansi="Times New Roman" w:hint="eastAsia"/>
                <w:color w:val="auto"/>
              </w:rPr>
              <w:t>定額</w:t>
            </w:r>
            <w:r w:rsidRPr="00B67D43">
              <w:rPr>
                <w:color w:val="auto"/>
              </w:rPr>
              <w:t xml:space="preserve">         </w:t>
            </w:r>
            <w:r w:rsidRPr="00B67D43">
              <w:rPr>
                <w:rFonts w:hAnsi="Times New Roman" w:hint="eastAsia"/>
                <w:color w:val="auto"/>
              </w:rPr>
              <w:t>８万円</w:t>
            </w:r>
            <w:r w:rsidRPr="00B67D43">
              <w:rPr>
                <w:color w:val="auto"/>
              </w:rPr>
              <w:t>/</w:t>
            </w:r>
            <w:r w:rsidRPr="00B67D43">
              <w:rPr>
                <w:rFonts w:hAnsi="Times New Roman" w:hint="eastAsia"/>
                <w:color w:val="auto"/>
              </w:rPr>
              <w:t>１０アール</w:t>
            </w:r>
          </w:p>
          <w:p w14:paraId="66A85EB7" w14:textId="503008E3"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Ansi="Times New Roman" w:hint="eastAsia"/>
                <w:color w:val="auto"/>
              </w:rPr>
              <w:t>ｃ</w:t>
            </w:r>
            <w:r w:rsidRPr="00B67D43">
              <w:rPr>
                <w:color w:val="auto"/>
              </w:rPr>
              <w:t xml:space="preserve"> </w:t>
            </w:r>
            <w:r w:rsidRPr="00B67D43">
              <w:rPr>
                <w:rFonts w:hint="eastAsia"/>
                <w:color w:val="auto"/>
              </w:rPr>
              <w:t>上記以外の果樹園</w:t>
            </w:r>
          </w:p>
          <w:p w14:paraId="64467289" w14:textId="77777777" w:rsidR="00CA7B93" w:rsidRPr="00B67D43" w:rsidRDefault="00CA7B93" w:rsidP="00CA7B93">
            <w:pPr>
              <w:pStyle w:val="a3"/>
              <w:suppressAutoHyphens/>
              <w:kinsoku w:val="0"/>
              <w:wordWrap w:val="0"/>
              <w:autoSpaceDE w:val="0"/>
              <w:autoSpaceDN w:val="0"/>
              <w:spacing w:line="350" w:lineRule="exac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Ansi="Times New Roman" w:hint="eastAsia"/>
                <w:color w:val="auto"/>
              </w:rPr>
              <w:t>定率</w:t>
            </w:r>
            <w:r w:rsidRPr="00B67D43">
              <w:rPr>
                <w:color w:val="auto"/>
              </w:rPr>
              <w:t xml:space="preserve">   </w:t>
            </w:r>
            <w:r w:rsidRPr="00B67D43">
              <w:rPr>
                <w:rFonts w:hint="eastAsia"/>
                <w:color w:val="auto"/>
              </w:rPr>
              <w:t xml:space="preserve">　</w:t>
            </w:r>
            <w:r w:rsidRPr="00B67D43">
              <w:rPr>
                <w:color w:val="auto"/>
              </w:rPr>
              <w:t xml:space="preserve">    </w:t>
            </w:r>
            <w:r w:rsidRPr="00B67D43">
              <w:rPr>
                <w:rFonts w:hAnsi="Times New Roman" w:hint="eastAsia"/>
                <w:color w:val="auto"/>
              </w:rPr>
              <w:t>２分の１以内</w:t>
            </w:r>
            <w:r w:rsidRPr="00B67D43">
              <w:rPr>
                <w:color w:val="auto"/>
              </w:rPr>
              <w:t xml:space="preserve"> </w:t>
            </w:r>
          </w:p>
          <w:p w14:paraId="3B1A782F" w14:textId="77777777" w:rsidR="00CA7B93" w:rsidRPr="00B67D43" w:rsidRDefault="00CA7B93" w:rsidP="00CA7B93">
            <w:pPr>
              <w:suppressAutoHyphens/>
              <w:kinsoku w:val="0"/>
              <w:wordWrap w:val="0"/>
              <w:autoSpaceDE w:val="0"/>
              <w:autoSpaceDN w:val="0"/>
              <w:spacing w:line="324" w:lineRule="atLeast"/>
              <w:ind w:firstLineChars="700" w:firstLine="1470"/>
              <w:jc w:val="left"/>
              <w:rPr>
                <w:rFonts w:hAnsi="Times New Roman" w:cs="Times New Roman"/>
                <w:color w:val="auto"/>
              </w:rPr>
            </w:pPr>
          </w:p>
        </w:tc>
      </w:tr>
      <w:tr w:rsidR="00B67D43" w:rsidRPr="00B67D43" w14:paraId="21B817BE" w14:textId="77777777" w:rsidTr="00D21AFB">
        <w:tc>
          <w:tcPr>
            <w:tcW w:w="2159" w:type="dxa"/>
            <w:tcBorders>
              <w:right w:val="single" w:sz="4" w:space="0" w:color="000000"/>
            </w:tcBorders>
          </w:tcPr>
          <w:p w14:paraId="5CCD8F45" w14:textId="77777777" w:rsidR="00493A22" w:rsidRPr="00B67D43" w:rsidRDefault="00493A22" w:rsidP="00FD486A">
            <w:pPr>
              <w:pStyle w:val="a3"/>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color w:val="auto"/>
              </w:rPr>
              <w:t xml:space="preserve">(4) </w:t>
            </w:r>
            <w:r w:rsidRPr="00B67D43">
              <w:rPr>
                <w:rFonts w:hint="eastAsia"/>
                <w:color w:val="auto"/>
              </w:rPr>
              <w:t>用水・かん水施　設の整備</w:t>
            </w:r>
          </w:p>
          <w:p w14:paraId="54FE2627" w14:textId="77777777" w:rsidR="00493A22" w:rsidRPr="00B67D43" w:rsidRDefault="00493A22" w:rsidP="00493A22">
            <w:pPr>
              <w:pStyle w:val="a3"/>
              <w:suppressAutoHyphens/>
              <w:kinsoku w:val="0"/>
              <w:wordWrap w:val="0"/>
              <w:autoSpaceDE w:val="0"/>
              <w:autoSpaceDN w:val="0"/>
              <w:spacing w:line="350" w:lineRule="exact"/>
              <w:jc w:val="left"/>
              <w:rPr>
                <w:rFonts w:hAnsi="Times New Roman" w:cs="Times New Roman"/>
                <w:color w:val="auto"/>
              </w:rPr>
            </w:pPr>
          </w:p>
          <w:p w14:paraId="350A948A" w14:textId="77777777" w:rsidR="00493A22" w:rsidRPr="00B67D43" w:rsidRDefault="00493A22" w:rsidP="00493A22">
            <w:pPr>
              <w:pStyle w:val="a3"/>
              <w:suppressAutoHyphens/>
              <w:kinsoku w:val="0"/>
              <w:wordWrap w:val="0"/>
              <w:autoSpaceDE w:val="0"/>
              <w:autoSpaceDN w:val="0"/>
              <w:spacing w:line="350" w:lineRule="exact"/>
              <w:jc w:val="left"/>
              <w:rPr>
                <w:rFonts w:hAnsi="Times New Roman" w:cs="Times New Roman"/>
                <w:color w:val="auto"/>
              </w:rPr>
            </w:pPr>
          </w:p>
          <w:p w14:paraId="71F13AF6"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p>
        </w:tc>
        <w:tc>
          <w:tcPr>
            <w:tcW w:w="7513" w:type="dxa"/>
            <w:tcBorders>
              <w:left w:val="single" w:sz="4" w:space="0" w:color="000000"/>
            </w:tcBorders>
          </w:tcPr>
          <w:p w14:paraId="4E6FDE7C" w14:textId="77777777" w:rsidR="00493A22" w:rsidRPr="00B67D43" w:rsidRDefault="00493A22" w:rsidP="00493A22">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Pr="00B67D43">
              <w:rPr>
                <w:color w:val="auto"/>
              </w:rPr>
              <w:t xml:space="preserve"> </w:t>
            </w:r>
            <w:r w:rsidRPr="00B67D43">
              <w:rPr>
                <w:rFonts w:hAnsi="Times New Roman" w:hint="eastAsia"/>
                <w:color w:val="auto"/>
              </w:rPr>
              <w:t>補助対象となる経費</w:t>
            </w:r>
          </w:p>
          <w:p w14:paraId="34B72346"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揚水施設費、撒水施設費、自動制御装置費等の経費</w:t>
            </w:r>
          </w:p>
          <w:p w14:paraId="70D1014E" w14:textId="77777777" w:rsidR="00493A22" w:rsidRPr="00B67D43" w:rsidRDefault="00493A22" w:rsidP="00493A22">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イ</w:t>
            </w:r>
            <w:r w:rsidRPr="00B67D43">
              <w:rPr>
                <w:color w:val="auto"/>
              </w:rPr>
              <w:t xml:space="preserve"> </w:t>
            </w:r>
            <w:r w:rsidRPr="00B67D43">
              <w:rPr>
                <w:rFonts w:hAnsi="Times New Roman" w:hint="eastAsia"/>
                <w:color w:val="auto"/>
              </w:rPr>
              <w:t>補助率</w:t>
            </w:r>
          </w:p>
          <w:p w14:paraId="1D2BF51D" w14:textId="77777777" w:rsidR="00493A22" w:rsidRPr="00B67D43" w:rsidRDefault="00493A22" w:rsidP="00493A22">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Ansi="Times New Roman" w:hint="eastAsia"/>
                <w:color w:val="auto"/>
              </w:rPr>
              <w:t>２分の１以内</w:t>
            </w:r>
          </w:p>
          <w:p w14:paraId="3A67230A"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p>
        </w:tc>
      </w:tr>
      <w:tr w:rsidR="00B67D43" w:rsidRPr="00B67D43" w14:paraId="75D189AD" w14:textId="77777777" w:rsidTr="00D21AFB">
        <w:tc>
          <w:tcPr>
            <w:tcW w:w="2159" w:type="dxa"/>
            <w:tcBorders>
              <w:right w:val="single" w:sz="4" w:space="0" w:color="000000"/>
            </w:tcBorders>
          </w:tcPr>
          <w:p w14:paraId="2E739716"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(5) </w:t>
            </w:r>
            <w:r w:rsidRPr="00B67D43">
              <w:rPr>
                <w:rFonts w:hint="eastAsia"/>
                <w:color w:val="auto"/>
              </w:rPr>
              <w:t>特認事業</w:t>
            </w:r>
          </w:p>
          <w:p w14:paraId="2377F046" w14:textId="77777777" w:rsidR="00493A22" w:rsidRPr="00B67D43" w:rsidRDefault="00493A22" w:rsidP="00493A22">
            <w:pPr>
              <w:pStyle w:val="a3"/>
              <w:suppressAutoHyphens/>
              <w:kinsoku w:val="0"/>
              <w:wordWrap w:val="0"/>
              <w:autoSpaceDE w:val="0"/>
              <w:autoSpaceDN w:val="0"/>
              <w:spacing w:line="350" w:lineRule="atLeast"/>
              <w:ind w:left="524" w:hanging="314"/>
              <w:jc w:val="left"/>
              <w:rPr>
                <w:rFonts w:hAnsi="Times New Roman" w:cs="Times New Roman"/>
                <w:color w:val="auto"/>
              </w:rPr>
            </w:pPr>
          </w:p>
          <w:p w14:paraId="4B4979A2" w14:textId="77777777" w:rsidR="00493A22" w:rsidRPr="00B67D43" w:rsidRDefault="00493A22" w:rsidP="00493A22">
            <w:pPr>
              <w:pStyle w:val="a3"/>
              <w:suppressAutoHyphens/>
              <w:kinsoku w:val="0"/>
              <w:wordWrap w:val="0"/>
              <w:autoSpaceDE w:val="0"/>
              <w:autoSpaceDN w:val="0"/>
              <w:spacing w:line="350" w:lineRule="atLeast"/>
              <w:ind w:left="524" w:hanging="314"/>
              <w:jc w:val="left"/>
              <w:rPr>
                <w:rFonts w:hAnsi="Times New Roman" w:cs="Times New Roman"/>
                <w:color w:val="auto"/>
              </w:rPr>
            </w:pPr>
          </w:p>
          <w:p w14:paraId="5CCC0B46" w14:textId="77777777" w:rsidR="00493A22" w:rsidRPr="00B67D43" w:rsidRDefault="00493A22" w:rsidP="00493A22">
            <w:pPr>
              <w:pStyle w:val="a3"/>
              <w:suppressAutoHyphens/>
              <w:kinsoku w:val="0"/>
              <w:wordWrap w:val="0"/>
              <w:autoSpaceDE w:val="0"/>
              <w:autoSpaceDN w:val="0"/>
              <w:spacing w:line="350" w:lineRule="atLeast"/>
              <w:ind w:left="524" w:hanging="524"/>
              <w:jc w:val="left"/>
              <w:rPr>
                <w:rFonts w:hAnsi="Times New Roman" w:cs="Times New Roman"/>
                <w:color w:val="auto"/>
              </w:rPr>
            </w:pPr>
          </w:p>
          <w:p w14:paraId="1AD96AF4" w14:textId="77777777" w:rsidR="00493A22" w:rsidRPr="00B67D43" w:rsidRDefault="00493A22" w:rsidP="00493A22">
            <w:pPr>
              <w:pStyle w:val="a3"/>
              <w:suppressAutoHyphens/>
              <w:kinsoku w:val="0"/>
              <w:wordWrap w:val="0"/>
              <w:autoSpaceDE w:val="0"/>
              <w:autoSpaceDN w:val="0"/>
              <w:spacing w:line="350" w:lineRule="atLeast"/>
              <w:ind w:left="524" w:hanging="524"/>
              <w:jc w:val="left"/>
              <w:rPr>
                <w:rFonts w:hAnsi="Times New Roman" w:cs="Times New Roman"/>
                <w:color w:val="auto"/>
              </w:rPr>
            </w:pPr>
          </w:p>
          <w:p w14:paraId="21E8C30C" w14:textId="77777777" w:rsidR="00493A22" w:rsidRPr="00B67D43" w:rsidRDefault="00493A22" w:rsidP="00493A22">
            <w:pPr>
              <w:pStyle w:val="a3"/>
              <w:suppressAutoHyphens/>
              <w:kinsoku w:val="0"/>
              <w:wordWrap w:val="0"/>
              <w:autoSpaceDE w:val="0"/>
              <w:autoSpaceDN w:val="0"/>
              <w:spacing w:line="350" w:lineRule="atLeast"/>
              <w:ind w:left="524" w:hanging="314"/>
              <w:jc w:val="left"/>
              <w:rPr>
                <w:rFonts w:hAnsi="Times New Roman" w:cs="Times New Roman"/>
                <w:color w:val="auto"/>
              </w:rPr>
            </w:pPr>
          </w:p>
          <w:p w14:paraId="798F63DF" w14:textId="77777777" w:rsidR="00493A22" w:rsidRPr="00B67D43" w:rsidRDefault="00493A22" w:rsidP="00493A22">
            <w:pPr>
              <w:pStyle w:val="a3"/>
              <w:suppressAutoHyphens/>
              <w:kinsoku w:val="0"/>
              <w:wordWrap w:val="0"/>
              <w:autoSpaceDE w:val="0"/>
              <w:autoSpaceDN w:val="0"/>
              <w:spacing w:line="350" w:lineRule="atLeast"/>
              <w:ind w:left="524" w:hanging="314"/>
              <w:jc w:val="left"/>
              <w:rPr>
                <w:rFonts w:hAnsi="Times New Roman" w:cs="Times New Roman"/>
                <w:color w:val="auto"/>
              </w:rPr>
            </w:pPr>
          </w:p>
          <w:p w14:paraId="0CF74AEA" w14:textId="77777777" w:rsidR="00493A22" w:rsidRPr="00B67D43" w:rsidRDefault="00493A22" w:rsidP="00493A22">
            <w:pPr>
              <w:pStyle w:val="a3"/>
              <w:suppressAutoHyphens/>
              <w:kinsoku w:val="0"/>
              <w:wordWrap w:val="0"/>
              <w:autoSpaceDE w:val="0"/>
              <w:autoSpaceDN w:val="0"/>
              <w:spacing w:line="350" w:lineRule="atLeast"/>
              <w:ind w:left="524" w:hanging="314"/>
              <w:jc w:val="left"/>
              <w:rPr>
                <w:rFonts w:hAnsi="Times New Roman" w:cs="Times New Roman"/>
                <w:color w:val="auto"/>
              </w:rPr>
            </w:pPr>
          </w:p>
          <w:p w14:paraId="0601B1E0"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p>
          <w:p w14:paraId="0A11A111"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p>
        </w:tc>
        <w:tc>
          <w:tcPr>
            <w:tcW w:w="7513" w:type="dxa"/>
            <w:tcBorders>
              <w:left w:val="single" w:sz="4" w:space="0" w:color="000000"/>
            </w:tcBorders>
          </w:tcPr>
          <w:p w14:paraId="615CAF9D" w14:textId="77777777" w:rsidR="00493A22" w:rsidRPr="00B67D43" w:rsidRDefault="00493A22" w:rsidP="00493A22">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lastRenderedPageBreak/>
              <w:t>ア</w:t>
            </w:r>
            <w:r w:rsidRPr="00B67D43">
              <w:rPr>
                <w:color w:val="auto"/>
              </w:rPr>
              <w:t xml:space="preserve"> </w:t>
            </w:r>
            <w:r w:rsidRPr="00B67D43">
              <w:rPr>
                <w:rFonts w:hint="eastAsia"/>
                <w:color w:val="auto"/>
              </w:rPr>
              <w:t>補助対象となる経費</w:t>
            </w:r>
          </w:p>
          <w:p w14:paraId="3BC9FAD8" w14:textId="77777777" w:rsidR="00493A22" w:rsidRPr="00B67D43" w:rsidRDefault="00493A22" w:rsidP="00493A22">
            <w:pPr>
              <w:pStyle w:val="a3"/>
              <w:suppressAutoHyphens/>
              <w:kinsoku w:val="0"/>
              <w:wordWrap w:val="0"/>
              <w:autoSpaceDE w:val="0"/>
              <w:autoSpaceDN w:val="0"/>
              <w:spacing w:line="350" w:lineRule="atLeast"/>
              <w:ind w:leftChars="100" w:left="525" w:hangingChars="150" w:hanging="315"/>
              <w:jc w:val="left"/>
              <w:rPr>
                <w:rFonts w:hAnsi="Times New Roman" w:cs="Times New Roman"/>
                <w:color w:val="auto"/>
              </w:rPr>
            </w:pPr>
            <w:r w:rsidRPr="00B67D43">
              <w:rPr>
                <w:color w:val="auto"/>
              </w:rPr>
              <w:t>(</w:t>
            </w:r>
            <w:r w:rsidRPr="00B67D43">
              <w:rPr>
                <w:rFonts w:hint="eastAsia"/>
                <w:color w:val="auto"/>
              </w:rPr>
              <w:t>ｱ</w:t>
            </w:r>
            <w:r w:rsidRPr="00B67D43">
              <w:rPr>
                <w:color w:val="auto"/>
              </w:rPr>
              <w:t xml:space="preserve">)  </w:t>
            </w:r>
            <w:r w:rsidRPr="00B67D43">
              <w:rPr>
                <w:rFonts w:hint="eastAsia"/>
                <w:color w:val="auto"/>
              </w:rPr>
              <w:t>園内道の代替施設としての園地管理軌道施設の整備（同種・同能力のものを再度整備することを除く。）については、補助対象経費は施設導入・設置費、資材費、掘削費等の経費とする。</w:t>
            </w:r>
          </w:p>
          <w:p w14:paraId="4EA8FE05" w14:textId="515FB4AD" w:rsidR="00493A22" w:rsidRDefault="00493A22" w:rsidP="00493A22">
            <w:pPr>
              <w:pStyle w:val="a3"/>
              <w:suppressAutoHyphens/>
              <w:kinsoku w:val="0"/>
              <w:wordWrap w:val="0"/>
              <w:autoSpaceDE w:val="0"/>
              <w:autoSpaceDN w:val="0"/>
              <w:spacing w:line="350" w:lineRule="atLeast"/>
              <w:ind w:leftChars="100" w:left="525" w:hangingChars="150" w:hanging="315"/>
              <w:jc w:val="left"/>
              <w:rPr>
                <w:color w:val="auto"/>
              </w:rPr>
            </w:pPr>
            <w:r w:rsidRPr="00B67D43">
              <w:rPr>
                <w:color w:val="auto"/>
              </w:rPr>
              <w:t>(</w:t>
            </w:r>
            <w:r w:rsidRPr="00B67D43">
              <w:rPr>
                <w:rFonts w:hint="eastAsia"/>
                <w:color w:val="auto"/>
              </w:rPr>
              <w:t>ｲ</w:t>
            </w:r>
            <w:r w:rsidRPr="00B67D43">
              <w:rPr>
                <w:color w:val="auto"/>
              </w:rPr>
              <w:t xml:space="preserve">)  </w:t>
            </w:r>
            <w:r w:rsidRPr="00B67D43">
              <w:rPr>
                <w:rFonts w:hint="eastAsia"/>
                <w:color w:val="auto"/>
              </w:rPr>
              <w:t>防霜設備、防風設備の整備については、補助対象経費は、設備の整備</w:t>
            </w:r>
            <w:r w:rsidRPr="00B67D43">
              <w:rPr>
                <w:rFonts w:hint="eastAsia"/>
                <w:color w:val="auto"/>
              </w:rPr>
              <w:lastRenderedPageBreak/>
              <w:t>に要する防霜ファン、防風ネット・支柱等の資材費、設置費等の経費とする。</w:t>
            </w:r>
          </w:p>
          <w:p w14:paraId="5FA341B0" w14:textId="1E8338EE" w:rsidR="00F16072" w:rsidRPr="0064239F" w:rsidRDefault="00F16072" w:rsidP="00493A22">
            <w:pPr>
              <w:pStyle w:val="a3"/>
              <w:suppressAutoHyphens/>
              <w:kinsoku w:val="0"/>
              <w:wordWrap w:val="0"/>
              <w:autoSpaceDE w:val="0"/>
              <w:autoSpaceDN w:val="0"/>
              <w:spacing w:line="350" w:lineRule="atLeast"/>
              <w:ind w:leftChars="100" w:left="525" w:hangingChars="150" w:hanging="315"/>
              <w:jc w:val="left"/>
              <w:rPr>
                <w:rFonts w:hAnsi="Times New Roman" w:cs="Times New Roman"/>
                <w:color w:val="FF0000"/>
                <w:u w:val="single"/>
              </w:rPr>
            </w:pPr>
            <w:r w:rsidRPr="0064239F">
              <w:rPr>
                <w:rFonts w:hint="eastAsia"/>
                <w:color w:val="FF0000"/>
                <w:u w:val="single"/>
              </w:rPr>
              <w:t>(ｳ)　業務方法書第１８条第５号に規定する多目的防災網とは、栽培指針その他資料により、その効果、仕様及び</w:t>
            </w:r>
            <w:r w:rsidR="008C7D90">
              <w:rPr>
                <w:rFonts w:hint="eastAsia"/>
                <w:color w:val="FF0000"/>
                <w:u w:val="single"/>
              </w:rPr>
              <w:t>施工</w:t>
            </w:r>
            <w:r w:rsidRPr="0064239F">
              <w:rPr>
                <w:rFonts w:hint="eastAsia"/>
                <w:color w:val="FF0000"/>
                <w:u w:val="single"/>
              </w:rPr>
              <w:t>方法が明確になったものとし、当該資料を本会に提出するものとする。</w:t>
            </w:r>
          </w:p>
          <w:p w14:paraId="4425DF95" w14:textId="77777777" w:rsidR="00493A22" w:rsidRPr="00B67D43" w:rsidRDefault="00493A22" w:rsidP="00493A22">
            <w:pPr>
              <w:pStyle w:val="a3"/>
              <w:suppressAutoHyphens/>
              <w:kinsoku w:val="0"/>
              <w:wordWrap w:val="0"/>
              <w:autoSpaceDE w:val="0"/>
              <w:autoSpaceDN w:val="0"/>
              <w:spacing w:line="350" w:lineRule="exact"/>
              <w:jc w:val="left"/>
              <w:rPr>
                <w:rFonts w:hAnsi="Times New Roman" w:cs="Times New Roman"/>
                <w:color w:val="auto"/>
              </w:rPr>
            </w:pPr>
            <w:r w:rsidRPr="00B67D43">
              <w:rPr>
                <w:rFonts w:hint="eastAsia"/>
                <w:color w:val="auto"/>
              </w:rPr>
              <w:t>イ</w:t>
            </w:r>
            <w:r w:rsidRPr="00B67D43">
              <w:rPr>
                <w:color w:val="auto"/>
              </w:rPr>
              <w:t xml:space="preserve">  </w:t>
            </w:r>
            <w:r w:rsidRPr="00B67D43">
              <w:rPr>
                <w:rFonts w:hAnsi="Times New Roman" w:hint="eastAsia"/>
                <w:color w:val="auto"/>
              </w:rPr>
              <w:t>補助率</w:t>
            </w:r>
          </w:p>
          <w:p w14:paraId="7BFF21D4" w14:textId="77777777" w:rsidR="00493A22" w:rsidRPr="00B67D43" w:rsidRDefault="00493A22" w:rsidP="00DD0A9A">
            <w:pPr>
              <w:pStyle w:val="a3"/>
              <w:suppressAutoHyphens/>
              <w:kinsoku w:val="0"/>
              <w:wordWrap w:val="0"/>
              <w:autoSpaceDE w:val="0"/>
              <w:autoSpaceDN w:val="0"/>
              <w:spacing w:line="350" w:lineRule="exact"/>
              <w:jc w:val="left"/>
              <w:rPr>
                <w:rFonts w:hAnsi="Times New Roman"/>
                <w:color w:val="auto"/>
              </w:rPr>
            </w:pPr>
            <w:r w:rsidRPr="00B67D43">
              <w:rPr>
                <w:color w:val="auto"/>
              </w:rPr>
              <w:t xml:space="preserve">   </w:t>
            </w:r>
            <w:r w:rsidRPr="00B67D43">
              <w:rPr>
                <w:rFonts w:hAnsi="Times New Roman" w:hint="eastAsia"/>
                <w:color w:val="auto"/>
              </w:rPr>
              <w:t>２分の１以内</w:t>
            </w:r>
          </w:p>
          <w:p w14:paraId="05C1C5E5" w14:textId="77777777" w:rsidR="00DD0A9A" w:rsidRPr="00B67D43" w:rsidRDefault="00DD0A9A" w:rsidP="00DD0A9A">
            <w:pPr>
              <w:pStyle w:val="a3"/>
              <w:suppressAutoHyphens/>
              <w:kinsoku w:val="0"/>
              <w:wordWrap w:val="0"/>
              <w:autoSpaceDE w:val="0"/>
              <w:autoSpaceDN w:val="0"/>
              <w:spacing w:line="350" w:lineRule="exact"/>
              <w:jc w:val="left"/>
              <w:rPr>
                <w:rFonts w:hAnsi="Times New Roman" w:cs="Times New Roman"/>
                <w:color w:val="auto"/>
              </w:rPr>
            </w:pPr>
          </w:p>
        </w:tc>
      </w:tr>
      <w:tr w:rsidR="00B67D43" w:rsidRPr="00B67D43" w14:paraId="7DAF1940" w14:textId="77777777" w:rsidTr="00D21AFB">
        <w:tc>
          <w:tcPr>
            <w:tcW w:w="2159" w:type="dxa"/>
            <w:tcBorders>
              <w:left w:val="single" w:sz="4" w:space="0" w:color="000000"/>
              <w:right w:val="single" w:sz="4" w:space="0" w:color="000000"/>
            </w:tcBorders>
          </w:tcPr>
          <w:p w14:paraId="029BA77D"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287520C8"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rFonts w:hint="eastAsia"/>
                <w:color w:val="auto"/>
              </w:rPr>
              <w:t>２　推進事業</w:t>
            </w:r>
          </w:p>
          <w:p w14:paraId="30775F3E" w14:textId="457ED4DB" w:rsidR="009F2013" w:rsidRPr="00B67D43" w:rsidRDefault="009F2013" w:rsidP="00EC0E58">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 xml:space="preserve">(1) </w:t>
            </w:r>
            <w:r w:rsidRPr="00B67D43">
              <w:rPr>
                <w:rFonts w:hint="eastAsia"/>
                <w:color w:val="auto"/>
              </w:rPr>
              <w:t>労働力調整</w:t>
            </w:r>
            <w:r w:rsidR="00594C88" w:rsidRPr="00B67D43">
              <w:rPr>
                <w:rFonts w:hint="eastAsia"/>
                <w:color w:val="auto"/>
              </w:rPr>
              <w:t>システム</w:t>
            </w:r>
            <w:r w:rsidRPr="00B67D43">
              <w:rPr>
                <w:rFonts w:hint="eastAsia"/>
                <w:color w:val="auto"/>
              </w:rPr>
              <w:t>の構築</w:t>
            </w:r>
          </w:p>
          <w:p w14:paraId="6E8D9C0C"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49A85FFC"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5B77287A"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0558B9AC"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37D7BDCC"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right w:val="single" w:sz="4" w:space="0" w:color="000000"/>
            </w:tcBorders>
          </w:tcPr>
          <w:p w14:paraId="6A990B6E"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0C587061"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37DBDE8E"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ア</w:t>
            </w:r>
            <w:r w:rsidRPr="00B67D43">
              <w:rPr>
                <w:color w:val="auto"/>
              </w:rPr>
              <w:t xml:space="preserve">  </w:t>
            </w:r>
            <w:r w:rsidRPr="00B67D43">
              <w:rPr>
                <w:rFonts w:hint="eastAsia"/>
                <w:color w:val="auto"/>
              </w:rPr>
              <w:t>補助対象となる事業及び経費</w:t>
            </w:r>
          </w:p>
          <w:p w14:paraId="08F5B299" w14:textId="77777777" w:rsidR="009F2013" w:rsidRPr="00B67D43" w:rsidRDefault="009F2013" w:rsidP="00A15338">
            <w:pPr>
              <w:pStyle w:val="a3"/>
              <w:suppressAutoHyphens/>
              <w:kinsoku w:val="0"/>
              <w:wordWrap w:val="0"/>
              <w:autoSpaceDE w:val="0"/>
              <w:autoSpaceDN w:val="0"/>
              <w:spacing w:line="350" w:lineRule="atLeast"/>
              <w:ind w:leftChars="100" w:left="210" w:firstLineChars="100" w:firstLine="210"/>
              <w:jc w:val="left"/>
              <w:rPr>
                <w:color w:val="auto"/>
              </w:rPr>
            </w:pPr>
            <w:r w:rsidRPr="00B67D43">
              <w:rPr>
                <w:rFonts w:hint="eastAsia"/>
                <w:color w:val="auto"/>
              </w:rPr>
              <w:t>無料職業紹介所の設置その他の労働力調整システム構築のため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54D15639"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イ</w:t>
            </w:r>
            <w:r w:rsidRPr="00B67D43">
              <w:rPr>
                <w:color w:val="auto"/>
              </w:rPr>
              <w:t xml:space="preserve">  </w:t>
            </w:r>
            <w:r w:rsidRPr="00B67D43">
              <w:rPr>
                <w:rFonts w:hint="eastAsia"/>
                <w:color w:val="auto"/>
              </w:rPr>
              <w:t>補助率</w:t>
            </w:r>
          </w:p>
          <w:p w14:paraId="7DE59CD9"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２分の１以内</w:t>
            </w:r>
          </w:p>
          <w:p w14:paraId="6CBF305C"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r>
      <w:tr w:rsidR="00B67D43" w:rsidRPr="00B67D43" w14:paraId="064F4358" w14:textId="77777777" w:rsidTr="00D21AFB">
        <w:tc>
          <w:tcPr>
            <w:tcW w:w="2159" w:type="dxa"/>
            <w:tcBorders>
              <w:left w:val="single" w:sz="4" w:space="0" w:color="000000"/>
              <w:right w:val="single" w:sz="4" w:space="0" w:color="000000"/>
            </w:tcBorders>
          </w:tcPr>
          <w:p w14:paraId="4168B8BE" w14:textId="77777777" w:rsidR="009F2013" w:rsidRPr="00B67D43" w:rsidRDefault="009F2013" w:rsidP="00EC0E58">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 xml:space="preserve">(2) </w:t>
            </w:r>
            <w:r w:rsidRPr="00B67D43">
              <w:rPr>
                <w:rFonts w:hint="eastAsia"/>
                <w:color w:val="auto"/>
              </w:rPr>
              <w:t>果実供給力維持対策・園地情報システムの構築</w:t>
            </w:r>
          </w:p>
          <w:p w14:paraId="69841AAD"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0C004DE5"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02B90504"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0F020E1F"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5CE4806C"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451F92D0"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67501EC2"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07B8F995"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5E4B7B54"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10C73A2F"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right w:val="single" w:sz="4" w:space="0" w:color="000000"/>
            </w:tcBorders>
          </w:tcPr>
          <w:p w14:paraId="460FC96F"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ア</w:t>
            </w:r>
            <w:r w:rsidRPr="00B67D43">
              <w:rPr>
                <w:color w:val="auto"/>
              </w:rPr>
              <w:t xml:space="preserve">  </w:t>
            </w:r>
            <w:r w:rsidRPr="00B67D43">
              <w:rPr>
                <w:rFonts w:hint="eastAsia"/>
                <w:color w:val="auto"/>
              </w:rPr>
              <w:t>補助対象となる事業及び経費</w:t>
            </w:r>
          </w:p>
          <w:p w14:paraId="66AF6F2E"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ｱ</w:t>
            </w:r>
            <w:r w:rsidRPr="00B67D43">
              <w:rPr>
                <w:color w:val="auto"/>
              </w:rPr>
              <w:t xml:space="preserve">) </w:t>
            </w:r>
            <w:r w:rsidRPr="00B67D43">
              <w:rPr>
                <w:rFonts w:hint="eastAsia"/>
                <w:color w:val="auto"/>
              </w:rPr>
              <w:t>果実供給力維持対策</w:t>
            </w:r>
          </w:p>
          <w:p w14:paraId="734918F7" w14:textId="2D5173D3"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検討会開催、委員謝金・旅費、産地情報補完調査</w:t>
            </w:r>
            <w:r w:rsidRPr="00B67D43">
              <w:rPr>
                <w:color w:val="auto"/>
              </w:rPr>
              <w:t>(</w:t>
            </w:r>
            <w:r w:rsidRPr="00B67D43">
              <w:rPr>
                <w:rFonts w:hint="eastAsia"/>
                <w:color w:val="auto"/>
              </w:rPr>
              <w:t>アンケート・聞き</w:t>
            </w:r>
            <w:r w:rsidRPr="00B67D43">
              <w:rPr>
                <w:color w:val="auto"/>
              </w:rPr>
              <w:t xml:space="preserve">    </w:t>
            </w:r>
            <w:r w:rsidRPr="00B67D43">
              <w:rPr>
                <w:rFonts w:hint="eastAsia"/>
                <w:color w:val="auto"/>
              </w:rPr>
              <w:t xml:space="preserve"> </w:t>
            </w:r>
            <w:r w:rsidR="009B7E30" w:rsidRPr="00B67D43">
              <w:rPr>
                <w:rFonts w:hint="eastAsia"/>
                <w:color w:val="auto"/>
              </w:rPr>
              <w:t xml:space="preserve">　</w:t>
            </w:r>
            <w:r w:rsidRPr="00B67D43">
              <w:rPr>
                <w:rFonts w:hint="eastAsia"/>
                <w:color w:val="auto"/>
              </w:rPr>
              <w:t>取り調査）、産地情報分析のためのコンサルタント費、情報集約・整理</w:t>
            </w:r>
            <w:r w:rsidRPr="00B67D43">
              <w:rPr>
                <w:color w:val="auto"/>
              </w:rPr>
              <w:t xml:space="preserve">    </w:t>
            </w:r>
            <w:r w:rsidR="009B7E30" w:rsidRPr="00B67D43">
              <w:rPr>
                <w:color w:val="auto"/>
              </w:rPr>
              <w:t xml:space="preserve">  </w:t>
            </w:r>
            <w:r w:rsidRPr="00B67D43">
              <w:rPr>
                <w:rFonts w:hint="eastAsia"/>
                <w:color w:val="auto"/>
              </w:rPr>
              <w:t>のための機器のリース費</w:t>
            </w:r>
          </w:p>
          <w:p w14:paraId="564FB317"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ｲ</w:t>
            </w:r>
            <w:r w:rsidRPr="00B67D43">
              <w:rPr>
                <w:color w:val="auto"/>
              </w:rPr>
              <w:t xml:space="preserve">) </w:t>
            </w:r>
            <w:r w:rsidRPr="00B67D43">
              <w:rPr>
                <w:rFonts w:hint="eastAsia"/>
                <w:color w:val="auto"/>
              </w:rPr>
              <w:t>園地情報システムの構築</w:t>
            </w:r>
          </w:p>
          <w:p w14:paraId="4A9660D5" w14:textId="77777777" w:rsidR="009F2013" w:rsidRPr="00B67D43" w:rsidRDefault="009F2013" w:rsidP="009B7E30">
            <w:pPr>
              <w:pStyle w:val="a3"/>
              <w:suppressAutoHyphens/>
              <w:kinsoku w:val="0"/>
              <w:wordWrap w:val="0"/>
              <w:autoSpaceDE w:val="0"/>
              <w:autoSpaceDN w:val="0"/>
              <w:spacing w:line="350" w:lineRule="atLeast"/>
              <w:ind w:leftChars="100" w:left="210" w:firstLineChars="150" w:firstLine="315"/>
              <w:jc w:val="left"/>
              <w:rPr>
                <w:color w:val="auto"/>
              </w:rPr>
            </w:pPr>
            <w:r w:rsidRPr="00B67D43">
              <w:rPr>
                <w:rFonts w:hint="eastAsia"/>
                <w:color w:val="auto"/>
              </w:rPr>
              <w:t>園地情報は握のための調査費、支援情報システムの構築のための園地情報入力費、ＧＩＳデータ作成費、地図情報システム導入費、検討会出席旅費、情報端末機器導入費、荒廃園地発生抑制のための栽培管理の講師招へい費、研修時の整枝費、防除費等の経費</w:t>
            </w:r>
          </w:p>
          <w:p w14:paraId="060D9F4D"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イ</w:t>
            </w:r>
            <w:r w:rsidRPr="00B67D43">
              <w:rPr>
                <w:color w:val="auto"/>
              </w:rPr>
              <w:t xml:space="preserve">  </w:t>
            </w:r>
            <w:r w:rsidRPr="00B67D43">
              <w:rPr>
                <w:rFonts w:hint="eastAsia"/>
                <w:color w:val="auto"/>
              </w:rPr>
              <w:t>補助率</w:t>
            </w:r>
          </w:p>
          <w:p w14:paraId="53A5113B"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果実供給力維持対策</w:t>
            </w:r>
            <w:r w:rsidRPr="00B67D43">
              <w:rPr>
                <w:color w:val="auto"/>
              </w:rPr>
              <w:t xml:space="preserve">          </w:t>
            </w:r>
            <w:r w:rsidRPr="00B67D43">
              <w:rPr>
                <w:rFonts w:hint="eastAsia"/>
                <w:color w:val="auto"/>
              </w:rPr>
              <w:t>定額</w:t>
            </w:r>
          </w:p>
          <w:p w14:paraId="7E92F07A"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 xml:space="preserve">　</w:t>
            </w:r>
            <w:r w:rsidRPr="00B67D43">
              <w:rPr>
                <w:color w:val="auto"/>
              </w:rPr>
              <w:t xml:space="preserve">  </w:t>
            </w:r>
            <w:r w:rsidRPr="00B67D43">
              <w:rPr>
                <w:rFonts w:hint="eastAsia"/>
                <w:color w:val="auto"/>
              </w:rPr>
              <w:t xml:space="preserve">園地情報システムの構築　</w:t>
            </w:r>
            <w:r w:rsidRPr="00B67D43">
              <w:rPr>
                <w:color w:val="auto"/>
              </w:rPr>
              <w:t xml:space="preserve">   </w:t>
            </w:r>
            <w:r w:rsidRPr="00B67D43">
              <w:rPr>
                <w:rFonts w:hint="eastAsia"/>
                <w:color w:val="auto"/>
              </w:rPr>
              <w:t>２分の１以内</w:t>
            </w:r>
          </w:p>
          <w:p w14:paraId="662075AC"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r>
      <w:tr w:rsidR="00B67D43" w:rsidRPr="00B67D43" w14:paraId="456F87F0" w14:textId="77777777" w:rsidTr="00D21AFB">
        <w:tc>
          <w:tcPr>
            <w:tcW w:w="2159" w:type="dxa"/>
            <w:tcBorders>
              <w:left w:val="single" w:sz="4" w:space="0" w:color="000000"/>
              <w:right w:val="single" w:sz="4" w:space="0" w:color="000000"/>
            </w:tcBorders>
          </w:tcPr>
          <w:p w14:paraId="29D7441D" w14:textId="77777777" w:rsidR="009F2013" w:rsidRPr="00B67D43" w:rsidRDefault="009F2013" w:rsidP="00EC0E58">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 xml:space="preserve">(3) </w:t>
            </w:r>
            <w:r w:rsidRPr="00B67D43">
              <w:rPr>
                <w:rFonts w:hint="eastAsia"/>
                <w:color w:val="auto"/>
              </w:rPr>
              <w:t>大苗育苗ほの設置</w:t>
            </w:r>
          </w:p>
          <w:p w14:paraId="425CC867"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7C80F646"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7A74D9FB"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6FDB6A71"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4F8F5F6B"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4A4C7B24"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731CE3CD"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365C1381"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right w:val="single" w:sz="4" w:space="0" w:color="000000"/>
            </w:tcBorders>
          </w:tcPr>
          <w:p w14:paraId="0565023A"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lastRenderedPageBreak/>
              <w:t>ア</w:t>
            </w:r>
            <w:r w:rsidRPr="00B67D43">
              <w:rPr>
                <w:color w:val="auto"/>
              </w:rPr>
              <w:t xml:space="preserve">  </w:t>
            </w:r>
            <w:r w:rsidRPr="00B67D43">
              <w:rPr>
                <w:rFonts w:hint="eastAsia"/>
                <w:color w:val="auto"/>
              </w:rPr>
              <w:t>補助対象となる事業及び経費</w:t>
            </w:r>
          </w:p>
          <w:p w14:paraId="0F130DB1"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ｱ</w:t>
            </w:r>
            <w:r w:rsidRPr="00B67D43">
              <w:rPr>
                <w:color w:val="auto"/>
              </w:rPr>
              <w:t xml:space="preserve">) </w:t>
            </w:r>
            <w:r w:rsidRPr="00B67D43">
              <w:rPr>
                <w:rFonts w:hint="eastAsia"/>
                <w:color w:val="auto"/>
              </w:rPr>
              <w:t>大苗育苗ほの設置</w:t>
            </w:r>
            <w:r w:rsidRPr="00B67D43">
              <w:rPr>
                <w:color w:val="auto"/>
              </w:rPr>
              <w:t xml:space="preserve">  </w:t>
            </w:r>
          </w:p>
          <w:p w14:paraId="6900EFA1" w14:textId="77777777" w:rsidR="009F2013" w:rsidRPr="00B67D43" w:rsidRDefault="009F2013" w:rsidP="006457D0">
            <w:pPr>
              <w:pStyle w:val="a3"/>
              <w:suppressAutoHyphens/>
              <w:kinsoku w:val="0"/>
              <w:wordWrap w:val="0"/>
              <w:autoSpaceDE w:val="0"/>
              <w:autoSpaceDN w:val="0"/>
              <w:spacing w:line="350" w:lineRule="atLeast"/>
              <w:ind w:left="210" w:hangingChars="100" w:hanging="210"/>
              <w:jc w:val="left"/>
              <w:rPr>
                <w:color w:val="auto"/>
              </w:rPr>
            </w:pPr>
            <w:r w:rsidRPr="00B67D43">
              <w:rPr>
                <w:rFonts w:hint="eastAsia"/>
                <w:color w:val="auto"/>
              </w:rPr>
              <w:t xml:space="preserve">　</w:t>
            </w:r>
            <w:r w:rsidRPr="00B67D43">
              <w:rPr>
                <w:color w:val="auto"/>
              </w:rPr>
              <w:t xml:space="preserve">  </w:t>
            </w:r>
            <w:r w:rsidRPr="00B67D43">
              <w:rPr>
                <w:rFonts w:hint="eastAsia"/>
                <w:color w:val="auto"/>
              </w:rPr>
              <w:t>苗木育苗ほ又は接木用穂木採ほ園の設置のためのほ場借地料、接木用台木購入費、接木用穂木購入費、苗木購入費、母樹購入費等の経費</w:t>
            </w:r>
          </w:p>
          <w:p w14:paraId="63F5D365"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ｲ</w:t>
            </w:r>
            <w:r w:rsidRPr="00B67D43">
              <w:rPr>
                <w:color w:val="auto"/>
              </w:rPr>
              <w:t xml:space="preserve">) </w:t>
            </w:r>
            <w:r w:rsidRPr="00B67D43">
              <w:rPr>
                <w:rFonts w:hint="eastAsia"/>
                <w:color w:val="auto"/>
              </w:rPr>
              <w:t>穂木の配布用母樹の育成・維持強化</w:t>
            </w:r>
          </w:p>
          <w:p w14:paraId="68BBB6B6"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網室の整備費</w:t>
            </w:r>
          </w:p>
          <w:p w14:paraId="045D48FA"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ｳ</w:t>
            </w:r>
            <w:r w:rsidRPr="00B67D43">
              <w:rPr>
                <w:color w:val="auto"/>
              </w:rPr>
              <w:t xml:space="preserve">) </w:t>
            </w:r>
            <w:r w:rsidRPr="00B67D43">
              <w:rPr>
                <w:rFonts w:hint="eastAsia"/>
                <w:color w:val="auto"/>
              </w:rPr>
              <w:t>自然災害対応の苗木生産</w:t>
            </w:r>
          </w:p>
          <w:p w14:paraId="09C53EAB" w14:textId="77777777" w:rsidR="009F2013" w:rsidRPr="00B67D43" w:rsidRDefault="009F2013"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苗木生産ほの設置のためのほ場借地料、穂木・台木購入費等の経費</w:t>
            </w:r>
          </w:p>
          <w:p w14:paraId="6F01E129"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lastRenderedPageBreak/>
              <w:t>イ　補助率</w:t>
            </w:r>
          </w:p>
          <w:p w14:paraId="3627E731"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２分の１以内</w:t>
            </w:r>
            <w:r w:rsidRPr="00B67D43">
              <w:rPr>
                <w:color w:val="auto"/>
              </w:rPr>
              <w:t xml:space="preserve"> </w:t>
            </w:r>
          </w:p>
          <w:p w14:paraId="33DD2209"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r>
      <w:tr w:rsidR="00B67D43" w:rsidRPr="00B67D43" w14:paraId="710680AE" w14:textId="77777777" w:rsidTr="00D21AFB">
        <w:tc>
          <w:tcPr>
            <w:tcW w:w="2159" w:type="dxa"/>
            <w:tcBorders>
              <w:left w:val="single" w:sz="4" w:space="0" w:color="000000"/>
              <w:right w:val="single" w:sz="4" w:space="0" w:color="000000"/>
            </w:tcBorders>
          </w:tcPr>
          <w:p w14:paraId="62BEE5C4" w14:textId="2F072DA1" w:rsidR="009F2013" w:rsidRPr="00B67D43" w:rsidRDefault="009F2013" w:rsidP="00EC0E58">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lastRenderedPageBreak/>
              <w:t xml:space="preserve">(4) </w:t>
            </w:r>
            <w:r w:rsidR="002F053C" w:rsidRPr="0064239F">
              <w:rPr>
                <w:rFonts w:hint="eastAsia"/>
                <w:color w:val="FF0000"/>
                <w:u w:val="single"/>
              </w:rPr>
              <w:t>省力技術活用等による生産技術体系構築</w:t>
            </w:r>
          </w:p>
          <w:p w14:paraId="50817967"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121B3F29"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3A52BA19"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12BA1F63"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0952C553"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right w:val="single" w:sz="4" w:space="0" w:color="000000"/>
            </w:tcBorders>
          </w:tcPr>
          <w:p w14:paraId="1EC5AA79" w14:textId="4B63233B" w:rsidR="002F053C" w:rsidRPr="0064239F" w:rsidRDefault="002F053C" w:rsidP="009F2013">
            <w:pPr>
              <w:pStyle w:val="a3"/>
              <w:suppressAutoHyphens/>
              <w:kinsoku w:val="0"/>
              <w:wordWrap w:val="0"/>
              <w:autoSpaceDE w:val="0"/>
              <w:autoSpaceDN w:val="0"/>
              <w:spacing w:line="350" w:lineRule="atLeast"/>
              <w:jc w:val="left"/>
              <w:rPr>
                <w:color w:val="FF0000"/>
                <w:u w:val="single"/>
              </w:rPr>
            </w:pPr>
            <w:r w:rsidRPr="0064239F">
              <w:rPr>
                <w:rFonts w:hint="eastAsia"/>
                <w:color w:val="FF0000"/>
                <w:u w:val="single"/>
              </w:rPr>
              <w:t>ア　果樹生産性向上モデルの確立</w:t>
            </w:r>
          </w:p>
          <w:p w14:paraId="354B6594" w14:textId="64D0B2F6" w:rsidR="002F053C" w:rsidRPr="0064239F" w:rsidRDefault="002F053C" w:rsidP="002F053C">
            <w:pPr>
              <w:pStyle w:val="a3"/>
              <w:suppressAutoHyphens/>
              <w:kinsoku w:val="0"/>
              <w:wordWrap w:val="0"/>
              <w:autoSpaceDE w:val="0"/>
              <w:autoSpaceDN w:val="0"/>
              <w:spacing w:line="350" w:lineRule="atLeast"/>
              <w:ind w:firstLineChars="50" w:firstLine="105"/>
              <w:jc w:val="left"/>
              <w:rPr>
                <w:color w:val="FF0000"/>
                <w:u w:val="single"/>
              </w:rPr>
            </w:pPr>
            <w:r w:rsidRPr="0064239F">
              <w:rPr>
                <w:rFonts w:hint="eastAsia"/>
                <w:color w:val="FF0000"/>
                <w:u w:val="single"/>
              </w:rPr>
              <w:t>(ｱ)</w:t>
            </w:r>
            <w:r w:rsidRPr="0064239F">
              <w:rPr>
                <w:color w:val="FF0000"/>
                <w:u w:val="single"/>
              </w:rPr>
              <w:t xml:space="preserve"> </w:t>
            </w:r>
            <w:r w:rsidRPr="0064239F">
              <w:rPr>
                <w:rFonts w:hint="eastAsia"/>
                <w:color w:val="FF0000"/>
                <w:u w:val="single"/>
              </w:rPr>
              <w:t>補助対象となる事業及び経費</w:t>
            </w:r>
          </w:p>
          <w:p w14:paraId="356E7DC1" w14:textId="01F6A325" w:rsidR="002F053C" w:rsidRPr="0064239F" w:rsidRDefault="002F053C" w:rsidP="006F7491">
            <w:pPr>
              <w:pStyle w:val="a3"/>
              <w:suppressAutoHyphens/>
              <w:kinsoku w:val="0"/>
              <w:wordWrap w:val="0"/>
              <w:autoSpaceDE w:val="0"/>
              <w:autoSpaceDN w:val="0"/>
              <w:spacing w:line="350" w:lineRule="atLeast"/>
              <w:ind w:leftChars="150" w:left="315" w:firstLineChars="100" w:firstLine="210"/>
              <w:jc w:val="left"/>
              <w:rPr>
                <w:color w:val="FF0000"/>
                <w:u w:val="single"/>
              </w:rPr>
            </w:pPr>
            <w:r w:rsidRPr="0064239F">
              <w:rPr>
                <w:rFonts w:hint="eastAsia"/>
                <w:color w:val="FF0000"/>
                <w:u w:val="single"/>
              </w:rPr>
              <w:t>果樹モデル地区協議会が行う、省力化・低コスト技術を活用した</w:t>
            </w:r>
            <w:r w:rsidR="00C83206" w:rsidRPr="0064239F">
              <w:rPr>
                <w:rFonts w:hint="eastAsia"/>
                <w:color w:val="FF0000"/>
                <w:u w:val="single"/>
              </w:rPr>
              <w:t>生産技術体系を構築するための実証・普及に要する経費であって、要綱別表のうちの備品費、賃金等、事業費（会場借料、通信運搬費、借上費、印刷製本費、資料購入費、原材料費、消耗品費、農業機械・施設リース費</w:t>
            </w:r>
            <w:r w:rsidR="00692345" w:rsidRPr="0064239F">
              <w:rPr>
                <w:rFonts w:hint="eastAsia"/>
                <w:color w:val="FF0000"/>
                <w:u w:val="single"/>
              </w:rPr>
              <w:t>）</w:t>
            </w:r>
            <w:r w:rsidR="00C83206" w:rsidRPr="0064239F">
              <w:rPr>
                <w:rFonts w:hint="eastAsia"/>
                <w:color w:val="FF0000"/>
                <w:u w:val="single"/>
              </w:rPr>
              <w:t>、旅費（委員旅費及び調査等旅費）、謝金、委託費、役務費及び雑役務費（手数料及び租税公課）</w:t>
            </w:r>
          </w:p>
          <w:p w14:paraId="28BB3C15" w14:textId="416E470A" w:rsidR="00C83206" w:rsidRPr="0064239F" w:rsidRDefault="00C83206" w:rsidP="00C83206">
            <w:pPr>
              <w:pStyle w:val="a3"/>
              <w:suppressAutoHyphens/>
              <w:kinsoku w:val="0"/>
              <w:wordWrap w:val="0"/>
              <w:autoSpaceDE w:val="0"/>
              <w:autoSpaceDN w:val="0"/>
              <w:spacing w:line="350" w:lineRule="atLeast"/>
              <w:jc w:val="left"/>
              <w:rPr>
                <w:color w:val="FF0000"/>
                <w:u w:val="single"/>
              </w:rPr>
            </w:pPr>
            <w:r w:rsidRPr="0064239F">
              <w:rPr>
                <w:rFonts w:hint="eastAsia"/>
                <w:color w:val="FF0000"/>
                <w:u w:val="single"/>
              </w:rPr>
              <w:t xml:space="preserve"> (ｲ)</w:t>
            </w:r>
            <w:r w:rsidR="00DE7D10" w:rsidRPr="0064239F">
              <w:rPr>
                <w:rFonts w:hint="eastAsia"/>
                <w:color w:val="FF0000"/>
                <w:u w:val="single"/>
              </w:rPr>
              <w:t xml:space="preserve"> </w:t>
            </w:r>
            <w:r w:rsidRPr="0064239F">
              <w:rPr>
                <w:rFonts w:hint="eastAsia"/>
                <w:color w:val="FF0000"/>
                <w:u w:val="single"/>
              </w:rPr>
              <w:t>補助率</w:t>
            </w:r>
          </w:p>
          <w:p w14:paraId="760AEA7F" w14:textId="1D637263" w:rsidR="00C83206" w:rsidRPr="0064239F" w:rsidRDefault="00C83206" w:rsidP="006F7491">
            <w:pPr>
              <w:pStyle w:val="a3"/>
              <w:suppressAutoHyphens/>
              <w:kinsoku w:val="0"/>
              <w:wordWrap w:val="0"/>
              <w:autoSpaceDE w:val="0"/>
              <w:autoSpaceDN w:val="0"/>
              <w:spacing w:line="350" w:lineRule="atLeast"/>
              <w:ind w:leftChars="150" w:left="315" w:firstLineChars="100" w:firstLine="210"/>
              <w:jc w:val="left"/>
              <w:rPr>
                <w:color w:val="FF0000"/>
                <w:u w:val="single"/>
              </w:rPr>
            </w:pPr>
            <w:r w:rsidRPr="0064239F">
              <w:rPr>
                <w:rFonts w:hint="eastAsia"/>
                <w:color w:val="FF0000"/>
                <w:u w:val="single"/>
              </w:rPr>
              <w:t>定額</w:t>
            </w:r>
            <w:r w:rsidR="001639FF" w:rsidRPr="0064239F">
              <w:rPr>
                <w:rFonts w:hint="eastAsia"/>
                <w:color w:val="FF0000"/>
                <w:u w:val="single"/>
              </w:rPr>
              <w:t>（ただし、農業機械・施設のリース導入に係る補助率は２分の１以内とし、１地区当たりの</w:t>
            </w:r>
            <w:r w:rsidR="00DE7D10" w:rsidRPr="0064239F">
              <w:rPr>
                <w:rFonts w:hint="eastAsia"/>
                <w:color w:val="FF0000"/>
                <w:u w:val="single"/>
              </w:rPr>
              <w:t>補助金額の</w:t>
            </w:r>
            <w:r w:rsidR="001639FF" w:rsidRPr="0064239F">
              <w:rPr>
                <w:rFonts w:hint="eastAsia"/>
                <w:color w:val="FF0000"/>
                <w:u w:val="single"/>
              </w:rPr>
              <w:t>上限は１千万円とする。）</w:t>
            </w:r>
          </w:p>
          <w:p w14:paraId="793E30FD" w14:textId="0E2717B5" w:rsidR="002F053C" w:rsidRDefault="002F053C" w:rsidP="009F2013">
            <w:pPr>
              <w:pStyle w:val="a3"/>
              <w:suppressAutoHyphens/>
              <w:kinsoku w:val="0"/>
              <w:wordWrap w:val="0"/>
              <w:autoSpaceDE w:val="0"/>
              <w:autoSpaceDN w:val="0"/>
              <w:spacing w:line="350" w:lineRule="atLeast"/>
              <w:jc w:val="left"/>
              <w:rPr>
                <w:color w:val="auto"/>
              </w:rPr>
            </w:pPr>
          </w:p>
          <w:p w14:paraId="0CC5331A" w14:textId="7B196B56" w:rsidR="00C83206" w:rsidRPr="0064239F" w:rsidRDefault="00C83206" w:rsidP="009F2013">
            <w:pPr>
              <w:pStyle w:val="a3"/>
              <w:suppressAutoHyphens/>
              <w:kinsoku w:val="0"/>
              <w:wordWrap w:val="0"/>
              <w:autoSpaceDE w:val="0"/>
              <w:autoSpaceDN w:val="0"/>
              <w:spacing w:line="350" w:lineRule="atLeast"/>
              <w:jc w:val="left"/>
              <w:rPr>
                <w:color w:val="FF0000"/>
                <w:u w:val="single"/>
              </w:rPr>
            </w:pPr>
            <w:r w:rsidRPr="0064239F">
              <w:rPr>
                <w:rFonts w:hint="eastAsia"/>
                <w:color w:val="FF0000"/>
                <w:u w:val="single"/>
              </w:rPr>
              <w:t>イ　新技術等の導入・普及支援</w:t>
            </w:r>
          </w:p>
          <w:p w14:paraId="4768C902" w14:textId="3EA82466" w:rsidR="009F2013" w:rsidRPr="00B67D43" w:rsidRDefault="00C83206" w:rsidP="00A1082A">
            <w:pPr>
              <w:pStyle w:val="a3"/>
              <w:suppressAutoHyphens/>
              <w:kinsoku w:val="0"/>
              <w:wordWrap w:val="0"/>
              <w:autoSpaceDE w:val="0"/>
              <w:autoSpaceDN w:val="0"/>
              <w:spacing w:line="350" w:lineRule="atLeast"/>
              <w:ind w:firstLineChars="50" w:firstLine="105"/>
              <w:jc w:val="left"/>
              <w:rPr>
                <w:color w:val="auto"/>
              </w:rPr>
            </w:pPr>
            <w:r w:rsidRPr="0064239F">
              <w:rPr>
                <w:rFonts w:hint="eastAsia"/>
                <w:color w:val="FF0000"/>
                <w:u w:val="single"/>
              </w:rPr>
              <w:t>(ｱ)</w:t>
            </w:r>
            <w:r w:rsidR="009F2013" w:rsidRPr="00B67D43">
              <w:rPr>
                <w:color w:val="auto"/>
              </w:rPr>
              <w:t xml:space="preserve">  </w:t>
            </w:r>
            <w:r w:rsidR="009F2013" w:rsidRPr="00B67D43">
              <w:rPr>
                <w:rFonts w:hint="eastAsia"/>
                <w:color w:val="auto"/>
              </w:rPr>
              <w:t>補助対象となる事業及び経費</w:t>
            </w:r>
          </w:p>
          <w:p w14:paraId="19F432FC" w14:textId="77777777" w:rsidR="009F2013" w:rsidRPr="00B67D43" w:rsidRDefault="009F2013" w:rsidP="006457D0">
            <w:pPr>
              <w:pStyle w:val="a3"/>
              <w:suppressAutoHyphens/>
              <w:kinsoku w:val="0"/>
              <w:wordWrap w:val="0"/>
              <w:autoSpaceDE w:val="0"/>
              <w:autoSpaceDN w:val="0"/>
              <w:spacing w:line="350" w:lineRule="atLeast"/>
              <w:ind w:leftChars="100" w:left="210" w:firstLineChars="100" w:firstLine="210"/>
              <w:jc w:val="left"/>
              <w:rPr>
                <w:color w:val="auto"/>
              </w:rPr>
            </w:pPr>
            <w:r w:rsidRPr="00B67D43">
              <w:rPr>
                <w:rFonts w:hint="eastAsia"/>
                <w:color w:val="auto"/>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4854BE8B" w14:textId="538927C2" w:rsidR="009F2013" w:rsidRPr="00B67D43" w:rsidRDefault="00C83206" w:rsidP="00A1082A">
            <w:pPr>
              <w:pStyle w:val="a3"/>
              <w:suppressAutoHyphens/>
              <w:kinsoku w:val="0"/>
              <w:wordWrap w:val="0"/>
              <w:autoSpaceDE w:val="0"/>
              <w:autoSpaceDN w:val="0"/>
              <w:spacing w:line="350" w:lineRule="atLeast"/>
              <w:ind w:firstLineChars="50" w:firstLine="105"/>
              <w:jc w:val="left"/>
              <w:rPr>
                <w:color w:val="auto"/>
              </w:rPr>
            </w:pPr>
            <w:r w:rsidRPr="0064239F">
              <w:rPr>
                <w:rFonts w:hint="eastAsia"/>
                <w:color w:val="FF0000"/>
                <w:u w:val="single"/>
              </w:rPr>
              <w:t>(ｲ)</w:t>
            </w:r>
            <w:r w:rsidR="009F2013" w:rsidRPr="00B67D43">
              <w:rPr>
                <w:color w:val="auto"/>
              </w:rPr>
              <w:t xml:space="preserve">  </w:t>
            </w:r>
            <w:r w:rsidR="009F2013" w:rsidRPr="00B67D43">
              <w:rPr>
                <w:rFonts w:hint="eastAsia"/>
                <w:color w:val="auto"/>
              </w:rPr>
              <w:t>補助率</w:t>
            </w:r>
          </w:p>
          <w:p w14:paraId="761EC1E5"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２分の１以内</w:t>
            </w:r>
            <w:r w:rsidRPr="00B67D43">
              <w:rPr>
                <w:color w:val="auto"/>
              </w:rPr>
              <w:t xml:space="preserve"> </w:t>
            </w:r>
          </w:p>
          <w:p w14:paraId="15016182"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r>
      <w:tr w:rsidR="00B67D43" w:rsidRPr="00B67D43" w14:paraId="544011F0" w14:textId="77777777" w:rsidTr="00D21AFB">
        <w:tc>
          <w:tcPr>
            <w:tcW w:w="2159" w:type="dxa"/>
            <w:tcBorders>
              <w:left w:val="single" w:sz="4" w:space="0" w:color="000000"/>
              <w:right w:val="single" w:sz="4" w:space="0" w:color="000000"/>
            </w:tcBorders>
          </w:tcPr>
          <w:p w14:paraId="218385DA" w14:textId="77777777" w:rsidR="009F2013" w:rsidRPr="00B67D43" w:rsidRDefault="009F2013" w:rsidP="00EC0E58">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 xml:space="preserve">(5) </w:t>
            </w:r>
            <w:r w:rsidRPr="00B67D43">
              <w:rPr>
                <w:rFonts w:hint="eastAsia"/>
                <w:color w:val="auto"/>
              </w:rPr>
              <w:t>販路開拓・ブランド化の推進強化</w:t>
            </w:r>
          </w:p>
          <w:p w14:paraId="4DB2D2BD"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604B6EA1"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48E00BC0"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562FA8DA"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7D6DA6CE"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right w:val="single" w:sz="4" w:space="0" w:color="000000"/>
            </w:tcBorders>
          </w:tcPr>
          <w:p w14:paraId="72A53773"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ア</w:t>
            </w:r>
            <w:r w:rsidRPr="00B67D43">
              <w:rPr>
                <w:color w:val="auto"/>
              </w:rPr>
              <w:t xml:space="preserve">  </w:t>
            </w:r>
            <w:r w:rsidRPr="00B67D43">
              <w:rPr>
                <w:rFonts w:hint="eastAsia"/>
                <w:color w:val="auto"/>
              </w:rPr>
              <w:t>補助対象となる事業及び経費</w:t>
            </w:r>
          </w:p>
          <w:p w14:paraId="474D387A" w14:textId="77777777" w:rsidR="009F2013" w:rsidRPr="00B67D43" w:rsidRDefault="009F2013" w:rsidP="006457D0">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 xml:space="preserve">    </w:t>
            </w:r>
            <w:r w:rsidRPr="00B67D43">
              <w:rPr>
                <w:rFonts w:hint="eastAsia"/>
                <w:color w:val="auto"/>
              </w:rPr>
              <w:t>販路開拓を推進強化するための先進事例調査費、消費者・流通及び小売業者等の意向調査費、ブランド・マーケティング専門家招へい費、展示会出展費、ブランド検討のための委員等旅費・謝金、会場借料、非破壊検査機器の導入等の経費</w:t>
            </w:r>
          </w:p>
          <w:p w14:paraId="787C8A57"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イ</w:t>
            </w:r>
            <w:r w:rsidRPr="00B67D43">
              <w:rPr>
                <w:color w:val="auto"/>
              </w:rPr>
              <w:t xml:space="preserve">  </w:t>
            </w:r>
            <w:r w:rsidRPr="00B67D43">
              <w:rPr>
                <w:rFonts w:hint="eastAsia"/>
                <w:color w:val="auto"/>
              </w:rPr>
              <w:t>補助率</w:t>
            </w:r>
          </w:p>
          <w:p w14:paraId="5CD42CA1"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２分の１以内</w:t>
            </w:r>
            <w:r w:rsidRPr="00B67D43">
              <w:rPr>
                <w:color w:val="auto"/>
              </w:rPr>
              <w:t xml:space="preserve"> </w:t>
            </w:r>
          </w:p>
          <w:p w14:paraId="52C11499"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r>
      <w:tr w:rsidR="00B67D43" w:rsidRPr="00B67D43" w14:paraId="131761AD" w14:textId="77777777" w:rsidTr="00D21AFB">
        <w:tc>
          <w:tcPr>
            <w:tcW w:w="2159" w:type="dxa"/>
            <w:tcBorders>
              <w:left w:val="single" w:sz="4" w:space="0" w:color="000000"/>
              <w:right w:val="single" w:sz="4" w:space="0" w:color="000000"/>
            </w:tcBorders>
          </w:tcPr>
          <w:p w14:paraId="38FD14A8" w14:textId="77777777" w:rsidR="009F2013" w:rsidRPr="00B67D43" w:rsidRDefault="009F2013" w:rsidP="00EC0E58">
            <w:pPr>
              <w:pStyle w:val="a3"/>
              <w:suppressAutoHyphens/>
              <w:kinsoku w:val="0"/>
              <w:wordWrap w:val="0"/>
              <w:autoSpaceDE w:val="0"/>
              <w:autoSpaceDN w:val="0"/>
              <w:spacing w:line="350" w:lineRule="atLeast"/>
              <w:ind w:left="210" w:hangingChars="100" w:hanging="210"/>
              <w:jc w:val="left"/>
              <w:rPr>
                <w:color w:val="auto"/>
              </w:rPr>
            </w:pPr>
            <w:r w:rsidRPr="00B67D43">
              <w:rPr>
                <w:color w:val="auto"/>
              </w:rPr>
              <w:t>(6)</w:t>
            </w:r>
            <w:r w:rsidRPr="00B67D43">
              <w:rPr>
                <w:rFonts w:hint="eastAsia"/>
                <w:color w:val="auto"/>
              </w:rPr>
              <w:t>輸出用果実の生産・流通体系の実証</w:t>
            </w:r>
          </w:p>
          <w:p w14:paraId="600E3D28"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1D4D165A"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315F46F9"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2F3294DA" w14:textId="77777777" w:rsidR="009F2013" w:rsidRPr="00B67D43" w:rsidRDefault="009F2013" w:rsidP="00953E10">
            <w:pPr>
              <w:pStyle w:val="a3"/>
              <w:suppressAutoHyphens/>
              <w:kinsoku w:val="0"/>
              <w:wordWrap w:val="0"/>
              <w:autoSpaceDE w:val="0"/>
              <w:autoSpaceDN w:val="0"/>
              <w:spacing w:line="350" w:lineRule="atLeast"/>
              <w:jc w:val="left"/>
              <w:rPr>
                <w:color w:val="auto"/>
              </w:rPr>
            </w:pPr>
          </w:p>
          <w:p w14:paraId="4285333B"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p w14:paraId="0B0B3594"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right w:val="single" w:sz="4" w:space="0" w:color="000000"/>
            </w:tcBorders>
          </w:tcPr>
          <w:p w14:paraId="48132BC2"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ア</w:t>
            </w:r>
            <w:r w:rsidRPr="00B67D43">
              <w:rPr>
                <w:color w:val="auto"/>
              </w:rPr>
              <w:t xml:space="preserve">  </w:t>
            </w:r>
            <w:r w:rsidRPr="00B67D43">
              <w:rPr>
                <w:rFonts w:hint="eastAsia"/>
                <w:color w:val="auto"/>
              </w:rPr>
              <w:t>補助対象となる事業及び経費</w:t>
            </w:r>
          </w:p>
          <w:p w14:paraId="228285C6" w14:textId="77777777" w:rsidR="009F2013" w:rsidRPr="00B67D43" w:rsidRDefault="009F2013" w:rsidP="006457D0">
            <w:pPr>
              <w:pStyle w:val="a3"/>
              <w:suppressAutoHyphens/>
              <w:kinsoku w:val="0"/>
              <w:wordWrap w:val="0"/>
              <w:autoSpaceDE w:val="0"/>
              <w:autoSpaceDN w:val="0"/>
              <w:spacing w:line="350" w:lineRule="atLeast"/>
              <w:ind w:leftChars="100" w:left="210" w:firstLineChars="100" w:firstLine="210"/>
              <w:jc w:val="left"/>
              <w:rPr>
                <w:color w:val="auto"/>
              </w:rPr>
            </w:pPr>
            <w:r w:rsidRPr="00B67D43">
              <w:rPr>
                <w:rFonts w:hint="eastAsia"/>
                <w:color w:val="auto"/>
              </w:rPr>
              <w:t>輸出用果実の生産・流通体系を実証するための実証ほ借上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ーシステム検討会資料印刷費、マニュアル印刷費、システム借上費等の経費</w:t>
            </w:r>
          </w:p>
          <w:p w14:paraId="0452BDAC"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rFonts w:hint="eastAsia"/>
                <w:color w:val="auto"/>
              </w:rPr>
              <w:t>イ</w:t>
            </w:r>
            <w:r w:rsidRPr="00B67D43">
              <w:rPr>
                <w:color w:val="auto"/>
              </w:rPr>
              <w:t xml:space="preserve">  </w:t>
            </w:r>
            <w:r w:rsidRPr="00B67D43">
              <w:rPr>
                <w:rFonts w:hint="eastAsia"/>
                <w:color w:val="auto"/>
              </w:rPr>
              <w:t>補助率</w:t>
            </w:r>
          </w:p>
          <w:p w14:paraId="7543208F" w14:textId="77777777" w:rsidR="009F2013" w:rsidRPr="00B67D43" w:rsidRDefault="009F2013" w:rsidP="009F2013">
            <w:pPr>
              <w:pStyle w:val="a3"/>
              <w:suppressAutoHyphens/>
              <w:kinsoku w:val="0"/>
              <w:wordWrap w:val="0"/>
              <w:autoSpaceDE w:val="0"/>
              <w:autoSpaceDN w:val="0"/>
              <w:spacing w:line="350" w:lineRule="atLeast"/>
              <w:jc w:val="left"/>
              <w:rPr>
                <w:color w:val="auto"/>
              </w:rPr>
            </w:pPr>
            <w:r w:rsidRPr="00B67D43">
              <w:rPr>
                <w:color w:val="auto"/>
              </w:rPr>
              <w:lastRenderedPageBreak/>
              <w:t xml:space="preserve">    </w:t>
            </w:r>
            <w:r w:rsidRPr="00B67D43">
              <w:rPr>
                <w:rFonts w:hint="eastAsia"/>
                <w:color w:val="auto"/>
              </w:rPr>
              <w:t>２分の１以内</w:t>
            </w:r>
          </w:p>
          <w:p w14:paraId="2B450D2E" w14:textId="77777777" w:rsidR="009F2013" w:rsidRPr="00B67D43" w:rsidRDefault="009F2013" w:rsidP="009F2013">
            <w:pPr>
              <w:pStyle w:val="a3"/>
              <w:suppressAutoHyphens/>
              <w:kinsoku w:val="0"/>
              <w:wordWrap w:val="0"/>
              <w:autoSpaceDE w:val="0"/>
              <w:autoSpaceDN w:val="0"/>
              <w:spacing w:line="350" w:lineRule="atLeast"/>
              <w:jc w:val="left"/>
              <w:rPr>
                <w:color w:val="auto"/>
              </w:rPr>
            </w:pPr>
          </w:p>
        </w:tc>
      </w:tr>
      <w:tr w:rsidR="00B67D43" w:rsidRPr="00B67D43" w14:paraId="1A8FFC98" w14:textId="77777777" w:rsidTr="002E19EC">
        <w:tc>
          <w:tcPr>
            <w:tcW w:w="2159" w:type="dxa"/>
            <w:tcBorders>
              <w:bottom w:val="nil"/>
              <w:right w:val="single" w:sz="4" w:space="0" w:color="000000"/>
            </w:tcBorders>
          </w:tcPr>
          <w:p w14:paraId="030AD3A9" w14:textId="14A6521F" w:rsidR="009F2013" w:rsidRPr="0064239F" w:rsidRDefault="009F2013" w:rsidP="009F2013">
            <w:pPr>
              <w:suppressAutoHyphens/>
              <w:kinsoku w:val="0"/>
              <w:wordWrap w:val="0"/>
              <w:autoSpaceDE w:val="0"/>
              <w:autoSpaceDN w:val="0"/>
              <w:spacing w:line="350" w:lineRule="atLeast"/>
              <w:ind w:left="210" w:hanging="210"/>
              <w:jc w:val="left"/>
              <w:rPr>
                <w:rFonts w:hAnsi="Times New Roman" w:cs="Times New Roman"/>
                <w:color w:val="FF0000"/>
                <w:u w:val="single"/>
              </w:rPr>
            </w:pPr>
            <w:r w:rsidRPr="00B67D43">
              <w:rPr>
                <w:rFonts w:hint="eastAsia"/>
                <w:color w:val="auto"/>
              </w:rPr>
              <w:lastRenderedPageBreak/>
              <w:t>(7)</w:t>
            </w:r>
            <w:r w:rsidRPr="00B67D43">
              <w:rPr>
                <w:color w:val="auto"/>
              </w:rPr>
              <w:t xml:space="preserve"> </w:t>
            </w:r>
            <w:r w:rsidR="00E76740" w:rsidRPr="0064239F">
              <w:rPr>
                <w:rFonts w:hint="eastAsia"/>
                <w:color w:val="FF0000"/>
                <w:u w:val="single"/>
              </w:rPr>
              <w:t>産地の構造改革</w:t>
            </w:r>
            <w:r w:rsidR="00940B63" w:rsidRPr="0064239F">
              <w:rPr>
                <w:rFonts w:hint="eastAsia"/>
                <w:color w:val="FF0000"/>
                <w:u w:val="single"/>
              </w:rPr>
              <w:t>・生産基盤強化等検討会</w:t>
            </w:r>
          </w:p>
          <w:p w14:paraId="5166BB82" w14:textId="77777777" w:rsidR="00493A22" w:rsidRPr="00B67D43" w:rsidRDefault="00493A22" w:rsidP="00493A22">
            <w:pPr>
              <w:pStyle w:val="a3"/>
              <w:suppressAutoHyphens/>
              <w:kinsoku w:val="0"/>
              <w:wordWrap w:val="0"/>
              <w:autoSpaceDE w:val="0"/>
              <w:autoSpaceDN w:val="0"/>
              <w:spacing w:line="350" w:lineRule="atLeast"/>
              <w:jc w:val="left"/>
              <w:rPr>
                <w:color w:val="auto"/>
              </w:rPr>
            </w:pPr>
          </w:p>
        </w:tc>
        <w:tc>
          <w:tcPr>
            <w:tcW w:w="7513" w:type="dxa"/>
            <w:tcBorders>
              <w:left w:val="single" w:sz="4" w:space="0" w:color="000000"/>
              <w:bottom w:val="nil"/>
            </w:tcBorders>
          </w:tcPr>
          <w:p w14:paraId="6D343E25" w14:textId="2CFC0DF8" w:rsidR="009F2013" w:rsidRPr="00B67D43" w:rsidRDefault="009F2013" w:rsidP="009F2013">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00BD143F" w:rsidRPr="00B67D43">
              <w:rPr>
                <w:rFonts w:hint="eastAsia"/>
                <w:color w:val="auto"/>
              </w:rPr>
              <w:t xml:space="preserve">　</w:t>
            </w:r>
            <w:r w:rsidRPr="00B67D43">
              <w:rPr>
                <w:rFonts w:hAnsi="Times New Roman" w:hint="eastAsia"/>
                <w:color w:val="auto"/>
              </w:rPr>
              <w:t>補助対象となる事業及び経費</w:t>
            </w:r>
          </w:p>
          <w:p w14:paraId="08411312" w14:textId="4BA927E8" w:rsidR="009F2013" w:rsidRPr="00B67D43" w:rsidRDefault="009F2013" w:rsidP="006457D0">
            <w:pPr>
              <w:pStyle w:val="a3"/>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color w:val="auto"/>
              </w:rPr>
              <w:t xml:space="preserve">  </w:t>
            </w:r>
            <w:r w:rsidR="006457D0" w:rsidRPr="00B67D43">
              <w:rPr>
                <w:rFonts w:hint="eastAsia"/>
                <w:color w:val="auto"/>
              </w:rPr>
              <w:t xml:space="preserve">　</w:t>
            </w:r>
            <w:r w:rsidRPr="00B67D43">
              <w:rPr>
                <w:rFonts w:hint="eastAsia"/>
                <w:color w:val="auto"/>
              </w:rPr>
              <w:t>産地計画改定</w:t>
            </w:r>
            <w:r w:rsidR="00940B63" w:rsidRPr="0064239F">
              <w:rPr>
                <w:rFonts w:hint="eastAsia"/>
                <w:color w:val="FF0000"/>
                <w:u w:val="single"/>
              </w:rPr>
              <w:t>その他産地の課題解決のための</w:t>
            </w:r>
            <w:r w:rsidRPr="00B67D43">
              <w:rPr>
                <w:rFonts w:hint="eastAsia"/>
                <w:color w:val="auto"/>
              </w:rPr>
              <w:t>検討会開催、農家等説明会資料費、農家等意向調査費、意向調査分析費、調査等旅費、委員謝金・旅費等の経費</w:t>
            </w:r>
          </w:p>
          <w:p w14:paraId="4385564E" w14:textId="77777777" w:rsidR="009F2013" w:rsidRPr="00B67D43" w:rsidRDefault="009F2013" w:rsidP="009F2013">
            <w:pPr>
              <w:pStyle w:val="a3"/>
              <w:suppressAutoHyphens/>
              <w:kinsoku w:val="0"/>
              <w:wordWrap w:val="0"/>
              <w:autoSpaceDE w:val="0"/>
              <w:autoSpaceDN w:val="0"/>
              <w:spacing w:line="350" w:lineRule="atLeast"/>
              <w:jc w:val="left"/>
              <w:rPr>
                <w:rFonts w:hAnsi="Times New Roman" w:cs="Times New Roman"/>
                <w:color w:val="auto"/>
              </w:rPr>
            </w:pPr>
          </w:p>
          <w:p w14:paraId="6D4CD416" w14:textId="003C31CE" w:rsidR="009F2013" w:rsidRPr="00B67D43" w:rsidRDefault="009F2013" w:rsidP="009F2013">
            <w:pPr>
              <w:pStyle w:val="a3"/>
              <w:suppressAutoHyphens/>
              <w:kinsoku w:val="0"/>
              <w:wordWrap w:val="0"/>
              <w:autoSpaceDE w:val="0"/>
              <w:autoSpaceDN w:val="0"/>
              <w:spacing w:line="350" w:lineRule="exact"/>
              <w:jc w:val="left"/>
              <w:rPr>
                <w:rFonts w:hAnsi="Times New Roman"/>
                <w:color w:val="auto"/>
              </w:rPr>
            </w:pPr>
            <w:r w:rsidRPr="00B67D43">
              <w:rPr>
                <w:rFonts w:hAnsi="Times New Roman" w:hint="eastAsia"/>
                <w:color w:val="auto"/>
              </w:rPr>
              <w:t>イ</w:t>
            </w:r>
            <w:r w:rsidR="00BD143F" w:rsidRPr="00B67D43">
              <w:rPr>
                <w:rFonts w:hint="eastAsia"/>
                <w:color w:val="auto"/>
              </w:rPr>
              <w:t xml:space="preserve">　</w:t>
            </w:r>
            <w:r w:rsidRPr="00B67D43">
              <w:rPr>
                <w:rFonts w:hAnsi="Times New Roman" w:hint="eastAsia"/>
                <w:color w:val="auto"/>
              </w:rPr>
              <w:t>補助率</w:t>
            </w:r>
          </w:p>
          <w:p w14:paraId="37714375" w14:textId="42B6A0C2" w:rsidR="009F2013" w:rsidRPr="00B67D43" w:rsidRDefault="009F2013" w:rsidP="009F2013">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w:t>
            </w:r>
            <w:r w:rsidR="00BD143F" w:rsidRPr="00B67D43">
              <w:rPr>
                <w:rFonts w:hAnsi="Times New Roman" w:hint="eastAsia"/>
                <w:color w:val="auto"/>
              </w:rPr>
              <w:t xml:space="preserve">　</w:t>
            </w:r>
            <w:r w:rsidRPr="00B67D43">
              <w:rPr>
                <w:rFonts w:hAnsi="Times New Roman" w:hint="eastAsia"/>
                <w:color w:val="auto"/>
              </w:rPr>
              <w:t>定額</w:t>
            </w:r>
          </w:p>
          <w:p w14:paraId="0F35B5E6" w14:textId="77777777" w:rsidR="00493A22" w:rsidRPr="00B67D43" w:rsidRDefault="00493A22" w:rsidP="00493A22">
            <w:pPr>
              <w:pStyle w:val="a3"/>
              <w:suppressAutoHyphens/>
              <w:kinsoku w:val="0"/>
              <w:wordWrap w:val="0"/>
              <w:autoSpaceDE w:val="0"/>
              <w:autoSpaceDN w:val="0"/>
              <w:spacing w:line="350" w:lineRule="atLeast"/>
              <w:jc w:val="left"/>
              <w:rPr>
                <w:color w:val="auto"/>
              </w:rPr>
            </w:pPr>
          </w:p>
        </w:tc>
      </w:tr>
      <w:tr w:rsidR="00B67D43" w:rsidRPr="00B67D43" w14:paraId="76110329" w14:textId="77777777" w:rsidTr="002E19EC">
        <w:trPr>
          <w:trHeight w:val="1843"/>
        </w:trPr>
        <w:tc>
          <w:tcPr>
            <w:tcW w:w="2159" w:type="dxa"/>
            <w:tcBorders>
              <w:top w:val="nil"/>
              <w:left w:val="single" w:sz="4" w:space="0" w:color="000000"/>
              <w:bottom w:val="single" w:sz="4" w:space="0" w:color="auto"/>
              <w:right w:val="single" w:sz="4" w:space="0" w:color="000000"/>
            </w:tcBorders>
          </w:tcPr>
          <w:p w14:paraId="20DA0400" w14:textId="77777777" w:rsidR="00D21AFB" w:rsidRPr="00B67D43" w:rsidRDefault="00D21AFB" w:rsidP="00D21AFB">
            <w:pPr>
              <w:pStyle w:val="a3"/>
              <w:suppressAutoHyphens/>
              <w:kinsoku w:val="0"/>
              <w:wordWrap w:val="0"/>
              <w:autoSpaceDE w:val="0"/>
              <w:autoSpaceDN w:val="0"/>
              <w:spacing w:line="350" w:lineRule="atLeast"/>
              <w:jc w:val="left"/>
              <w:rPr>
                <w:color w:val="auto"/>
              </w:rPr>
            </w:pPr>
            <w:r w:rsidRPr="00B67D43">
              <w:rPr>
                <w:rFonts w:hint="eastAsia"/>
                <w:color w:val="auto"/>
              </w:rPr>
              <w:t>３　推進事務費</w:t>
            </w:r>
          </w:p>
          <w:p w14:paraId="66D830FD"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p w14:paraId="0EDC5492"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p w14:paraId="35A525C7"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p w14:paraId="1BA71ABD"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p w14:paraId="74B97729"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p w14:paraId="0A1D4A12"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p w14:paraId="20AF56DA" w14:textId="77777777" w:rsidR="00D21AFB" w:rsidRPr="00B67D43" w:rsidRDefault="00D21AFB" w:rsidP="00953E10">
            <w:pPr>
              <w:pStyle w:val="a3"/>
              <w:suppressAutoHyphens/>
              <w:kinsoku w:val="0"/>
              <w:wordWrap w:val="0"/>
              <w:autoSpaceDE w:val="0"/>
              <w:autoSpaceDN w:val="0"/>
              <w:spacing w:line="350" w:lineRule="atLeast"/>
              <w:jc w:val="left"/>
              <w:rPr>
                <w:color w:val="auto"/>
              </w:rPr>
            </w:pPr>
          </w:p>
        </w:tc>
        <w:tc>
          <w:tcPr>
            <w:tcW w:w="7513" w:type="dxa"/>
            <w:tcBorders>
              <w:top w:val="nil"/>
              <w:left w:val="single" w:sz="4" w:space="0" w:color="000000"/>
              <w:bottom w:val="single" w:sz="4" w:space="0" w:color="auto"/>
              <w:right w:val="single" w:sz="4" w:space="0" w:color="000000"/>
            </w:tcBorders>
          </w:tcPr>
          <w:p w14:paraId="01A3B986" w14:textId="77777777" w:rsidR="00D21AFB" w:rsidRPr="00B67D43" w:rsidRDefault="00D21AFB" w:rsidP="00D21AFB">
            <w:pPr>
              <w:pStyle w:val="a3"/>
              <w:suppressAutoHyphens/>
              <w:kinsoku w:val="0"/>
              <w:wordWrap w:val="0"/>
              <w:autoSpaceDE w:val="0"/>
              <w:autoSpaceDN w:val="0"/>
              <w:spacing w:line="350" w:lineRule="atLeast"/>
              <w:jc w:val="left"/>
              <w:rPr>
                <w:color w:val="auto"/>
              </w:rPr>
            </w:pPr>
            <w:r w:rsidRPr="00B67D43">
              <w:rPr>
                <w:rFonts w:hint="eastAsia"/>
                <w:color w:val="auto"/>
              </w:rPr>
              <w:t>ア</w:t>
            </w:r>
            <w:r w:rsidRPr="00B67D43">
              <w:rPr>
                <w:color w:val="auto"/>
              </w:rPr>
              <w:t xml:space="preserve">  </w:t>
            </w:r>
            <w:r w:rsidRPr="00B67D43">
              <w:rPr>
                <w:rFonts w:hint="eastAsia"/>
                <w:color w:val="auto"/>
              </w:rPr>
              <w:t>補助対象となる経費</w:t>
            </w:r>
          </w:p>
          <w:p w14:paraId="0110F25F" w14:textId="77777777" w:rsidR="00D21AFB" w:rsidRPr="00B67D43" w:rsidRDefault="00D21AFB" w:rsidP="00953E10">
            <w:pPr>
              <w:pStyle w:val="a3"/>
              <w:suppressAutoHyphens/>
              <w:kinsoku w:val="0"/>
              <w:wordWrap w:val="0"/>
              <w:autoSpaceDE w:val="0"/>
              <w:autoSpaceDN w:val="0"/>
              <w:spacing w:line="350" w:lineRule="atLeast"/>
              <w:jc w:val="left"/>
              <w:rPr>
                <w:color w:val="auto"/>
              </w:rPr>
            </w:pPr>
            <w:r w:rsidRPr="00B67D43">
              <w:rPr>
                <w:color w:val="auto"/>
              </w:rPr>
              <w:t xml:space="preserve">    </w:t>
            </w:r>
            <w:r w:rsidR="00D02CCA" w:rsidRPr="00B67D43">
              <w:rPr>
                <w:color w:val="auto"/>
              </w:rPr>
              <w:t xml:space="preserve"> </w:t>
            </w:r>
            <w:r w:rsidRPr="00B67D43">
              <w:rPr>
                <w:rFonts w:hint="eastAsia"/>
                <w:color w:val="auto"/>
              </w:rPr>
              <w:t>下表に掲げる経費</w:t>
            </w:r>
          </w:p>
          <w:p w14:paraId="022ECBD5" w14:textId="77777777" w:rsidR="00D21AFB" w:rsidRPr="00B67D43" w:rsidRDefault="00D21AFB" w:rsidP="00953E10">
            <w:pPr>
              <w:pStyle w:val="a3"/>
              <w:suppressAutoHyphens/>
              <w:kinsoku w:val="0"/>
              <w:wordWrap w:val="0"/>
              <w:autoSpaceDE w:val="0"/>
              <w:autoSpaceDN w:val="0"/>
              <w:spacing w:line="350" w:lineRule="atLeast"/>
              <w:jc w:val="left"/>
              <w:rPr>
                <w:color w:val="auto"/>
              </w:rPr>
            </w:pPr>
            <w:r w:rsidRPr="00B67D43">
              <w:rPr>
                <w:rFonts w:hint="eastAsia"/>
                <w:color w:val="auto"/>
              </w:rPr>
              <w:t>イ</w:t>
            </w:r>
            <w:r w:rsidRPr="00B67D43">
              <w:rPr>
                <w:color w:val="auto"/>
              </w:rPr>
              <w:t xml:space="preserve"> </w:t>
            </w:r>
            <w:r w:rsidRPr="00B67D43">
              <w:rPr>
                <w:rFonts w:hint="eastAsia"/>
                <w:color w:val="auto"/>
              </w:rPr>
              <w:t xml:space="preserve">　補助率</w:t>
            </w:r>
          </w:p>
          <w:p w14:paraId="584E5486" w14:textId="77777777" w:rsidR="00D21AFB" w:rsidRPr="00B67D43" w:rsidRDefault="00D21AFB" w:rsidP="00953E10">
            <w:pPr>
              <w:pStyle w:val="a3"/>
              <w:suppressAutoHyphens/>
              <w:kinsoku w:val="0"/>
              <w:wordWrap w:val="0"/>
              <w:autoSpaceDE w:val="0"/>
              <w:autoSpaceDN w:val="0"/>
              <w:spacing w:line="350" w:lineRule="atLeast"/>
              <w:jc w:val="left"/>
              <w:rPr>
                <w:color w:val="auto"/>
              </w:rPr>
            </w:pPr>
            <w:r w:rsidRPr="00B67D43">
              <w:rPr>
                <w:rFonts w:hint="eastAsia"/>
                <w:color w:val="auto"/>
              </w:rPr>
              <w:t xml:space="preserve">　</w:t>
            </w:r>
            <w:r w:rsidRPr="00B67D43">
              <w:rPr>
                <w:color w:val="auto"/>
              </w:rPr>
              <w:t xml:space="preserve"> </w:t>
            </w:r>
            <w:r w:rsidRPr="00B67D43">
              <w:rPr>
                <w:rFonts w:hint="eastAsia"/>
                <w:color w:val="auto"/>
              </w:rPr>
              <w:t xml:space="preserve">　定額　</w:t>
            </w:r>
          </w:p>
          <w:p w14:paraId="500D7556" w14:textId="77777777" w:rsidR="00D21AFB" w:rsidRPr="00B67D43" w:rsidRDefault="00D21AFB" w:rsidP="00953E10">
            <w:pPr>
              <w:pStyle w:val="a3"/>
              <w:suppressAutoHyphens/>
              <w:kinsoku w:val="0"/>
              <w:wordWrap w:val="0"/>
              <w:autoSpaceDE w:val="0"/>
              <w:autoSpaceDN w:val="0"/>
              <w:spacing w:line="350" w:lineRule="atLeast"/>
              <w:jc w:val="left"/>
              <w:rPr>
                <w:color w:val="auto"/>
              </w:rPr>
            </w:pPr>
            <w:r w:rsidRPr="00B67D43">
              <w:rPr>
                <w:rFonts w:hint="eastAsia"/>
                <w:color w:val="auto"/>
              </w:rPr>
              <w:t>ウ</w:t>
            </w:r>
            <w:r w:rsidRPr="00B67D43">
              <w:rPr>
                <w:color w:val="auto"/>
              </w:rPr>
              <w:t xml:space="preserve"> </w:t>
            </w:r>
            <w:r w:rsidRPr="00B67D43">
              <w:rPr>
                <w:rFonts w:hint="eastAsia"/>
                <w:color w:val="auto"/>
              </w:rPr>
              <w:t xml:space="preserve">　推進事務費の使途の基準等</w:t>
            </w:r>
          </w:p>
          <w:p w14:paraId="2F5B511D" w14:textId="7DB196F3" w:rsidR="002966B6" w:rsidRPr="00B67D43" w:rsidRDefault="00D21AFB" w:rsidP="002966B6">
            <w:pPr>
              <w:pStyle w:val="a3"/>
              <w:suppressAutoHyphens/>
              <w:kinsoku w:val="0"/>
              <w:wordWrap w:val="0"/>
              <w:autoSpaceDE w:val="0"/>
              <w:autoSpaceDN w:val="0"/>
              <w:spacing w:line="350" w:lineRule="atLeast"/>
              <w:ind w:leftChars="200" w:left="420" w:firstLineChars="50" w:firstLine="105"/>
              <w:jc w:val="left"/>
              <w:rPr>
                <w:color w:val="auto"/>
              </w:rPr>
            </w:pPr>
            <w:r w:rsidRPr="00B67D43">
              <w:rPr>
                <w:rFonts w:hint="eastAsia"/>
                <w:color w:val="auto"/>
              </w:rPr>
              <w:t>果樹経営支援対策事業及び果樹未収益期間支援事業を行うに必要な次に掲げる経費</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5"/>
              <w:gridCol w:w="1262"/>
              <w:gridCol w:w="5465"/>
            </w:tblGrid>
            <w:tr w:rsidR="00B67D43" w:rsidRPr="00B67D43" w14:paraId="09AFAF67" w14:textId="77777777" w:rsidTr="00953E10">
              <w:tc>
                <w:tcPr>
                  <w:tcW w:w="1577" w:type="dxa"/>
                  <w:gridSpan w:val="2"/>
                  <w:tcBorders>
                    <w:top w:val="single" w:sz="4" w:space="0" w:color="000000"/>
                    <w:left w:val="single" w:sz="4" w:space="0" w:color="000000"/>
                    <w:bottom w:val="nil"/>
                    <w:right w:val="single" w:sz="4" w:space="0" w:color="000000"/>
                  </w:tcBorders>
                </w:tcPr>
                <w:p w14:paraId="5D439C7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5D5DC98" w14:textId="77777777" w:rsidR="002966B6" w:rsidRPr="00B67D43" w:rsidRDefault="002966B6" w:rsidP="002966B6">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対象とする作業</w:t>
                  </w:r>
                </w:p>
              </w:tc>
              <w:tc>
                <w:tcPr>
                  <w:tcW w:w="5465" w:type="dxa"/>
                  <w:tcBorders>
                    <w:top w:val="single" w:sz="4" w:space="0" w:color="000000"/>
                    <w:left w:val="single" w:sz="4" w:space="0" w:color="000000"/>
                    <w:bottom w:val="nil"/>
                    <w:right w:val="single" w:sz="4" w:space="0" w:color="000000"/>
                  </w:tcBorders>
                </w:tcPr>
                <w:p w14:paraId="787C6D8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58822091" w14:textId="77777777" w:rsidR="002966B6" w:rsidRPr="00B67D43" w:rsidRDefault="002966B6" w:rsidP="002966B6">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Ansi="Times New Roman" w:hint="eastAsia"/>
                      <w:color w:val="auto"/>
                    </w:rPr>
                    <w:t>作業の内容</w:t>
                  </w:r>
                </w:p>
                <w:p w14:paraId="13283CC3" w14:textId="77777777" w:rsidR="002966B6" w:rsidRPr="00B67D43" w:rsidRDefault="002966B6" w:rsidP="002966B6">
                  <w:pPr>
                    <w:pStyle w:val="a3"/>
                    <w:suppressAutoHyphens/>
                    <w:kinsoku w:val="0"/>
                    <w:wordWrap w:val="0"/>
                    <w:autoSpaceDE w:val="0"/>
                    <w:autoSpaceDN w:val="0"/>
                    <w:spacing w:line="350" w:lineRule="exact"/>
                    <w:jc w:val="left"/>
                    <w:rPr>
                      <w:rFonts w:hAnsi="Times New Roman" w:cs="Times New Roman"/>
                      <w:color w:val="auto"/>
                    </w:rPr>
                  </w:pPr>
                </w:p>
              </w:tc>
            </w:tr>
            <w:tr w:rsidR="00B67D43" w:rsidRPr="00B67D43" w14:paraId="54845160" w14:textId="77777777" w:rsidTr="00953E10">
              <w:tc>
                <w:tcPr>
                  <w:tcW w:w="315" w:type="dxa"/>
                  <w:tcBorders>
                    <w:top w:val="single" w:sz="4" w:space="0" w:color="000000"/>
                    <w:left w:val="single" w:sz="4" w:space="0" w:color="000000"/>
                    <w:bottom w:val="nil"/>
                    <w:right w:val="single" w:sz="4" w:space="0" w:color="000000"/>
                  </w:tcBorders>
                </w:tcPr>
                <w:p w14:paraId="33E8BC7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293D87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CE4D50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1CE42EA"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0EA1135"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対象経費</w:t>
                  </w:r>
                </w:p>
                <w:p w14:paraId="7EA2DE04"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492C2F65"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F231DEB"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413F8D3F"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E1A91AA"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C52F031"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4D53B94"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35B63F2"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4162A3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15D1CE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5C298202"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F6D6F4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6451D2FF"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2187E4B"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0B1CE2C"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tc>
              <w:tc>
                <w:tcPr>
                  <w:tcW w:w="1262" w:type="dxa"/>
                  <w:tcBorders>
                    <w:top w:val="single" w:sz="4" w:space="0" w:color="000000"/>
                    <w:left w:val="single" w:sz="4" w:space="0" w:color="000000"/>
                    <w:bottom w:val="nil"/>
                    <w:right w:val="single" w:sz="4" w:space="0" w:color="000000"/>
                  </w:tcBorders>
                </w:tcPr>
                <w:p w14:paraId="703F6066"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4A6210FB"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旅費</w:t>
                  </w:r>
                </w:p>
                <w:p w14:paraId="2F3244A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367F86FE"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556A8215"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20D483A"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298C8CB"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賃金</w:t>
                  </w:r>
                </w:p>
                <w:p w14:paraId="3A5BC0A1"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6CF9B2C2"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424BBE41"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共済費</w:t>
                  </w:r>
                </w:p>
                <w:p w14:paraId="6ECE8E2A"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530D73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報償費</w:t>
                  </w:r>
                </w:p>
                <w:p w14:paraId="3DBC6F68"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10AC53F"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需用費</w:t>
                  </w:r>
                </w:p>
                <w:p w14:paraId="153DBAE9"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C3838E2"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3EB434F"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4381D9AF"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6788D9F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81E3525"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役務費</w:t>
                  </w:r>
                </w:p>
                <w:p w14:paraId="09E97535"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5C421E89"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6F9A5505"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tc>
              <w:tc>
                <w:tcPr>
                  <w:tcW w:w="5465" w:type="dxa"/>
                  <w:tcBorders>
                    <w:top w:val="single" w:sz="4" w:space="0" w:color="000000"/>
                    <w:left w:val="single" w:sz="4" w:space="0" w:color="000000"/>
                    <w:bottom w:val="nil"/>
                    <w:right w:val="single" w:sz="4" w:space="0" w:color="000000"/>
                  </w:tcBorders>
                </w:tcPr>
                <w:p w14:paraId="0EBC863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174FCDC"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普通旅費（設計審査、検査等のために必要な旅費）</w:t>
                  </w:r>
                </w:p>
                <w:p w14:paraId="301575D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日額旅費（官公署等への常時連絡及び工事の施工、監督、測量、調査又は検査のための管内出張旅費）</w:t>
                  </w:r>
                </w:p>
                <w:p w14:paraId="42558A0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委員等旅費（委員に対する旅費）</w:t>
                  </w:r>
                </w:p>
                <w:p w14:paraId="669BE8E1"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0641F98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日々雇用される雑役並びに事務及び技術補助員に対する賃金</w:t>
                  </w:r>
                </w:p>
                <w:p w14:paraId="2C0D5D59"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7C2DB81"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賃金が支弁される者に対する社会保険料</w:t>
                  </w:r>
                </w:p>
                <w:p w14:paraId="296B91DF"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EC7DFB8"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謝金</w:t>
                  </w:r>
                </w:p>
                <w:p w14:paraId="74DE6929"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1375498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消耗品費（各種事務用紙、帳簿、封筒等の文房具、その他消耗品）</w:t>
                  </w:r>
                </w:p>
                <w:p w14:paraId="159173DE"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燃料費（自動車等の燃料費）</w:t>
                  </w:r>
                </w:p>
                <w:p w14:paraId="0816C04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印刷製本費（図面、諸帳簿等の印刷費及び製本費）</w:t>
                  </w:r>
                </w:p>
                <w:p w14:paraId="6BDA1E5B"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修繕費（器具類の修繕費）</w:t>
                  </w:r>
                </w:p>
                <w:p w14:paraId="29CB715C"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CC8AA4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通信運搬費（郵送料、電信電話料及び運搬費等）、振込</w:t>
                  </w:r>
                  <w:r w:rsidRPr="00B67D43">
                    <w:rPr>
                      <w:rFonts w:hint="eastAsia"/>
                      <w:color w:val="auto"/>
                    </w:rPr>
                    <w:lastRenderedPageBreak/>
                    <w:t>手数料（物品代金、謝金及び都道府県法人等が支払う補助金に係るもの）</w:t>
                  </w:r>
                </w:p>
                <w:p w14:paraId="3938D65C"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tc>
            </w:tr>
            <w:tr w:rsidR="00B67D43" w:rsidRPr="00B67D43" w14:paraId="1C8C243E" w14:textId="77777777" w:rsidTr="00953E10">
              <w:tc>
                <w:tcPr>
                  <w:tcW w:w="315" w:type="dxa"/>
                  <w:tcBorders>
                    <w:top w:val="nil"/>
                    <w:left w:val="single" w:sz="4" w:space="0" w:color="000000"/>
                    <w:bottom w:val="nil"/>
                    <w:right w:val="single" w:sz="4" w:space="0" w:color="000000"/>
                  </w:tcBorders>
                </w:tcPr>
                <w:p w14:paraId="7332B46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B40B0A8"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BC60EFE"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83A311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6B7B15B3"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tc>
              <w:tc>
                <w:tcPr>
                  <w:tcW w:w="1262" w:type="dxa"/>
                  <w:tcBorders>
                    <w:top w:val="nil"/>
                    <w:left w:val="single" w:sz="4" w:space="0" w:color="000000"/>
                    <w:bottom w:val="nil"/>
                    <w:right w:val="single" w:sz="4" w:space="0" w:color="000000"/>
                  </w:tcBorders>
                </w:tcPr>
                <w:p w14:paraId="6BFC7115" w14:textId="77777777" w:rsidR="002966B6" w:rsidRPr="00B67D43" w:rsidRDefault="002966B6" w:rsidP="002966B6">
                  <w:pPr>
                    <w:pStyle w:val="a3"/>
                    <w:suppressAutoHyphens/>
                    <w:kinsoku w:val="0"/>
                    <w:wordWrap w:val="0"/>
                    <w:autoSpaceDE w:val="0"/>
                    <w:autoSpaceDN w:val="0"/>
                    <w:spacing w:line="350" w:lineRule="atLeast"/>
                    <w:jc w:val="left"/>
                    <w:rPr>
                      <w:color w:val="auto"/>
                    </w:rPr>
                  </w:pPr>
                  <w:r w:rsidRPr="00B67D43">
                    <w:rPr>
                      <w:rFonts w:hint="eastAsia"/>
                      <w:color w:val="auto"/>
                    </w:rPr>
                    <w:t>使用料及び賃借料</w:t>
                  </w:r>
                </w:p>
                <w:p w14:paraId="6063AF2F" w14:textId="77777777" w:rsidR="003000F5" w:rsidRPr="00B67D43" w:rsidRDefault="003000F5" w:rsidP="002966B6">
                  <w:pPr>
                    <w:pStyle w:val="a3"/>
                    <w:suppressAutoHyphens/>
                    <w:kinsoku w:val="0"/>
                    <w:wordWrap w:val="0"/>
                    <w:autoSpaceDE w:val="0"/>
                    <w:autoSpaceDN w:val="0"/>
                    <w:spacing w:line="350" w:lineRule="atLeast"/>
                    <w:jc w:val="left"/>
                    <w:rPr>
                      <w:rFonts w:hAnsi="Times New Roman" w:cs="Times New Roman"/>
                      <w:color w:val="auto"/>
                    </w:rPr>
                  </w:pPr>
                </w:p>
                <w:p w14:paraId="4E8B129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備品購入費</w:t>
                  </w:r>
                </w:p>
                <w:p w14:paraId="4855DEBC"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214EBA0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光熱水料</w:t>
                  </w:r>
                </w:p>
              </w:tc>
              <w:tc>
                <w:tcPr>
                  <w:tcW w:w="5465" w:type="dxa"/>
                  <w:tcBorders>
                    <w:top w:val="nil"/>
                    <w:left w:val="single" w:sz="4" w:space="0" w:color="000000"/>
                    <w:bottom w:val="nil"/>
                    <w:right w:val="single" w:sz="4" w:space="0" w:color="000000"/>
                  </w:tcBorders>
                </w:tcPr>
                <w:p w14:paraId="64425476"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会場借料、自動車、事業用機械器具等の借料及び損料</w:t>
                  </w:r>
                </w:p>
                <w:p w14:paraId="5FAF1120"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6B449846" w14:textId="77777777" w:rsidR="003000F5" w:rsidRPr="00B67D43" w:rsidRDefault="003000F5" w:rsidP="002966B6">
                  <w:pPr>
                    <w:pStyle w:val="a3"/>
                    <w:suppressAutoHyphens/>
                    <w:kinsoku w:val="0"/>
                    <w:wordWrap w:val="0"/>
                    <w:autoSpaceDE w:val="0"/>
                    <w:autoSpaceDN w:val="0"/>
                    <w:spacing w:line="350" w:lineRule="atLeast"/>
                    <w:jc w:val="left"/>
                    <w:rPr>
                      <w:rFonts w:hAnsi="Times New Roman" w:cs="Times New Roman"/>
                      <w:color w:val="auto"/>
                    </w:rPr>
                  </w:pPr>
                </w:p>
                <w:p w14:paraId="5A30E5CB"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機械器具等購入費</w:t>
                  </w:r>
                </w:p>
                <w:p w14:paraId="20EC8F8A"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2E4B5F1A"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機械器具の操作、事務の執行に必要な電気料金等</w:t>
                  </w:r>
                </w:p>
              </w:tc>
            </w:tr>
            <w:tr w:rsidR="00B67D43" w:rsidRPr="00B67D43" w14:paraId="2A133D54" w14:textId="77777777" w:rsidTr="001E57A2">
              <w:tc>
                <w:tcPr>
                  <w:tcW w:w="1577" w:type="dxa"/>
                  <w:gridSpan w:val="2"/>
                  <w:tcBorders>
                    <w:top w:val="single" w:sz="4" w:space="0" w:color="000000"/>
                    <w:left w:val="single" w:sz="4" w:space="0" w:color="000000"/>
                    <w:bottom w:val="single" w:sz="4" w:space="0" w:color="auto"/>
                    <w:right w:val="single" w:sz="4" w:space="0" w:color="000000"/>
                  </w:tcBorders>
                </w:tcPr>
                <w:p w14:paraId="4757100D"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20F9F08" w14:textId="77777777" w:rsidR="002966B6" w:rsidRPr="00B67D43" w:rsidRDefault="002966B6" w:rsidP="002966B6">
                  <w:pPr>
                    <w:pStyle w:val="a3"/>
                    <w:suppressAutoHyphens/>
                    <w:kinsoku w:val="0"/>
                    <w:wordWrap w:val="0"/>
                    <w:autoSpaceDE w:val="0"/>
                    <w:autoSpaceDN w:val="0"/>
                    <w:spacing w:line="350" w:lineRule="atLeast"/>
                    <w:jc w:val="center"/>
                    <w:rPr>
                      <w:rFonts w:hAnsi="Times New Roman" w:cs="Times New Roman"/>
                      <w:color w:val="auto"/>
                    </w:rPr>
                  </w:pPr>
                  <w:r w:rsidRPr="00B67D43">
                    <w:rPr>
                      <w:rFonts w:hint="eastAsia"/>
                      <w:color w:val="auto"/>
                    </w:rPr>
                    <w:t>交付対象機関</w:t>
                  </w:r>
                </w:p>
                <w:p w14:paraId="5C54EDB7"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p>
              </w:tc>
              <w:tc>
                <w:tcPr>
                  <w:tcW w:w="5465" w:type="dxa"/>
                  <w:tcBorders>
                    <w:top w:val="single" w:sz="4" w:space="0" w:color="000000"/>
                    <w:left w:val="single" w:sz="4" w:space="0" w:color="000000"/>
                    <w:bottom w:val="single" w:sz="4" w:space="0" w:color="auto"/>
                    <w:right w:val="single" w:sz="4" w:space="0" w:color="000000"/>
                  </w:tcBorders>
                </w:tcPr>
                <w:p w14:paraId="41307067"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p>
                <w:p w14:paraId="7A5500F9" w14:textId="77777777" w:rsidR="002966B6" w:rsidRPr="00B67D43" w:rsidRDefault="002966B6" w:rsidP="002966B6">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都道府県法人等、農地中間管理機構、産地協議会又はこれに準じる事務処理を行う機関</w:t>
                  </w:r>
                  <w:r w:rsidRPr="00B67D43">
                    <w:rPr>
                      <w:color w:val="auto"/>
                    </w:rPr>
                    <w:t xml:space="preserve">  </w:t>
                  </w:r>
                </w:p>
              </w:tc>
            </w:tr>
          </w:tbl>
          <w:p w14:paraId="18D6F0E2" w14:textId="77777777" w:rsidR="002966B6" w:rsidRPr="00B67D43" w:rsidRDefault="002966B6" w:rsidP="002966B6">
            <w:pPr>
              <w:pStyle w:val="a3"/>
              <w:suppressAutoHyphens/>
              <w:kinsoku w:val="0"/>
              <w:wordWrap w:val="0"/>
              <w:autoSpaceDE w:val="0"/>
              <w:autoSpaceDN w:val="0"/>
              <w:spacing w:line="350" w:lineRule="atLeast"/>
              <w:jc w:val="left"/>
              <w:rPr>
                <w:color w:val="auto"/>
              </w:rPr>
            </w:pPr>
          </w:p>
          <w:p w14:paraId="017EBC78" w14:textId="77777777" w:rsidR="000D328D" w:rsidRPr="00B67D43" w:rsidRDefault="000D328D" w:rsidP="002966B6">
            <w:pPr>
              <w:pStyle w:val="a3"/>
              <w:suppressAutoHyphens/>
              <w:kinsoku w:val="0"/>
              <w:wordWrap w:val="0"/>
              <w:autoSpaceDE w:val="0"/>
              <w:autoSpaceDN w:val="0"/>
              <w:spacing w:line="350" w:lineRule="atLeast"/>
              <w:jc w:val="left"/>
              <w:rPr>
                <w:color w:val="auto"/>
              </w:rPr>
            </w:pPr>
          </w:p>
        </w:tc>
      </w:tr>
    </w:tbl>
    <w:p w14:paraId="189AA54E" w14:textId="77777777" w:rsidR="00E64016" w:rsidRPr="00B67D43" w:rsidRDefault="00E64016" w:rsidP="00FE68B5">
      <w:pPr>
        <w:rPr>
          <w:rFonts w:hAnsi="Times New Roman"/>
          <w:color w:val="auto"/>
        </w:rPr>
      </w:pPr>
    </w:p>
    <w:p w14:paraId="38B5B8AB" w14:textId="585521D0" w:rsidR="00AC134F" w:rsidRPr="00B67D43" w:rsidRDefault="00DB70B0" w:rsidP="00AC134F">
      <w:pPr>
        <w:suppressAutoHyphens/>
        <w:kinsoku w:val="0"/>
        <w:wordWrap w:val="0"/>
        <w:autoSpaceDE w:val="0"/>
        <w:autoSpaceDN w:val="0"/>
        <w:spacing w:line="324" w:lineRule="exact"/>
        <w:ind w:firstLineChars="50" w:firstLine="105"/>
        <w:jc w:val="left"/>
        <w:rPr>
          <w:rFonts w:hAnsi="Times New Roman"/>
          <w:color w:val="auto"/>
        </w:rPr>
      </w:pPr>
      <w:r w:rsidRPr="00B67D43">
        <w:rPr>
          <w:rFonts w:hAnsi="Times New Roman" w:hint="eastAsia"/>
          <w:color w:val="auto"/>
        </w:rPr>
        <w:t>別表２</w:t>
      </w:r>
      <w:r w:rsidR="00AC134F" w:rsidRPr="00B67D43">
        <w:rPr>
          <w:rFonts w:hAnsi="Times New Roman" w:hint="eastAsia"/>
          <w:color w:val="auto"/>
        </w:rPr>
        <w:t xml:space="preserve">　（果樹未収益期間支援事業関係）</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55339C39" w14:textId="77777777" w:rsidTr="00AF2E23">
        <w:tc>
          <w:tcPr>
            <w:tcW w:w="2126" w:type="dxa"/>
            <w:tcBorders>
              <w:top w:val="single" w:sz="4" w:space="0" w:color="000000"/>
              <w:left w:val="single" w:sz="4" w:space="0" w:color="000000"/>
              <w:bottom w:val="single" w:sz="4" w:space="0" w:color="auto"/>
              <w:right w:val="single" w:sz="4" w:space="0" w:color="000000"/>
            </w:tcBorders>
          </w:tcPr>
          <w:p w14:paraId="2E7A52B6" w14:textId="77777777" w:rsidR="00AC134F" w:rsidRPr="00B67D43" w:rsidRDefault="00AC134F" w:rsidP="00AC134F">
            <w:pPr>
              <w:suppressAutoHyphens/>
              <w:kinsoku w:val="0"/>
              <w:wordWrap w:val="0"/>
              <w:autoSpaceDE w:val="0"/>
              <w:autoSpaceDN w:val="0"/>
              <w:spacing w:line="350" w:lineRule="exact"/>
              <w:jc w:val="left"/>
              <w:rPr>
                <w:color w:val="auto"/>
              </w:rPr>
            </w:pPr>
            <w:r w:rsidRPr="00B67D43">
              <w:rPr>
                <w:color w:val="auto"/>
              </w:rPr>
              <w:t xml:space="preserve">  </w:t>
            </w:r>
          </w:p>
          <w:p w14:paraId="25C3DABF" w14:textId="77777777" w:rsidR="00AC134F" w:rsidRPr="00B67D43" w:rsidRDefault="00AC134F" w:rsidP="00AC134F">
            <w:pPr>
              <w:suppressAutoHyphens/>
              <w:kinsoku w:val="0"/>
              <w:wordWrap w:val="0"/>
              <w:autoSpaceDE w:val="0"/>
              <w:autoSpaceDN w:val="0"/>
              <w:spacing w:line="350" w:lineRule="exact"/>
              <w:jc w:val="left"/>
              <w:rPr>
                <w:rFonts w:hAnsi="Times New Roman" w:cs="Times New Roman"/>
                <w:color w:val="auto"/>
              </w:rPr>
            </w:pPr>
            <w:r w:rsidRPr="00B67D43">
              <w:rPr>
                <w:rFonts w:hint="eastAsia"/>
                <w:color w:val="auto"/>
              </w:rPr>
              <w:t xml:space="preserve">　項　　　目</w:t>
            </w:r>
          </w:p>
        </w:tc>
        <w:tc>
          <w:tcPr>
            <w:tcW w:w="7513" w:type="dxa"/>
            <w:tcBorders>
              <w:top w:val="single" w:sz="4" w:space="0" w:color="000000"/>
              <w:left w:val="single" w:sz="4" w:space="0" w:color="000000"/>
              <w:bottom w:val="single" w:sz="4" w:space="0" w:color="auto"/>
              <w:right w:val="single" w:sz="4" w:space="0" w:color="000000"/>
            </w:tcBorders>
          </w:tcPr>
          <w:p w14:paraId="65ABA7ED" w14:textId="77777777" w:rsidR="00AC134F" w:rsidRPr="00B67D43" w:rsidRDefault="00AC134F" w:rsidP="00AC134F">
            <w:pPr>
              <w:suppressAutoHyphens/>
              <w:kinsoku w:val="0"/>
              <w:wordWrap w:val="0"/>
              <w:autoSpaceDE w:val="0"/>
              <w:autoSpaceDN w:val="0"/>
              <w:spacing w:line="350" w:lineRule="exact"/>
              <w:jc w:val="left"/>
              <w:rPr>
                <w:rFonts w:hAnsi="Times New Roman"/>
                <w:color w:val="auto"/>
              </w:rPr>
            </w:pPr>
          </w:p>
          <w:p w14:paraId="05562770" w14:textId="77777777" w:rsidR="00AC134F" w:rsidRPr="00B67D43" w:rsidRDefault="00AC134F" w:rsidP="00AC134F">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補助対象となる経費及び補助率等</w:t>
            </w:r>
            <w:r w:rsidRPr="00B67D43">
              <w:rPr>
                <w:color w:val="auto"/>
              </w:rPr>
              <w:t xml:space="preserve">                </w:t>
            </w:r>
            <w:r w:rsidRPr="00B67D43">
              <w:rPr>
                <w:rFonts w:hint="eastAsia"/>
                <w:color w:val="auto"/>
              </w:rPr>
              <w:t xml:space="preserve">　　</w:t>
            </w:r>
          </w:p>
        </w:tc>
      </w:tr>
      <w:tr w:rsidR="00AC134F" w:rsidRPr="00B67D43" w14:paraId="2A677912" w14:textId="77777777" w:rsidTr="00AF2E23">
        <w:tc>
          <w:tcPr>
            <w:tcW w:w="2126" w:type="dxa"/>
            <w:tcBorders>
              <w:top w:val="single" w:sz="4" w:space="0" w:color="000000"/>
              <w:left w:val="single" w:sz="4" w:space="0" w:color="000000"/>
              <w:bottom w:val="single" w:sz="4" w:space="0" w:color="000000"/>
              <w:right w:val="single" w:sz="4" w:space="0" w:color="000000"/>
            </w:tcBorders>
          </w:tcPr>
          <w:p w14:paraId="37FD1AD0"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03FA6AD1" w14:textId="77777777" w:rsidR="00AC134F" w:rsidRPr="00B67D43" w:rsidRDefault="00AC134F" w:rsidP="00AC134F">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１　補助対象経費</w:t>
            </w:r>
          </w:p>
          <w:p w14:paraId="38E091D1"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4058B872" w14:textId="77777777" w:rsidR="00A15338" w:rsidRPr="00B67D43" w:rsidRDefault="00A15338" w:rsidP="00AC134F">
            <w:pPr>
              <w:suppressAutoHyphens/>
              <w:kinsoku w:val="0"/>
              <w:wordWrap w:val="0"/>
              <w:autoSpaceDE w:val="0"/>
              <w:autoSpaceDN w:val="0"/>
              <w:spacing w:line="350" w:lineRule="atLeast"/>
              <w:jc w:val="left"/>
              <w:rPr>
                <w:rFonts w:hAnsi="Times New Roman" w:cs="Times New Roman"/>
                <w:color w:val="auto"/>
              </w:rPr>
            </w:pPr>
          </w:p>
          <w:p w14:paraId="1A46DA1E"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２　補助対象果樹等</w:t>
            </w:r>
          </w:p>
          <w:p w14:paraId="2B2A668C"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14ACE4CD"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47D23B14"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6731475A"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688B46C6"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4226F62B"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6BBE9A19" w14:textId="77777777" w:rsidR="00AC134F" w:rsidRPr="00B67D43" w:rsidRDefault="00AC134F" w:rsidP="00AC134F">
            <w:pPr>
              <w:suppressAutoHyphens/>
              <w:kinsoku w:val="0"/>
              <w:wordWrap w:val="0"/>
              <w:autoSpaceDE w:val="0"/>
              <w:autoSpaceDN w:val="0"/>
              <w:spacing w:line="350" w:lineRule="exact"/>
              <w:jc w:val="left"/>
              <w:rPr>
                <w:rFonts w:hAnsi="Times New Roman" w:cs="Times New Roman"/>
                <w:color w:val="auto"/>
              </w:rPr>
            </w:pPr>
          </w:p>
          <w:p w14:paraId="0A2AA00E" w14:textId="77777777" w:rsidR="00AC134F" w:rsidRPr="00B67D43" w:rsidRDefault="00AC134F" w:rsidP="00AC134F">
            <w:pPr>
              <w:suppressAutoHyphens/>
              <w:kinsoku w:val="0"/>
              <w:wordWrap w:val="0"/>
              <w:autoSpaceDE w:val="0"/>
              <w:autoSpaceDN w:val="0"/>
              <w:spacing w:line="350" w:lineRule="exact"/>
              <w:jc w:val="left"/>
              <w:rPr>
                <w:rFonts w:hAnsi="Times New Roman" w:cs="Times New Roman"/>
                <w:color w:val="auto"/>
              </w:rPr>
            </w:pPr>
          </w:p>
          <w:p w14:paraId="4EEE3BB4" w14:textId="2F00293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24754C59" w14:textId="77777777" w:rsidR="00AC134F" w:rsidRPr="00B67D43" w:rsidRDefault="00AC134F" w:rsidP="00AC134F">
            <w:pPr>
              <w:suppressAutoHyphens/>
              <w:kinsoku w:val="0"/>
              <w:wordWrap w:val="0"/>
              <w:autoSpaceDE w:val="0"/>
              <w:autoSpaceDN w:val="0"/>
              <w:spacing w:line="350" w:lineRule="atLeast"/>
              <w:ind w:left="210" w:hanging="210"/>
              <w:jc w:val="left"/>
              <w:rPr>
                <w:rFonts w:hAnsi="Times New Roman" w:cs="Times New Roman"/>
                <w:color w:val="auto"/>
              </w:rPr>
            </w:pPr>
          </w:p>
          <w:p w14:paraId="42FEB1A6"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3FF1F370"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cs="Times New Roman" w:hint="eastAsia"/>
                <w:color w:val="auto"/>
              </w:rPr>
              <w:t>３　支援対象期間</w:t>
            </w:r>
          </w:p>
          <w:p w14:paraId="4014EA20"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7D66B0AD"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6794E1FE"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要綱Ⅰの第１の２の（２）の果樹未収益期間において、果樹の育成に要する経費</w:t>
            </w:r>
          </w:p>
          <w:p w14:paraId="55AEC4EF"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2CC5E1BD" w14:textId="3F06C129"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業務方法書第４８条の実施細則で定める果樹については、果樹農業振興特別措置法施行令（昭和３６年政令第１４５号）第２条に定める果樹（ただし、パインアップルを除く）、アボカド、アンズ、いちじく、オリーブ、ギンナン、クルミ、サンショウ、ネクタリン、パパイア、プルーン、マンゴー、やまぶどう、ライチ、ハスカップ及び本会が本事業の対象となることを承認した果樹と</w:t>
            </w:r>
            <w:r w:rsidR="00C678B3" w:rsidRPr="00B67D43">
              <w:rPr>
                <w:rFonts w:hint="eastAsia"/>
                <w:color w:val="auto"/>
              </w:rPr>
              <w:t>し、花粉採取専用に植栽された果樹を除く。</w:t>
            </w:r>
          </w:p>
          <w:p w14:paraId="3E71CC21" w14:textId="77777777" w:rsidR="00AC134F" w:rsidRPr="00B67D43" w:rsidRDefault="00AC134F" w:rsidP="00AC134F">
            <w:pPr>
              <w:suppressAutoHyphens/>
              <w:kinsoku w:val="0"/>
              <w:wordWrap w:val="0"/>
              <w:autoSpaceDE w:val="0"/>
              <w:autoSpaceDN w:val="0"/>
              <w:spacing w:line="350" w:lineRule="exact"/>
              <w:jc w:val="left"/>
              <w:rPr>
                <w:rFonts w:hAnsi="Times New Roman"/>
                <w:color w:val="auto"/>
              </w:rPr>
            </w:pPr>
            <w:r w:rsidRPr="00B67D43">
              <w:rPr>
                <w:rFonts w:hint="eastAsia"/>
                <w:color w:val="auto"/>
              </w:rPr>
              <w:t xml:space="preserve">　補助対象に加えたい果樹がある場合には、支援対象者の申告を行う前に、都道府県法人等</w:t>
            </w:r>
            <w:r w:rsidRPr="00B67D43">
              <w:rPr>
                <w:rFonts w:hAnsi="Times New Roman" w:hint="eastAsia"/>
                <w:color w:val="auto"/>
              </w:rPr>
              <w:t>が生産出荷団体からの申請に基づき、当該都道府県庁との協議を経て本会に申請することとし、妥当と認められるものについて対象</w:t>
            </w:r>
            <w:r w:rsidRPr="00B67D43">
              <w:rPr>
                <w:rFonts w:hint="eastAsia"/>
                <w:color w:val="auto"/>
              </w:rPr>
              <w:t>とすることができるものとする。なお、申請に当たっては、当該果樹の改植後の経営収支等の推移に係る</w:t>
            </w:r>
            <w:r w:rsidRPr="00B67D43">
              <w:rPr>
                <w:rFonts w:hAnsi="Times New Roman" w:hint="eastAsia"/>
                <w:color w:val="auto"/>
              </w:rPr>
              <w:t>資料を付して行うものとする。</w:t>
            </w:r>
          </w:p>
          <w:p w14:paraId="7477FB9D"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p>
          <w:p w14:paraId="39FCA78D" w14:textId="77777777" w:rsidR="00AC134F" w:rsidRPr="00B67D43" w:rsidRDefault="00AC134F" w:rsidP="00AC134F">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cs="Times New Roman" w:hint="eastAsia"/>
                <w:color w:val="auto"/>
              </w:rPr>
              <w:t xml:space="preserve">　４年間</w:t>
            </w:r>
          </w:p>
          <w:p w14:paraId="24D2932B" w14:textId="6307E55B" w:rsidR="00AC134F" w:rsidRPr="0064239F" w:rsidRDefault="00AC134F" w:rsidP="00344399">
            <w:pPr>
              <w:ind w:left="283" w:hangingChars="135" w:hanging="283"/>
              <w:rPr>
                <w:color w:val="FF0000"/>
                <w:u w:val="single"/>
              </w:rPr>
            </w:pPr>
            <w:r w:rsidRPr="00B67D43">
              <w:rPr>
                <w:rFonts w:hAnsi="Times New Roman" w:cs="Times New Roman" w:hint="eastAsia"/>
                <w:color w:val="auto"/>
              </w:rPr>
              <w:t xml:space="preserve">　ただし、</w:t>
            </w:r>
            <w:r w:rsidR="00344399" w:rsidRPr="0064239F">
              <w:rPr>
                <w:rFonts w:hint="eastAsia"/>
                <w:color w:val="FF0000"/>
                <w:u w:val="single"/>
              </w:rPr>
              <w:t>次に掲げる場合にあっては、４年間から</w:t>
            </w:r>
            <w:r w:rsidR="008C7D90">
              <w:rPr>
                <w:rFonts w:hint="eastAsia"/>
                <w:color w:val="FF0000"/>
                <w:u w:val="single"/>
              </w:rPr>
              <w:t>それぞれに該当する</w:t>
            </w:r>
            <w:r w:rsidR="00344399" w:rsidRPr="0064239F">
              <w:rPr>
                <w:rFonts w:hint="eastAsia"/>
                <w:color w:val="FF0000"/>
                <w:u w:val="single"/>
              </w:rPr>
              <w:t>年数を減じた年数を支援対象期間とし、補助金の額を算出する。</w:t>
            </w:r>
          </w:p>
          <w:p w14:paraId="196FBACF" w14:textId="75D2C5C5" w:rsidR="00344399" w:rsidRPr="0064239F" w:rsidRDefault="00344399" w:rsidP="00344399">
            <w:pPr>
              <w:ind w:leftChars="100" w:left="283" w:hangingChars="35" w:hanging="73"/>
              <w:rPr>
                <w:color w:val="FF0000"/>
                <w:u w:val="single"/>
              </w:rPr>
            </w:pPr>
            <w:r w:rsidRPr="0064239F">
              <w:rPr>
                <w:rFonts w:hAnsi="Times New Roman" w:cs="Times New Roman" w:hint="eastAsia"/>
                <w:color w:val="FF0000"/>
                <w:u w:val="single"/>
              </w:rPr>
              <w:t xml:space="preserve">　</w:t>
            </w:r>
            <w:r w:rsidRPr="0064239F">
              <w:rPr>
                <w:rFonts w:hint="eastAsia"/>
                <w:color w:val="FF0000"/>
                <w:u w:val="single"/>
              </w:rPr>
              <w:t>なお、(</w:t>
            </w:r>
            <w:r w:rsidRPr="0064239F">
              <w:rPr>
                <w:color w:val="FF0000"/>
                <w:u w:val="single"/>
              </w:rPr>
              <w:t>1)</w:t>
            </w:r>
            <w:r w:rsidRPr="0064239F">
              <w:rPr>
                <w:rFonts w:hint="eastAsia"/>
                <w:color w:val="FF0000"/>
                <w:u w:val="single"/>
              </w:rPr>
              <w:t>については、未収益期間に要する経費が、未収益期間支援事業の補助額を事業費に換算した額（4</w:t>
            </w:r>
            <w:r w:rsidRPr="0064239F">
              <w:rPr>
                <w:color w:val="FF0000"/>
                <w:u w:val="single"/>
              </w:rPr>
              <w:t>4</w:t>
            </w:r>
            <w:r w:rsidRPr="0064239F">
              <w:rPr>
                <w:rFonts w:hint="eastAsia"/>
                <w:color w:val="FF0000"/>
                <w:u w:val="single"/>
              </w:rPr>
              <w:t>万円/</w:t>
            </w:r>
            <w:r w:rsidRPr="0064239F">
              <w:rPr>
                <w:color w:val="FF0000"/>
                <w:u w:val="single"/>
              </w:rPr>
              <w:t>10a</w:t>
            </w:r>
            <w:r w:rsidRPr="0064239F">
              <w:rPr>
                <w:rFonts w:hint="eastAsia"/>
                <w:color w:val="FF0000"/>
                <w:u w:val="single"/>
              </w:rPr>
              <w:t>）を上回る場合は、支援対象期間は４年間とする。</w:t>
            </w:r>
          </w:p>
          <w:p w14:paraId="01E3A7E4" w14:textId="40F6CF8A" w:rsidR="00344399" w:rsidRPr="0064239F" w:rsidRDefault="00344399" w:rsidP="00344399">
            <w:pPr>
              <w:ind w:leftChars="100" w:left="420" w:hangingChars="100" w:hanging="210"/>
              <w:rPr>
                <w:color w:val="FF0000"/>
                <w:u w:val="single"/>
              </w:rPr>
            </w:pPr>
            <w:r w:rsidRPr="0064239F">
              <w:rPr>
                <w:color w:val="FF0000"/>
                <w:u w:val="single"/>
              </w:rPr>
              <w:lastRenderedPageBreak/>
              <w:t>(1) 要綱Ⅰの第１の１の（３）のアの表の１の(1)のイの(</w:t>
            </w:r>
            <w:r w:rsidR="0076447C" w:rsidRPr="0064239F">
              <w:rPr>
                <w:rFonts w:hint="eastAsia"/>
                <w:color w:val="FF0000"/>
                <w:u w:val="single"/>
              </w:rPr>
              <w:t>ｷ</w:t>
            </w:r>
            <w:r w:rsidRPr="0064239F">
              <w:rPr>
                <w:color w:val="FF0000"/>
                <w:u w:val="single"/>
              </w:rPr>
              <w:t>)に定める省力樹形への改植等にあっては、本会が産地協議会からの申請を受け、果樹未収益期間に相当しないと認めた年数</w:t>
            </w:r>
          </w:p>
          <w:p w14:paraId="15AC8F73" w14:textId="77777777" w:rsidR="00344399" w:rsidRPr="0064239F" w:rsidRDefault="00344399" w:rsidP="00344399">
            <w:pPr>
              <w:ind w:leftChars="100" w:left="420" w:hangingChars="100" w:hanging="210"/>
              <w:rPr>
                <w:color w:val="FF0000"/>
                <w:u w:val="single"/>
              </w:rPr>
            </w:pPr>
            <w:r w:rsidRPr="0064239F">
              <w:rPr>
                <w:color w:val="FF0000"/>
                <w:u w:val="single"/>
              </w:rPr>
              <w:t>(2) 要綱Ⅰの第1の２の(2)のただし書きの場合にあっては、改植等の後に農地中間管理機構による保全管理が行われた年数（１年に満たない日数は、これを切り捨てて得た年数。）</w:t>
            </w:r>
          </w:p>
          <w:p w14:paraId="31FA0024" w14:textId="5649A3CF" w:rsidR="00344399" w:rsidRPr="0064239F" w:rsidRDefault="00344399" w:rsidP="00846CEA">
            <w:pPr>
              <w:ind w:leftChars="100" w:left="420" w:hangingChars="100" w:hanging="210"/>
              <w:rPr>
                <w:color w:val="FF0000"/>
                <w:u w:val="single"/>
              </w:rPr>
            </w:pPr>
            <w:r w:rsidRPr="0064239F">
              <w:rPr>
                <w:rFonts w:hint="eastAsia"/>
                <w:color w:val="FF0000"/>
                <w:u w:val="single"/>
              </w:rPr>
              <w:t>(</w:t>
            </w:r>
            <w:r w:rsidRPr="0064239F">
              <w:rPr>
                <w:color w:val="FF0000"/>
                <w:u w:val="single"/>
              </w:rPr>
              <w:t xml:space="preserve">3) </w:t>
            </w:r>
            <w:r w:rsidRPr="0064239F">
              <w:rPr>
                <w:rFonts w:hint="eastAsia"/>
                <w:color w:val="FF0000"/>
                <w:u w:val="single"/>
              </w:rPr>
              <w:t>別表１の１の</w:t>
            </w:r>
            <w:r w:rsidRPr="0064239F">
              <w:rPr>
                <w:color w:val="FF0000"/>
                <w:u w:val="single"/>
              </w:rPr>
              <w:t>(1)のアの(ｽ)に定める自己育成した大苗を用いる改植にあっては、本会が産地協議会からの申請を受け、未収益期間に相当しないと認めた年数</w:t>
            </w:r>
          </w:p>
          <w:p w14:paraId="2CB4AD42" w14:textId="77777777" w:rsidR="00F736C2" w:rsidRPr="00B67D43" w:rsidRDefault="00F736C2" w:rsidP="00AC134F">
            <w:pPr>
              <w:suppressAutoHyphens/>
              <w:kinsoku w:val="0"/>
              <w:wordWrap w:val="0"/>
              <w:autoSpaceDE w:val="0"/>
              <w:autoSpaceDN w:val="0"/>
              <w:spacing w:line="350" w:lineRule="atLeast"/>
              <w:jc w:val="left"/>
              <w:rPr>
                <w:rFonts w:hAnsi="Times New Roman" w:cs="Times New Roman"/>
                <w:color w:val="auto"/>
              </w:rPr>
            </w:pPr>
          </w:p>
        </w:tc>
      </w:tr>
    </w:tbl>
    <w:p w14:paraId="7FC453FC" w14:textId="77777777" w:rsidR="00E64016" w:rsidRPr="00B67D43" w:rsidRDefault="00E64016" w:rsidP="00FE68B5">
      <w:pPr>
        <w:rPr>
          <w:rFonts w:hAnsi="Times New Roman"/>
          <w:color w:val="auto"/>
        </w:rPr>
      </w:pPr>
    </w:p>
    <w:p w14:paraId="5C22D65F" w14:textId="0800E905" w:rsidR="001A5D37" w:rsidRPr="00B67D43" w:rsidRDefault="00D867DA" w:rsidP="001A5D37">
      <w:pPr>
        <w:suppressAutoHyphens/>
        <w:kinsoku w:val="0"/>
        <w:wordWrap w:val="0"/>
        <w:autoSpaceDE w:val="0"/>
        <w:autoSpaceDN w:val="0"/>
        <w:spacing w:line="324" w:lineRule="exact"/>
        <w:jc w:val="left"/>
        <w:rPr>
          <w:rFonts w:hAnsi="Times New Roman"/>
          <w:color w:val="auto"/>
        </w:rPr>
      </w:pPr>
      <w:r w:rsidRPr="00B67D43">
        <w:rPr>
          <w:rFonts w:hAnsi="Times New Roman" w:hint="eastAsia"/>
          <w:color w:val="auto"/>
        </w:rPr>
        <w:t xml:space="preserve">別表３　</w:t>
      </w:r>
      <w:r w:rsidR="001A5D37" w:rsidRPr="00B67D43">
        <w:rPr>
          <w:color w:val="auto"/>
        </w:rPr>
        <w:t xml:space="preserve"> </w:t>
      </w:r>
      <w:r w:rsidR="001A5D37" w:rsidRPr="00B67D43">
        <w:rPr>
          <w:rFonts w:hAnsi="Times New Roman" w:hint="eastAsia"/>
          <w:color w:val="auto"/>
        </w:rPr>
        <w:t>（未来型果樹農業等推進条件整備事業）</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14835195" w14:textId="77777777" w:rsidTr="00AF2E23">
        <w:tc>
          <w:tcPr>
            <w:tcW w:w="2126" w:type="dxa"/>
            <w:tcBorders>
              <w:top w:val="single" w:sz="4" w:space="0" w:color="000000"/>
              <w:left w:val="single" w:sz="4" w:space="0" w:color="000000"/>
              <w:bottom w:val="single" w:sz="4" w:space="0" w:color="auto"/>
              <w:right w:val="single" w:sz="4" w:space="0" w:color="000000"/>
            </w:tcBorders>
          </w:tcPr>
          <w:p w14:paraId="3F86F4B8"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37671A80" w14:textId="77777777" w:rsidR="001A5D37" w:rsidRPr="00B67D43" w:rsidRDefault="001A5D37" w:rsidP="001A5D37">
            <w:pPr>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int="eastAsia"/>
                <w:color w:val="auto"/>
              </w:rPr>
              <w:t xml:space="preserve">　項　　　目</w:t>
            </w:r>
          </w:p>
        </w:tc>
        <w:tc>
          <w:tcPr>
            <w:tcW w:w="7513" w:type="dxa"/>
            <w:tcBorders>
              <w:top w:val="single" w:sz="4" w:space="0" w:color="000000"/>
              <w:left w:val="single" w:sz="4" w:space="0" w:color="000000"/>
              <w:bottom w:val="single" w:sz="4" w:space="0" w:color="auto"/>
              <w:right w:val="single" w:sz="4" w:space="0" w:color="000000"/>
            </w:tcBorders>
          </w:tcPr>
          <w:p w14:paraId="09706A4F"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38AB08F4" w14:textId="77777777" w:rsidR="001A5D37" w:rsidRPr="00B67D43" w:rsidRDefault="001A5D37" w:rsidP="001A5D37">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補助対象となる経費及び補助率等</w:t>
            </w:r>
            <w:r w:rsidRPr="00B67D43">
              <w:rPr>
                <w:color w:val="auto"/>
              </w:rPr>
              <w:t xml:space="preserve">                </w:t>
            </w:r>
            <w:r w:rsidRPr="00B67D43">
              <w:rPr>
                <w:rFonts w:hint="eastAsia"/>
                <w:color w:val="auto"/>
              </w:rPr>
              <w:t xml:space="preserve">　　</w:t>
            </w:r>
          </w:p>
        </w:tc>
      </w:tr>
      <w:tr w:rsidR="001A5D37" w:rsidRPr="00B67D43" w14:paraId="7CB15EA8" w14:textId="77777777" w:rsidTr="00AF2E23">
        <w:tc>
          <w:tcPr>
            <w:tcW w:w="2126" w:type="dxa"/>
            <w:tcBorders>
              <w:top w:val="single" w:sz="4" w:space="0" w:color="000000"/>
              <w:left w:val="single" w:sz="4" w:space="0" w:color="000000"/>
              <w:bottom w:val="single" w:sz="4" w:space="0" w:color="000000"/>
              <w:right w:val="single" w:sz="4" w:space="0" w:color="000000"/>
            </w:tcBorders>
          </w:tcPr>
          <w:p w14:paraId="0CDD8BE9"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2A4D27C3" w14:textId="77777777" w:rsidR="001A5D37" w:rsidRPr="00B67D43" w:rsidRDefault="001A5D37" w:rsidP="001A5D37">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１　補助対象経費</w:t>
            </w:r>
          </w:p>
          <w:p w14:paraId="6CFB2D91"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7B1009AF"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２　補助率</w:t>
            </w:r>
          </w:p>
          <w:p w14:paraId="31508213"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5164F458" w14:textId="77777777" w:rsidR="00F45A85" w:rsidRPr="00B67D43" w:rsidRDefault="00F45A85" w:rsidP="001A5D37">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28FEA246"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4BA40F40"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要綱Ⅰの第１の３の（４）の表に掲げる経費</w:t>
            </w:r>
          </w:p>
          <w:p w14:paraId="6FE9F073"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p w14:paraId="7CBA62AF"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w:t>
            </w:r>
          </w:p>
          <w:p w14:paraId="1568DDF8" w14:textId="2513BA1B"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00BD143F" w:rsidRPr="00B67D43">
              <w:rPr>
                <w:rFonts w:hint="eastAsia"/>
                <w:color w:val="auto"/>
              </w:rPr>
              <w:t>ただし、機材・施設や資材の導入費又はリース導入費については２分の１以内</w:t>
            </w:r>
          </w:p>
          <w:p w14:paraId="5542BF4A" w14:textId="77777777" w:rsidR="001A5D37" w:rsidRPr="00B67D43" w:rsidRDefault="001A5D37" w:rsidP="001A5D37">
            <w:pPr>
              <w:suppressAutoHyphens/>
              <w:kinsoku w:val="0"/>
              <w:wordWrap w:val="0"/>
              <w:autoSpaceDE w:val="0"/>
              <w:autoSpaceDN w:val="0"/>
              <w:spacing w:line="350" w:lineRule="atLeast"/>
              <w:jc w:val="left"/>
              <w:rPr>
                <w:rFonts w:hAnsi="Times New Roman" w:cs="Times New Roman"/>
                <w:color w:val="auto"/>
              </w:rPr>
            </w:pPr>
          </w:p>
        </w:tc>
      </w:tr>
    </w:tbl>
    <w:p w14:paraId="3439FC25" w14:textId="77777777" w:rsidR="001A5D37" w:rsidRPr="00B67D43" w:rsidRDefault="001A5D37" w:rsidP="00FE68B5">
      <w:pPr>
        <w:rPr>
          <w:rFonts w:hAnsi="Times New Roman"/>
          <w:color w:val="auto"/>
        </w:rPr>
      </w:pPr>
    </w:p>
    <w:p w14:paraId="26A8B51F" w14:textId="77777777" w:rsidR="00A15338" w:rsidRPr="00B67D43" w:rsidRDefault="00A15338" w:rsidP="009B7E30">
      <w:pPr>
        <w:adjustRightInd/>
        <w:spacing w:line="350" w:lineRule="exact"/>
        <w:ind w:firstLineChars="50" w:firstLine="105"/>
        <w:rPr>
          <w:rFonts w:hAnsi="Times New Roman"/>
          <w:color w:val="auto"/>
        </w:rPr>
      </w:pPr>
    </w:p>
    <w:p w14:paraId="38394D07" w14:textId="3D1F33ED" w:rsidR="009B7E30" w:rsidRPr="00B67D43" w:rsidRDefault="009B7E30" w:rsidP="009B7E30">
      <w:pPr>
        <w:adjustRightInd/>
        <w:spacing w:line="350" w:lineRule="exact"/>
        <w:ind w:firstLineChars="50" w:firstLine="105"/>
        <w:rPr>
          <w:rFonts w:hAnsi="Times New Roman" w:cs="Times New Roman"/>
          <w:color w:val="auto"/>
        </w:rPr>
      </w:pPr>
      <w:r w:rsidRPr="00B67D43">
        <w:rPr>
          <w:rFonts w:hAnsi="Times New Roman" w:hint="eastAsia"/>
          <w:color w:val="auto"/>
        </w:rPr>
        <w:t>別表</w:t>
      </w:r>
      <w:r w:rsidR="00F16072" w:rsidRPr="0064239F">
        <w:rPr>
          <w:rFonts w:hAnsi="Times New Roman" w:hint="eastAsia"/>
          <w:color w:val="FF0000"/>
          <w:u w:val="single"/>
        </w:rPr>
        <w:t>４</w:t>
      </w:r>
      <w:r w:rsidRPr="00B67D43">
        <w:rPr>
          <w:rFonts w:hAnsi="Times New Roman" w:hint="eastAsia"/>
          <w:color w:val="auto"/>
        </w:rPr>
        <w:t xml:space="preserve">　（新品目･新品種</w:t>
      </w:r>
      <w:r w:rsidR="00F16072" w:rsidRPr="00EA7EB8">
        <w:rPr>
          <w:rFonts w:hAnsi="Times New Roman" w:hint="eastAsia"/>
          <w:color w:val="FF0000"/>
          <w:u w:val="single"/>
        </w:rPr>
        <w:t>導入実証等事業</w:t>
      </w:r>
      <w:r w:rsidRPr="00B67D43">
        <w:rPr>
          <w:rFonts w:hAnsi="Times New Roman" w:hint="eastAsia"/>
          <w:color w:val="auto"/>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5FC56100" w14:textId="77777777" w:rsidTr="00AF2E23">
        <w:tc>
          <w:tcPr>
            <w:tcW w:w="2126" w:type="dxa"/>
            <w:tcBorders>
              <w:top w:val="single" w:sz="4" w:space="0" w:color="000000"/>
              <w:left w:val="single" w:sz="4" w:space="0" w:color="000000"/>
              <w:bottom w:val="single" w:sz="4" w:space="0" w:color="auto"/>
              <w:right w:val="single" w:sz="4" w:space="0" w:color="000000"/>
            </w:tcBorders>
          </w:tcPr>
          <w:p w14:paraId="094CE382"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p>
          <w:p w14:paraId="65C09D29" w14:textId="77777777" w:rsidR="009B7E30" w:rsidRPr="00B67D43" w:rsidRDefault="009B7E30" w:rsidP="009B7E30">
            <w:pPr>
              <w:suppressAutoHyphens/>
              <w:kinsoku w:val="0"/>
              <w:autoSpaceDE w:val="0"/>
              <w:autoSpaceDN w:val="0"/>
              <w:spacing w:line="350" w:lineRule="exact"/>
              <w:jc w:val="center"/>
              <w:rPr>
                <w:rFonts w:hAnsi="Times New Roman" w:cs="Times New Roman"/>
                <w:color w:val="auto"/>
              </w:rPr>
            </w:pPr>
            <w:r w:rsidRPr="00B67D43">
              <w:rPr>
                <w:rFonts w:hint="eastAsia"/>
                <w:color w:val="auto"/>
              </w:rPr>
              <w:t>項　　　目</w:t>
            </w:r>
          </w:p>
        </w:tc>
        <w:tc>
          <w:tcPr>
            <w:tcW w:w="7513" w:type="dxa"/>
            <w:tcBorders>
              <w:top w:val="single" w:sz="4" w:space="0" w:color="000000"/>
              <w:left w:val="single" w:sz="4" w:space="0" w:color="000000"/>
              <w:bottom w:val="single" w:sz="4" w:space="0" w:color="auto"/>
              <w:right w:val="single" w:sz="4" w:space="0" w:color="000000"/>
            </w:tcBorders>
          </w:tcPr>
          <w:p w14:paraId="295A0ACF"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p>
          <w:p w14:paraId="7E5D63AA" w14:textId="77777777" w:rsidR="009B7E30" w:rsidRPr="00B67D43" w:rsidRDefault="009B7E30" w:rsidP="009B7E30">
            <w:pPr>
              <w:suppressAutoHyphens/>
              <w:kinsoku w:val="0"/>
              <w:autoSpaceDE w:val="0"/>
              <w:autoSpaceDN w:val="0"/>
              <w:spacing w:line="350" w:lineRule="exact"/>
              <w:ind w:firstLineChars="700" w:firstLine="1470"/>
              <w:rPr>
                <w:rFonts w:hAnsi="Times New Roman" w:cs="Times New Roman"/>
                <w:color w:val="auto"/>
              </w:rPr>
            </w:pPr>
            <w:r w:rsidRPr="00B67D43">
              <w:rPr>
                <w:rFonts w:hAnsi="Times New Roman" w:hint="eastAsia"/>
                <w:color w:val="auto"/>
              </w:rPr>
              <w:t>補助対象となる経費及び補助率等</w:t>
            </w:r>
          </w:p>
        </w:tc>
      </w:tr>
      <w:tr w:rsidR="009B7E30" w:rsidRPr="00B67D43" w14:paraId="08D61540" w14:textId="77777777" w:rsidTr="00AF2E23">
        <w:tc>
          <w:tcPr>
            <w:tcW w:w="2126" w:type="dxa"/>
            <w:tcBorders>
              <w:top w:val="single" w:sz="4" w:space="0" w:color="000000"/>
              <w:left w:val="single" w:sz="4" w:space="0" w:color="000000"/>
              <w:bottom w:val="single" w:sz="4" w:space="0" w:color="000000"/>
              <w:right w:val="single" w:sz="4" w:space="0" w:color="000000"/>
            </w:tcBorders>
          </w:tcPr>
          <w:p w14:paraId="32271ABD"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p>
          <w:p w14:paraId="2139810E" w14:textId="77777777" w:rsidR="009B7E30" w:rsidRPr="00B67D43" w:rsidRDefault="009B7E30" w:rsidP="009B7E30">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１　補助対象経費</w:t>
            </w:r>
          </w:p>
          <w:p w14:paraId="3618B8FF"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p>
          <w:p w14:paraId="6D7DF057"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２　補助率</w:t>
            </w:r>
          </w:p>
          <w:p w14:paraId="34A3F2C9" w14:textId="77777777" w:rsidR="00BD143F" w:rsidRPr="00B67D43" w:rsidRDefault="00BD143F" w:rsidP="00BD143F">
            <w:pPr>
              <w:suppressAutoHyphens/>
              <w:kinsoku w:val="0"/>
              <w:wordWrap w:val="0"/>
              <w:autoSpaceDE w:val="0"/>
              <w:autoSpaceDN w:val="0"/>
              <w:spacing w:line="350" w:lineRule="atLeast"/>
              <w:jc w:val="left"/>
              <w:rPr>
                <w:color w:val="auto"/>
              </w:rPr>
            </w:pPr>
          </w:p>
          <w:p w14:paraId="10A5CA83" w14:textId="77777777" w:rsidR="00BD143F" w:rsidRPr="00B67D43" w:rsidRDefault="00BD143F" w:rsidP="00BD143F">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３　１地区当たり補助金額の上限</w:t>
            </w:r>
          </w:p>
          <w:p w14:paraId="137A346A" w14:textId="6E7C4CF7" w:rsidR="00BD143F" w:rsidRPr="00B67D43" w:rsidRDefault="00BD143F" w:rsidP="009B7E30">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52399542"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p>
          <w:p w14:paraId="061FDB26" w14:textId="7117E90E"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要綱Ⅰの第２の</w:t>
            </w:r>
            <w:r w:rsidR="00F16072" w:rsidRPr="0064239F">
              <w:rPr>
                <w:rFonts w:hint="eastAsia"/>
                <w:color w:val="FF0000"/>
                <w:u w:val="single"/>
              </w:rPr>
              <w:t>９</w:t>
            </w:r>
            <w:r w:rsidRPr="00B67D43">
              <w:rPr>
                <w:rFonts w:hint="eastAsia"/>
                <w:color w:val="auto"/>
              </w:rPr>
              <w:t>に掲げる経費</w:t>
            </w:r>
          </w:p>
          <w:p w14:paraId="0F26EFF0"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p>
          <w:p w14:paraId="63CF8754" w14:textId="77777777" w:rsidR="009B7E30" w:rsidRPr="00B67D43" w:rsidRDefault="009B7E30" w:rsidP="009B7E30">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w:t>
            </w:r>
          </w:p>
          <w:p w14:paraId="4AF93563" w14:textId="77777777" w:rsidR="00BD143F" w:rsidRPr="00B67D43" w:rsidRDefault="00BD143F" w:rsidP="009B7E30">
            <w:pPr>
              <w:suppressAutoHyphens/>
              <w:kinsoku w:val="0"/>
              <w:wordWrap w:val="0"/>
              <w:autoSpaceDE w:val="0"/>
              <w:autoSpaceDN w:val="0"/>
              <w:spacing w:line="350" w:lineRule="atLeast"/>
              <w:jc w:val="left"/>
              <w:rPr>
                <w:rFonts w:hAnsi="Times New Roman" w:cs="Times New Roman"/>
                <w:color w:val="auto"/>
              </w:rPr>
            </w:pPr>
          </w:p>
          <w:p w14:paraId="2B8783C0" w14:textId="773EC6A4" w:rsidR="00BD143F" w:rsidRPr="00B67D43" w:rsidRDefault="00BD143F" w:rsidP="009B7E30">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cs="Times New Roman" w:hint="eastAsia"/>
                <w:color w:val="auto"/>
              </w:rPr>
              <w:t xml:space="preserve">　</w:t>
            </w:r>
            <w:r w:rsidRPr="00B67D43">
              <w:rPr>
                <w:rFonts w:hint="eastAsia"/>
                <w:color w:val="auto"/>
              </w:rPr>
              <w:t>１千万円</w:t>
            </w:r>
          </w:p>
        </w:tc>
      </w:tr>
    </w:tbl>
    <w:p w14:paraId="29D6E2A9" w14:textId="35B7EA8C" w:rsidR="00E64016" w:rsidRPr="00B67D43" w:rsidRDefault="00E64016" w:rsidP="00FE68B5">
      <w:pPr>
        <w:rPr>
          <w:color w:val="auto"/>
        </w:rPr>
      </w:pPr>
    </w:p>
    <w:p w14:paraId="2FED26ED" w14:textId="75CD3D5F" w:rsidR="00696AE6" w:rsidRPr="00B67D43" w:rsidRDefault="00696AE6" w:rsidP="00696AE6">
      <w:pPr>
        <w:adjustRightInd/>
        <w:spacing w:line="350" w:lineRule="exact"/>
        <w:ind w:firstLineChars="50" w:firstLine="105"/>
        <w:rPr>
          <w:rFonts w:hAnsi="Times New Roman" w:cs="Times New Roman"/>
          <w:color w:val="auto"/>
        </w:rPr>
      </w:pPr>
      <w:r w:rsidRPr="00B67D43">
        <w:rPr>
          <w:rFonts w:hAnsi="Times New Roman" w:hint="eastAsia"/>
          <w:color w:val="auto"/>
        </w:rPr>
        <w:t>別表</w:t>
      </w:r>
      <w:r w:rsidR="00F16072" w:rsidRPr="0064239F">
        <w:rPr>
          <w:rFonts w:hAnsi="Times New Roman" w:hint="eastAsia"/>
          <w:color w:val="FF0000"/>
          <w:u w:val="single"/>
        </w:rPr>
        <w:t>５</w:t>
      </w:r>
      <w:r w:rsidRPr="00B67D43">
        <w:rPr>
          <w:rFonts w:hAnsi="Times New Roman" w:hint="eastAsia"/>
          <w:color w:val="auto"/>
        </w:rPr>
        <w:t xml:space="preserve">　（優良苗木生産推進事業）</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1365EDC1" w14:textId="77777777" w:rsidTr="00AF2E23">
        <w:tc>
          <w:tcPr>
            <w:tcW w:w="2126" w:type="dxa"/>
            <w:tcBorders>
              <w:top w:val="single" w:sz="4" w:space="0" w:color="000000"/>
              <w:left w:val="single" w:sz="4" w:space="0" w:color="000000"/>
              <w:bottom w:val="single" w:sz="4" w:space="0" w:color="auto"/>
              <w:right w:val="single" w:sz="4" w:space="0" w:color="000000"/>
            </w:tcBorders>
          </w:tcPr>
          <w:p w14:paraId="37FB1F93"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p w14:paraId="37F71D33" w14:textId="77777777" w:rsidR="00696AE6" w:rsidRPr="00B67D43" w:rsidRDefault="00696AE6" w:rsidP="00696AE6">
            <w:pPr>
              <w:suppressAutoHyphens/>
              <w:kinsoku w:val="0"/>
              <w:autoSpaceDE w:val="0"/>
              <w:autoSpaceDN w:val="0"/>
              <w:spacing w:line="350" w:lineRule="exact"/>
              <w:jc w:val="center"/>
              <w:rPr>
                <w:rFonts w:hAnsi="Times New Roman" w:cs="Times New Roman"/>
                <w:color w:val="auto"/>
              </w:rPr>
            </w:pPr>
            <w:r w:rsidRPr="00B67D43">
              <w:rPr>
                <w:rFonts w:hint="eastAsia"/>
                <w:color w:val="auto"/>
              </w:rPr>
              <w:t>項　　　目</w:t>
            </w:r>
          </w:p>
        </w:tc>
        <w:tc>
          <w:tcPr>
            <w:tcW w:w="7513" w:type="dxa"/>
            <w:tcBorders>
              <w:top w:val="single" w:sz="4" w:space="0" w:color="000000"/>
              <w:left w:val="single" w:sz="4" w:space="0" w:color="000000"/>
              <w:bottom w:val="single" w:sz="4" w:space="0" w:color="auto"/>
              <w:right w:val="single" w:sz="4" w:space="0" w:color="000000"/>
            </w:tcBorders>
          </w:tcPr>
          <w:p w14:paraId="1E27FC5B"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p w14:paraId="7F08E5D4" w14:textId="77777777" w:rsidR="00696AE6" w:rsidRPr="00B67D43" w:rsidRDefault="00696AE6" w:rsidP="00696AE6">
            <w:pPr>
              <w:suppressAutoHyphens/>
              <w:kinsoku w:val="0"/>
              <w:autoSpaceDE w:val="0"/>
              <w:autoSpaceDN w:val="0"/>
              <w:spacing w:line="350" w:lineRule="exact"/>
              <w:ind w:firstLineChars="700" w:firstLine="1470"/>
              <w:rPr>
                <w:rFonts w:hAnsi="Times New Roman" w:cs="Times New Roman"/>
                <w:color w:val="auto"/>
              </w:rPr>
            </w:pPr>
            <w:r w:rsidRPr="00B67D43">
              <w:rPr>
                <w:rFonts w:hAnsi="Times New Roman" w:hint="eastAsia"/>
                <w:color w:val="auto"/>
              </w:rPr>
              <w:t>補助対象となる経費及び補助率等</w:t>
            </w:r>
          </w:p>
        </w:tc>
      </w:tr>
      <w:tr w:rsidR="00696AE6" w:rsidRPr="00B67D43" w14:paraId="1DB34B88" w14:textId="77777777" w:rsidTr="00AF2E23">
        <w:tc>
          <w:tcPr>
            <w:tcW w:w="2126" w:type="dxa"/>
            <w:tcBorders>
              <w:top w:val="single" w:sz="4" w:space="0" w:color="000000"/>
              <w:left w:val="single" w:sz="4" w:space="0" w:color="000000"/>
              <w:bottom w:val="single" w:sz="4" w:space="0" w:color="000000"/>
              <w:right w:val="single" w:sz="4" w:space="0" w:color="000000"/>
            </w:tcBorders>
          </w:tcPr>
          <w:p w14:paraId="485EC2C7"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p w14:paraId="766338F0" w14:textId="77777777" w:rsidR="00696AE6" w:rsidRPr="00B67D43" w:rsidRDefault="00696AE6" w:rsidP="00696AE6">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１　補助対象経費</w:t>
            </w:r>
          </w:p>
          <w:p w14:paraId="578C3790"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p w14:paraId="393C6A34"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２　補助率</w:t>
            </w:r>
          </w:p>
          <w:p w14:paraId="5DC30D07"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1ED7B1F7"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p w14:paraId="53D32433" w14:textId="02C775D3"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要綱Ⅱの第１の</w:t>
            </w:r>
            <w:r w:rsidR="00B2585D" w:rsidRPr="0064239F">
              <w:rPr>
                <w:rFonts w:hint="eastAsia"/>
                <w:color w:val="FF0000"/>
                <w:u w:val="single"/>
              </w:rPr>
              <w:t>１０</w:t>
            </w:r>
            <w:r w:rsidRPr="00B67D43">
              <w:rPr>
                <w:rFonts w:hint="eastAsia"/>
                <w:color w:val="auto"/>
              </w:rPr>
              <w:t>に掲げる経費</w:t>
            </w:r>
          </w:p>
          <w:p w14:paraId="66209FB4"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p w14:paraId="0C9B9ACE" w14:textId="1889D8BF"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00B2585D" w:rsidRPr="0064239F">
              <w:rPr>
                <w:rFonts w:hint="eastAsia"/>
                <w:color w:val="FF0000"/>
                <w:u w:val="single"/>
              </w:rPr>
              <w:t>定額又は</w:t>
            </w:r>
            <w:r w:rsidRPr="00B67D43">
              <w:rPr>
                <w:rFonts w:hint="eastAsia"/>
                <w:color w:val="auto"/>
              </w:rPr>
              <w:t>２分の１以内</w:t>
            </w:r>
          </w:p>
          <w:p w14:paraId="488E7F37" w14:textId="77777777" w:rsidR="00696AE6" w:rsidRPr="00B67D43" w:rsidRDefault="00696AE6" w:rsidP="00696AE6">
            <w:pPr>
              <w:suppressAutoHyphens/>
              <w:kinsoku w:val="0"/>
              <w:wordWrap w:val="0"/>
              <w:autoSpaceDE w:val="0"/>
              <w:autoSpaceDN w:val="0"/>
              <w:spacing w:line="350" w:lineRule="atLeast"/>
              <w:jc w:val="left"/>
              <w:rPr>
                <w:rFonts w:hAnsi="Times New Roman" w:cs="Times New Roman"/>
                <w:color w:val="auto"/>
              </w:rPr>
            </w:pPr>
          </w:p>
        </w:tc>
      </w:tr>
    </w:tbl>
    <w:p w14:paraId="1F8CEF9F" w14:textId="77777777" w:rsidR="001A5D37" w:rsidRPr="00B67D43" w:rsidRDefault="001A5D37" w:rsidP="00FE68B5">
      <w:pPr>
        <w:rPr>
          <w:color w:val="auto"/>
        </w:rPr>
      </w:pPr>
    </w:p>
    <w:p w14:paraId="67DBAB0C" w14:textId="38FFD740" w:rsidR="002671E8" w:rsidRPr="00B67D43" w:rsidRDefault="002671E8" w:rsidP="002671E8">
      <w:pPr>
        <w:adjustRightInd/>
        <w:spacing w:line="350" w:lineRule="exact"/>
        <w:ind w:firstLineChars="50" w:firstLine="105"/>
        <w:rPr>
          <w:rFonts w:hAnsi="Times New Roman" w:cs="Times New Roman"/>
          <w:color w:val="auto"/>
        </w:rPr>
      </w:pPr>
      <w:r w:rsidRPr="00B67D43">
        <w:rPr>
          <w:rFonts w:hAnsi="Times New Roman" w:hint="eastAsia"/>
          <w:color w:val="auto"/>
        </w:rPr>
        <w:t>別表</w:t>
      </w:r>
      <w:r w:rsidR="00D60552" w:rsidRPr="00B67D43">
        <w:rPr>
          <w:rFonts w:hAnsi="Times New Roman" w:hint="eastAsia"/>
          <w:color w:val="auto"/>
        </w:rPr>
        <w:t>６</w:t>
      </w:r>
      <w:r w:rsidRPr="00B67D43">
        <w:rPr>
          <w:rFonts w:hAnsi="Times New Roman" w:hint="eastAsia"/>
          <w:color w:val="auto"/>
        </w:rPr>
        <w:t xml:space="preserve">　（果樹種苗増産緊急対策事業）</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5AA0B4A7" w14:textId="77777777" w:rsidTr="00AF2E23">
        <w:tc>
          <w:tcPr>
            <w:tcW w:w="2126" w:type="dxa"/>
            <w:tcBorders>
              <w:top w:val="single" w:sz="4" w:space="0" w:color="000000"/>
              <w:left w:val="single" w:sz="4" w:space="0" w:color="000000"/>
              <w:bottom w:val="single" w:sz="4" w:space="0" w:color="auto"/>
              <w:right w:val="single" w:sz="4" w:space="0" w:color="000000"/>
            </w:tcBorders>
          </w:tcPr>
          <w:p w14:paraId="713DE976"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6F32489A" w14:textId="77777777" w:rsidR="002671E8" w:rsidRPr="00B67D43" w:rsidRDefault="002671E8" w:rsidP="002671E8">
            <w:pPr>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int="eastAsia"/>
                <w:color w:val="auto"/>
              </w:rPr>
              <w:t xml:space="preserve">　項　　　目</w:t>
            </w:r>
          </w:p>
        </w:tc>
        <w:tc>
          <w:tcPr>
            <w:tcW w:w="7513" w:type="dxa"/>
            <w:tcBorders>
              <w:top w:val="single" w:sz="4" w:space="0" w:color="000000"/>
              <w:left w:val="single" w:sz="4" w:space="0" w:color="000000"/>
              <w:bottom w:val="single" w:sz="4" w:space="0" w:color="auto"/>
              <w:right w:val="single" w:sz="4" w:space="0" w:color="000000"/>
            </w:tcBorders>
          </w:tcPr>
          <w:p w14:paraId="77183C25"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77C84F8C" w14:textId="77777777" w:rsidR="002671E8" w:rsidRPr="00B67D43" w:rsidRDefault="002671E8" w:rsidP="002671E8">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補助対象となる経費及び補助率等</w:t>
            </w:r>
            <w:r w:rsidRPr="00B67D43">
              <w:rPr>
                <w:color w:val="auto"/>
              </w:rPr>
              <w:t xml:space="preserve">                </w:t>
            </w:r>
            <w:r w:rsidRPr="00B67D43">
              <w:rPr>
                <w:rFonts w:hint="eastAsia"/>
                <w:color w:val="auto"/>
              </w:rPr>
              <w:t xml:space="preserve">　　</w:t>
            </w:r>
          </w:p>
        </w:tc>
      </w:tr>
      <w:tr w:rsidR="002671E8" w:rsidRPr="00B67D43" w14:paraId="2E8AB568" w14:textId="77777777" w:rsidTr="00AF2E23">
        <w:tc>
          <w:tcPr>
            <w:tcW w:w="2126" w:type="dxa"/>
            <w:tcBorders>
              <w:top w:val="single" w:sz="4" w:space="0" w:color="000000"/>
              <w:left w:val="single" w:sz="4" w:space="0" w:color="000000"/>
              <w:bottom w:val="single" w:sz="4" w:space="0" w:color="000000"/>
              <w:right w:val="single" w:sz="4" w:space="0" w:color="000000"/>
            </w:tcBorders>
          </w:tcPr>
          <w:p w14:paraId="623F622D"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34A64DB0" w14:textId="77777777" w:rsidR="002671E8" w:rsidRPr="00B67D43" w:rsidRDefault="002671E8" w:rsidP="002671E8">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１　補助対象経費</w:t>
            </w:r>
          </w:p>
          <w:p w14:paraId="6AFF1DA5"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5821326F"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２　補助率</w:t>
            </w:r>
          </w:p>
          <w:p w14:paraId="0C98B0F5"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58C9584E" w14:textId="77777777" w:rsidR="002671E8" w:rsidRPr="00B67D43" w:rsidRDefault="002671E8" w:rsidP="002671E8">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３　１地区当たり補助金額の上限</w:t>
            </w:r>
          </w:p>
          <w:p w14:paraId="3F4D961B"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1E84679F"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5888021F" w14:textId="49F1838D"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要綱Ⅱの第２の</w:t>
            </w:r>
            <w:r w:rsidR="00B2585D" w:rsidRPr="0064239F">
              <w:rPr>
                <w:rFonts w:hint="eastAsia"/>
                <w:color w:val="FF0000"/>
                <w:u w:val="single"/>
              </w:rPr>
              <w:t>９</w:t>
            </w:r>
            <w:r w:rsidRPr="00B67D43">
              <w:rPr>
                <w:rFonts w:hint="eastAsia"/>
                <w:color w:val="auto"/>
              </w:rPr>
              <w:t>に掲げる経費</w:t>
            </w:r>
          </w:p>
          <w:p w14:paraId="74C64469"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753B7896"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２分の１以内</w:t>
            </w:r>
          </w:p>
          <w:p w14:paraId="058E09DB" w14:textId="77777777" w:rsidR="002671E8" w:rsidRPr="00B67D43" w:rsidRDefault="002671E8" w:rsidP="002671E8">
            <w:pPr>
              <w:suppressAutoHyphens/>
              <w:kinsoku w:val="0"/>
              <w:wordWrap w:val="0"/>
              <w:autoSpaceDE w:val="0"/>
              <w:autoSpaceDN w:val="0"/>
              <w:spacing w:line="350" w:lineRule="atLeast"/>
              <w:jc w:val="left"/>
              <w:rPr>
                <w:rFonts w:hAnsi="Times New Roman" w:cs="Times New Roman"/>
                <w:color w:val="auto"/>
              </w:rPr>
            </w:pPr>
          </w:p>
          <w:p w14:paraId="351CD7AC" w14:textId="77777777" w:rsidR="002671E8" w:rsidRPr="00B67D43" w:rsidRDefault="002671E8" w:rsidP="002671E8">
            <w:pPr>
              <w:suppressAutoHyphens/>
              <w:kinsoku w:val="0"/>
              <w:wordWrap w:val="0"/>
              <w:autoSpaceDE w:val="0"/>
              <w:autoSpaceDN w:val="0"/>
              <w:spacing w:line="350" w:lineRule="atLeast"/>
              <w:ind w:firstLineChars="100" w:firstLine="210"/>
              <w:jc w:val="left"/>
              <w:rPr>
                <w:rFonts w:hAnsi="Times New Roman" w:cs="Times New Roman"/>
                <w:color w:val="auto"/>
              </w:rPr>
            </w:pPr>
            <w:r w:rsidRPr="00B67D43">
              <w:rPr>
                <w:rFonts w:hint="eastAsia"/>
                <w:color w:val="auto"/>
              </w:rPr>
              <w:t>１千万円</w:t>
            </w:r>
          </w:p>
        </w:tc>
      </w:tr>
    </w:tbl>
    <w:p w14:paraId="6E5B0365" w14:textId="77777777" w:rsidR="0050741B" w:rsidRPr="00B67D43" w:rsidRDefault="0050741B" w:rsidP="00FE68B5">
      <w:pPr>
        <w:rPr>
          <w:color w:val="auto"/>
        </w:rPr>
      </w:pPr>
    </w:p>
    <w:p w14:paraId="00E1E875" w14:textId="407B908C" w:rsidR="000344EE" w:rsidRPr="00B67D43" w:rsidRDefault="000344EE" w:rsidP="000344EE">
      <w:pPr>
        <w:suppressAutoHyphens/>
        <w:kinsoku w:val="0"/>
        <w:wordWrap w:val="0"/>
        <w:autoSpaceDE w:val="0"/>
        <w:autoSpaceDN w:val="0"/>
        <w:spacing w:line="324" w:lineRule="exact"/>
        <w:jc w:val="left"/>
        <w:rPr>
          <w:color w:val="auto"/>
        </w:rPr>
      </w:pPr>
      <w:r w:rsidRPr="00B67D43">
        <w:rPr>
          <w:rFonts w:hint="eastAsia"/>
          <w:color w:val="auto"/>
        </w:rPr>
        <w:t xml:space="preserve">　</w:t>
      </w:r>
      <w:r w:rsidRPr="00B67D43">
        <w:rPr>
          <w:rFonts w:hAnsi="Times New Roman" w:hint="eastAsia"/>
          <w:color w:val="auto"/>
        </w:rPr>
        <w:t>別表７</w:t>
      </w:r>
      <w:r w:rsidRPr="00B67D43">
        <w:rPr>
          <w:rFonts w:hint="eastAsia"/>
          <w:color w:val="auto"/>
        </w:rPr>
        <w:t xml:space="preserve">　</w:t>
      </w:r>
      <w:r w:rsidR="00BA75EC" w:rsidRPr="00B67D43">
        <w:rPr>
          <w:rFonts w:hint="eastAsia"/>
          <w:color w:val="auto"/>
        </w:rPr>
        <w:t>（</w:t>
      </w:r>
      <w:r w:rsidRPr="00B67D43">
        <w:rPr>
          <w:rFonts w:hint="eastAsia"/>
          <w:color w:val="auto"/>
        </w:rPr>
        <w:t>花粉専用園地育成推進事業</w:t>
      </w:r>
      <w:r w:rsidR="00BA75EC" w:rsidRPr="00B67D43">
        <w:rPr>
          <w:rFonts w:hint="eastAsia"/>
          <w:color w:val="auto"/>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6F72EE58" w14:textId="77777777" w:rsidTr="000344EE">
        <w:tc>
          <w:tcPr>
            <w:tcW w:w="2126" w:type="dxa"/>
            <w:tcBorders>
              <w:top w:val="single" w:sz="4" w:space="0" w:color="000000"/>
              <w:left w:val="single" w:sz="4" w:space="0" w:color="000000"/>
              <w:bottom w:val="single" w:sz="4" w:space="0" w:color="auto"/>
              <w:right w:val="single" w:sz="4" w:space="0" w:color="000000"/>
            </w:tcBorders>
          </w:tcPr>
          <w:p w14:paraId="759F766A"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p w14:paraId="018EBD45" w14:textId="77777777" w:rsidR="000344EE" w:rsidRPr="00B67D43" w:rsidRDefault="000344EE" w:rsidP="00650B3C">
            <w:pPr>
              <w:pStyle w:val="a3"/>
              <w:suppressAutoHyphens/>
              <w:kinsoku w:val="0"/>
              <w:autoSpaceDE w:val="0"/>
              <w:autoSpaceDN w:val="0"/>
              <w:spacing w:line="350" w:lineRule="exact"/>
              <w:jc w:val="center"/>
              <w:rPr>
                <w:rFonts w:hAnsi="Times New Roman" w:cs="Times New Roman"/>
                <w:color w:val="auto"/>
              </w:rPr>
            </w:pPr>
            <w:r w:rsidRPr="00B67D43">
              <w:rPr>
                <w:rFonts w:hint="eastAsia"/>
                <w:color w:val="auto"/>
              </w:rPr>
              <w:t>項　　　目</w:t>
            </w:r>
          </w:p>
        </w:tc>
        <w:tc>
          <w:tcPr>
            <w:tcW w:w="7513" w:type="dxa"/>
            <w:tcBorders>
              <w:top w:val="single" w:sz="4" w:space="0" w:color="000000"/>
              <w:left w:val="single" w:sz="4" w:space="0" w:color="000000"/>
              <w:bottom w:val="single" w:sz="4" w:space="0" w:color="auto"/>
              <w:right w:val="single" w:sz="4" w:space="0" w:color="000000"/>
            </w:tcBorders>
          </w:tcPr>
          <w:p w14:paraId="5BFFA95A"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p w14:paraId="7A10BEC1" w14:textId="77777777" w:rsidR="000344EE" w:rsidRPr="00B67D43" w:rsidRDefault="000344EE" w:rsidP="00650B3C">
            <w:pPr>
              <w:pStyle w:val="a3"/>
              <w:suppressAutoHyphens/>
              <w:kinsoku w:val="0"/>
              <w:autoSpaceDE w:val="0"/>
              <w:autoSpaceDN w:val="0"/>
              <w:spacing w:line="350" w:lineRule="exact"/>
              <w:ind w:firstLineChars="700" w:firstLine="1470"/>
              <w:rPr>
                <w:rFonts w:hAnsi="Times New Roman" w:cs="Times New Roman"/>
                <w:color w:val="auto"/>
              </w:rPr>
            </w:pPr>
            <w:r w:rsidRPr="00B67D43">
              <w:rPr>
                <w:rFonts w:hAnsi="Times New Roman" w:hint="eastAsia"/>
                <w:color w:val="auto"/>
              </w:rPr>
              <w:t>補助対象となる経費及び補助率等</w:t>
            </w:r>
          </w:p>
        </w:tc>
      </w:tr>
      <w:tr w:rsidR="000344EE" w:rsidRPr="00B67D43" w14:paraId="10455453" w14:textId="77777777" w:rsidTr="000344EE">
        <w:tc>
          <w:tcPr>
            <w:tcW w:w="2126" w:type="dxa"/>
            <w:tcBorders>
              <w:top w:val="single" w:sz="4" w:space="0" w:color="000000"/>
              <w:left w:val="single" w:sz="4" w:space="0" w:color="000000"/>
              <w:bottom w:val="single" w:sz="4" w:space="0" w:color="000000"/>
              <w:right w:val="single" w:sz="4" w:space="0" w:color="000000"/>
            </w:tcBorders>
          </w:tcPr>
          <w:p w14:paraId="272E861B"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p w14:paraId="3EDB6F15" w14:textId="77777777" w:rsidR="000344EE" w:rsidRPr="00B67D43" w:rsidRDefault="000344EE" w:rsidP="000344EE">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１　補助対象経費</w:t>
            </w:r>
          </w:p>
          <w:p w14:paraId="03415817"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p w14:paraId="7CDD2D90"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２　補助率</w:t>
            </w:r>
          </w:p>
          <w:p w14:paraId="4C29EAE5"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7F252E3A"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p w14:paraId="506B5B82"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要綱Ⅱの第３の４の表に掲げる経費</w:t>
            </w:r>
          </w:p>
          <w:p w14:paraId="41A26E8E"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p w14:paraId="0F781FBF"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定額又は２分の１以内</w:t>
            </w:r>
          </w:p>
          <w:p w14:paraId="0E6693EB" w14:textId="77777777" w:rsidR="000344EE" w:rsidRPr="00B67D43" w:rsidRDefault="000344EE" w:rsidP="00650B3C">
            <w:pPr>
              <w:pStyle w:val="a3"/>
              <w:suppressAutoHyphens/>
              <w:kinsoku w:val="0"/>
              <w:wordWrap w:val="0"/>
              <w:autoSpaceDE w:val="0"/>
              <w:autoSpaceDN w:val="0"/>
              <w:spacing w:line="350" w:lineRule="atLeast"/>
              <w:jc w:val="left"/>
              <w:rPr>
                <w:rFonts w:hAnsi="Times New Roman" w:cs="Times New Roman"/>
                <w:color w:val="auto"/>
              </w:rPr>
            </w:pPr>
          </w:p>
        </w:tc>
      </w:tr>
    </w:tbl>
    <w:p w14:paraId="214A2DDA" w14:textId="77777777" w:rsidR="00953E10" w:rsidRPr="00B67D43" w:rsidRDefault="00953E10" w:rsidP="00FE68B5">
      <w:pPr>
        <w:rPr>
          <w:color w:val="auto"/>
        </w:rPr>
      </w:pPr>
    </w:p>
    <w:p w14:paraId="4DDA8E04" w14:textId="77777777" w:rsidR="004B5611" w:rsidRPr="00B67D43" w:rsidRDefault="004B5611" w:rsidP="004B5611">
      <w:pPr>
        <w:pStyle w:val="a3"/>
        <w:adjustRightInd/>
        <w:spacing w:line="350" w:lineRule="exact"/>
        <w:ind w:firstLineChars="50" w:firstLine="105"/>
        <w:rPr>
          <w:rFonts w:hAnsi="Times New Roman" w:cs="Times New Roman"/>
          <w:color w:val="auto"/>
        </w:rPr>
      </w:pPr>
      <w:r w:rsidRPr="00B67D43">
        <w:rPr>
          <w:rFonts w:hAnsi="Times New Roman" w:hint="eastAsia"/>
          <w:color w:val="auto"/>
        </w:rPr>
        <w:t>別表８　（果汁特別調整保管等対策事業関係）</w:t>
      </w:r>
    </w:p>
    <w:tbl>
      <w:tblPr>
        <w:tblW w:w="9672"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59"/>
        <w:gridCol w:w="7513"/>
      </w:tblGrid>
      <w:tr w:rsidR="00B67D43" w:rsidRPr="00B67D43" w14:paraId="16A88797" w14:textId="77777777" w:rsidTr="00AF2E23">
        <w:tc>
          <w:tcPr>
            <w:tcW w:w="2159" w:type="dxa"/>
            <w:tcBorders>
              <w:top w:val="single" w:sz="4" w:space="0" w:color="000000"/>
              <w:left w:val="single" w:sz="4" w:space="0" w:color="000000"/>
              <w:bottom w:val="nil"/>
              <w:right w:val="single" w:sz="4" w:space="0" w:color="000000"/>
            </w:tcBorders>
          </w:tcPr>
          <w:p w14:paraId="548705C5"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5AF539FF"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int="eastAsia"/>
                <w:color w:val="auto"/>
              </w:rPr>
              <w:t xml:space="preserve">　</w:t>
            </w:r>
            <w:r w:rsidRPr="00B67D43">
              <w:rPr>
                <w:rFonts w:hAnsi="Times New Roman" w:hint="eastAsia"/>
                <w:color w:val="auto"/>
              </w:rPr>
              <w:t>事業の種類</w:t>
            </w:r>
          </w:p>
        </w:tc>
        <w:tc>
          <w:tcPr>
            <w:tcW w:w="7513" w:type="dxa"/>
            <w:tcBorders>
              <w:top w:val="single" w:sz="4" w:space="0" w:color="000000"/>
              <w:left w:val="single" w:sz="4" w:space="0" w:color="000000"/>
              <w:bottom w:val="nil"/>
              <w:right w:val="single" w:sz="4" w:space="0" w:color="000000"/>
            </w:tcBorders>
          </w:tcPr>
          <w:p w14:paraId="0CBEC6E7"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0DE1488A"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補助対象となる経費及び補助率等</w:t>
            </w:r>
            <w:r w:rsidRPr="00B67D43">
              <w:rPr>
                <w:color w:val="auto"/>
              </w:rPr>
              <w:t xml:space="preserve">                </w:t>
            </w:r>
            <w:r w:rsidRPr="00B67D43">
              <w:rPr>
                <w:rFonts w:hint="eastAsia"/>
                <w:color w:val="auto"/>
              </w:rPr>
              <w:t xml:space="preserve">　　</w:t>
            </w:r>
          </w:p>
        </w:tc>
      </w:tr>
      <w:tr w:rsidR="004B5611" w:rsidRPr="00B67D43" w14:paraId="6FCC1DCD" w14:textId="77777777" w:rsidTr="00AF2E23">
        <w:tc>
          <w:tcPr>
            <w:tcW w:w="2159" w:type="dxa"/>
            <w:tcBorders>
              <w:top w:val="single" w:sz="4" w:space="0" w:color="000000"/>
              <w:left w:val="single" w:sz="4" w:space="0" w:color="000000"/>
              <w:bottom w:val="single" w:sz="4" w:space="0" w:color="000000"/>
              <w:right w:val="single" w:sz="4" w:space="0" w:color="000000"/>
            </w:tcBorders>
          </w:tcPr>
          <w:p w14:paraId="5A665AD6"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23B79950"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１</w:t>
            </w:r>
            <w:r w:rsidRPr="00B67D43">
              <w:rPr>
                <w:color w:val="auto"/>
              </w:rPr>
              <w:t xml:space="preserve"> </w:t>
            </w:r>
            <w:r w:rsidRPr="00B67D43">
              <w:rPr>
                <w:rFonts w:hint="eastAsia"/>
                <w:color w:val="auto"/>
              </w:rPr>
              <w:t>果実製品の調整保管事業</w:t>
            </w:r>
          </w:p>
          <w:p w14:paraId="5581562C"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p>
          <w:p w14:paraId="5DD3B418" w14:textId="77777777" w:rsidR="004B5611" w:rsidRPr="00B67D43" w:rsidRDefault="004B5611" w:rsidP="003E29E1">
            <w:pPr>
              <w:pStyle w:val="a3"/>
              <w:suppressAutoHyphens/>
              <w:kinsoku w:val="0"/>
              <w:wordWrap w:val="0"/>
              <w:autoSpaceDE w:val="0"/>
              <w:autoSpaceDN w:val="0"/>
              <w:spacing w:line="350" w:lineRule="exact"/>
              <w:ind w:left="210" w:hanging="210"/>
              <w:jc w:val="left"/>
              <w:rPr>
                <w:rFonts w:hAnsi="Times New Roman" w:cs="Times New Roman"/>
                <w:color w:val="auto"/>
              </w:rPr>
            </w:pPr>
          </w:p>
          <w:p w14:paraId="1DB0DBF4"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p>
          <w:p w14:paraId="24F2F450"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p>
          <w:p w14:paraId="17935E48"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２</w:t>
            </w:r>
            <w:r w:rsidRPr="00B67D43">
              <w:rPr>
                <w:color w:val="auto"/>
              </w:rPr>
              <w:t xml:space="preserve"> </w:t>
            </w:r>
            <w:r w:rsidRPr="00B67D43">
              <w:rPr>
                <w:rFonts w:hint="eastAsia"/>
                <w:color w:val="auto"/>
              </w:rPr>
              <w:t>果実の産地廃棄事業</w:t>
            </w:r>
            <w:r w:rsidRPr="00B67D43">
              <w:rPr>
                <w:color w:val="auto"/>
              </w:rPr>
              <w:t xml:space="preserve"> </w:t>
            </w:r>
          </w:p>
          <w:p w14:paraId="0B94B2FF"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62A39503"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p>
          <w:p w14:paraId="4A8D3755"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26908A9A"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1221FDCE"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(1) </w:t>
            </w:r>
            <w:r w:rsidRPr="00B67D43">
              <w:rPr>
                <w:rFonts w:hAnsi="Times New Roman" w:hint="eastAsia"/>
                <w:color w:val="auto"/>
              </w:rPr>
              <w:t>補助対象となる経費</w:t>
            </w:r>
          </w:p>
          <w:p w14:paraId="3D1282BB" w14:textId="77777777" w:rsidR="004B5611" w:rsidRPr="00B67D43" w:rsidRDefault="004B5611" w:rsidP="003E29E1">
            <w:pPr>
              <w:pStyle w:val="a3"/>
              <w:suppressAutoHyphens/>
              <w:kinsoku w:val="0"/>
              <w:wordWrap w:val="0"/>
              <w:autoSpaceDE w:val="0"/>
              <w:autoSpaceDN w:val="0"/>
              <w:spacing w:line="350" w:lineRule="atLeast"/>
              <w:ind w:left="314" w:hanging="314"/>
              <w:jc w:val="left"/>
              <w:rPr>
                <w:color w:val="auto"/>
              </w:rPr>
            </w:pPr>
            <w:r w:rsidRPr="00B67D43">
              <w:rPr>
                <w:color w:val="auto"/>
              </w:rPr>
              <w:t xml:space="preserve">    </w:t>
            </w:r>
            <w:r w:rsidRPr="00B67D43">
              <w:rPr>
                <w:rFonts w:hint="eastAsia"/>
                <w:color w:val="auto"/>
              </w:rPr>
              <w:t>指定果実その他の果実を原料とした果実製品の製造等に要した資金に係る金利及び低温倉庫の保管料の支払に要する経費</w:t>
            </w:r>
          </w:p>
          <w:p w14:paraId="0A2E10EF"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(2) </w:t>
            </w:r>
            <w:r w:rsidRPr="00B67D43">
              <w:rPr>
                <w:rFonts w:hAnsi="Times New Roman" w:hint="eastAsia"/>
                <w:color w:val="auto"/>
              </w:rPr>
              <w:t>補助金の額</w:t>
            </w:r>
          </w:p>
          <w:p w14:paraId="244C61DD"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金利については定額、保管料については２分の１以内</w:t>
            </w:r>
          </w:p>
          <w:p w14:paraId="2153283D"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0E3B748B"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(1) </w:t>
            </w:r>
            <w:r w:rsidRPr="00B67D43">
              <w:rPr>
                <w:rFonts w:hAnsi="Times New Roman" w:hint="eastAsia"/>
                <w:color w:val="auto"/>
              </w:rPr>
              <w:t>補助対象となる経費</w:t>
            </w:r>
          </w:p>
          <w:p w14:paraId="19F2BDCF" w14:textId="77777777" w:rsidR="004B5611" w:rsidRPr="00B67D43" w:rsidRDefault="004B5611" w:rsidP="003E29E1">
            <w:pPr>
              <w:pStyle w:val="a3"/>
              <w:suppressAutoHyphens/>
              <w:kinsoku w:val="0"/>
              <w:wordWrap w:val="0"/>
              <w:autoSpaceDE w:val="0"/>
              <w:autoSpaceDN w:val="0"/>
              <w:spacing w:line="350" w:lineRule="atLeast"/>
              <w:ind w:left="314" w:hanging="314"/>
              <w:jc w:val="left"/>
              <w:rPr>
                <w:rFonts w:hAnsi="Times New Roman" w:cs="Times New Roman"/>
                <w:color w:val="auto"/>
              </w:rPr>
            </w:pPr>
            <w:r w:rsidRPr="00B67D43">
              <w:rPr>
                <w:color w:val="auto"/>
              </w:rPr>
              <w:t xml:space="preserve">    </w:t>
            </w:r>
            <w:r w:rsidRPr="00B67D43">
              <w:rPr>
                <w:rFonts w:hint="eastAsia"/>
                <w:color w:val="auto"/>
              </w:rPr>
              <w:t>選果場から産業廃棄物等処理施設までの運搬及び廃棄処理に要する経費</w:t>
            </w:r>
          </w:p>
          <w:p w14:paraId="1068625A"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(2) </w:t>
            </w:r>
            <w:r w:rsidRPr="00B67D43">
              <w:rPr>
                <w:rFonts w:hint="eastAsia"/>
                <w:color w:val="auto"/>
              </w:rPr>
              <w:t>補助率</w:t>
            </w:r>
          </w:p>
          <w:p w14:paraId="0F91DA5C"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 xml:space="preserve">２分の１以内　</w:t>
            </w:r>
          </w:p>
          <w:p w14:paraId="6972AFB8"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tc>
      </w:tr>
    </w:tbl>
    <w:p w14:paraId="04A03A43" w14:textId="77777777" w:rsidR="004B5611" w:rsidRPr="00B67D43" w:rsidRDefault="004B5611" w:rsidP="004B5611">
      <w:pPr>
        <w:pStyle w:val="a3"/>
        <w:adjustRightInd/>
        <w:rPr>
          <w:rFonts w:hAnsi="Times New Roman" w:cs="Times New Roman"/>
          <w:color w:val="auto"/>
        </w:rPr>
      </w:pPr>
    </w:p>
    <w:p w14:paraId="11E7C853" w14:textId="77777777" w:rsidR="004B5611" w:rsidRPr="00B67D43" w:rsidRDefault="004B5611" w:rsidP="004B5611">
      <w:pPr>
        <w:pStyle w:val="a3"/>
        <w:adjustRightInd/>
        <w:spacing w:line="350" w:lineRule="exact"/>
        <w:ind w:firstLineChars="50" w:firstLine="105"/>
        <w:rPr>
          <w:rFonts w:hAnsi="Times New Roman" w:cs="Times New Roman"/>
          <w:color w:val="auto"/>
        </w:rPr>
      </w:pPr>
      <w:r w:rsidRPr="00B67D43">
        <w:rPr>
          <w:rFonts w:hAnsi="Times New Roman" w:hint="eastAsia"/>
          <w:color w:val="auto"/>
        </w:rPr>
        <w:t>別表９　（果実加工需要対応産地強化事業のうち加工専用果実生産支援事業関係）</w:t>
      </w:r>
    </w:p>
    <w:tbl>
      <w:tblPr>
        <w:tblW w:w="9672"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59"/>
        <w:gridCol w:w="7513"/>
      </w:tblGrid>
      <w:tr w:rsidR="00B67D43" w:rsidRPr="00B67D43" w14:paraId="36B0B2DA" w14:textId="77777777" w:rsidTr="00F45A85">
        <w:tc>
          <w:tcPr>
            <w:tcW w:w="2159" w:type="dxa"/>
            <w:tcBorders>
              <w:top w:val="single" w:sz="4" w:space="0" w:color="000000"/>
              <w:left w:val="single" w:sz="4" w:space="0" w:color="000000"/>
              <w:bottom w:val="nil"/>
              <w:right w:val="single" w:sz="4" w:space="0" w:color="000000"/>
            </w:tcBorders>
          </w:tcPr>
          <w:p w14:paraId="03FCE389"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17B1A7E8"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int="eastAsia"/>
                <w:color w:val="auto"/>
              </w:rPr>
              <w:t xml:space="preserve">　</w:t>
            </w:r>
            <w:r w:rsidRPr="00B67D43">
              <w:rPr>
                <w:rFonts w:hAnsi="Times New Roman" w:hint="eastAsia"/>
                <w:color w:val="auto"/>
              </w:rPr>
              <w:t>事業の種類</w:t>
            </w:r>
          </w:p>
        </w:tc>
        <w:tc>
          <w:tcPr>
            <w:tcW w:w="7513" w:type="dxa"/>
            <w:tcBorders>
              <w:top w:val="single" w:sz="4" w:space="0" w:color="000000"/>
              <w:left w:val="single" w:sz="4" w:space="0" w:color="000000"/>
              <w:bottom w:val="nil"/>
              <w:right w:val="single" w:sz="4" w:space="0" w:color="000000"/>
            </w:tcBorders>
          </w:tcPr>
          <w:p w14:paraId="15833E69"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66FDEE6D"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補助対象となる経費及び補助率等</w:t>
            </w:r>
          </w:p>
        </w:tc>
      </w:tr>
      <w:tr w:rsidR="004B5611" w:rsidRPr="00B67D43" w14:paraId="5D363652" w14:textId="77777777" w:rsidTr="00F45A85">
        <w:tc>
          <w:tcPr>
            <w:tcW w:w="2159" w:type="dxa"/>
            <w:tcBorders>
              <w:top w:val="single" w:sz="4" w:space="0" w:color="000000"/>
              <w:left w:val="single" w:sz="4" w:space="0" w:color="000000"/>
              <w:bottom w:val="single" w:sz="4" w:space="0" w:color="000000"/>
              <w:right w:val="single" w:sz="4" w:space="0" w:color="000000"/>
            </w:tcBorders>
          </w:tcPr>
          <w:p w14:paraId="33CA1436"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6A762C3D" w14:textId="77777777" w:rsidR="004B5611" w:rsidRPr="00B67D43" w:rsidRDefault="004B5611" w:rsidP="003E29E1">
            <w:pPr>
              <w:pStyle w:val="a3"/>
              <w:suppressAutoHyphens/>
              <w:kinsoku w:val="0"/>
              <w:wordWrap w:val="0"/>
              <w:autoSpaceDE w:val="0"/>
              <w:autoSpaceDN w:val="0"/>
              <w:spacing w:line="350" w:lineRule="exact"/>
              <w:ind w:left="210" w:hanging="210"/>
              <w:jc w:val="left"/>
              <w:rPr>
                <w:rFonts w:hAnsi="Times New Roman" w:cs="Times New Roman"/>
                <w:color w:val="auto"/>
              </w:rPr>
            </w:pPr>
            <w:r w:rsidRPr="00B67D43">
              <w:rPr>
                <w:rFonts w:hAnsi="Times New Roman" w:hint="eastAsia"/>
                <w:color w:val="auto"/>
              </w:rPr>
              <w:t>１</w:t>
            </w:r>
            <w:r w:rsidRPr="00B67D43">
              <w:rPr>
                <w:color w:val="auto"/>
              </w:rPr>
              <w:t xml:space="preserve"> </w:t>
            </w:r>
            <w:r w:rsidRPr="00B67D43">
              <w:rPr>
                <w:rFonts w:hAnsi="Times New Roman" w:hint="eastAsia"/>
                <w:color w:val="auto"/>
              </w:rPr>
              <w:t>加工専用果実生産支援事業関係</w:t>
            </w:r>
          </w:p>
          <w:p w14:paraId="528C0B15"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6192062F"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3A0425F2"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4C308BD5"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7D7138D3"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7B9DFDAB"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7719959C"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p>
          <w:p w14:paraId="2B8D71B1"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6C4F5C0E"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3B8B6D3D"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6EEA8337"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35B8CED1"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0DE2E8E4"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550D38CF"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77495010"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5291611C"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2E474D35"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0069C286"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7458411B"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78C68C03"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(1) </w:t>
            </w:r>
            <w:r w:rsidRPr="00B67D43">
              <w:rPr>
                <w:rFonts w:hAnsi="Times New Roman" w:hint="eastAsia"/>
                <w:color w:val="auto"/>
              </w:rPr>
              <w:t>補助対象となる経費</w:t>
            </w:r>
          </w:p>
          <w:p w14:paraId="4A894AC9" w14:textId="65E7027C" w:rsidR="004B5611" w:rsidRPr="00B67D43" w:rsidRDefault="004B5611" w:rsidP="004B5611">
            <w:pPr>
              <w:pStyle w:val="a3"/>
              <w:suppressAutoHyphens/>
              <w:kinsoku w:val="0"/>
              <w:wordWrap w:val="0"/>
              <w:autoSpaceDE w:val="0"/>
              <w:autoSpaceDN w:val="0"/>
              <w:spacing w:line="350" w:lineRule="exact"/>
              <w:ind w:left="420" w:hangingChars="200" w:hanging="420"/>
              <w:jc w:val="left"/>
              <w:rPr>
                <w:rFonts w:hAnsi="Times New Roman" w:cs="Times New Roman"/>
                <w:color w:val="auto"/>
              </w:rPr>
            </w:pPr>
            <w:r w:rsidRPr="00B67D43">
              <w:rPr>
                <w:rFonts w:hAnsi="Times New Roman" w:hint="eastAsia"/>
                <w:color w:val="auto"/>
              </w:rPr>
              <w:t xml:space="preserve">　ア　果実加工品の試作品製作のための検討委員会の開催、試作品製作、試作品成分分析、消費者モニター調査及び報告書の作成に要する経費</w:t>
            </w:r>
          </w:p>
          <w:p w14:paraId="2C0BBCEE" w14:textId="3A35D363" w:rsidR="004B5611" w:rsidRPr="00B67D43" w:rsidRDefault="004B5611" w:rsidP="00BF7FD5">
            <w:pPr>
              <w:pStyle w:val="a3"/>
              <w:suppressAutoHyphens/>
              <w:kinsoku w:val="0"/>
              <w:wordWrap w:val="0"/>
              <w:autoSpaceDE w:val="0"/>
              <w:autoSpaceDN w:val="0"/>
              <w:spacing w:line="350" w:lineRule="atLeast"/>
              <w:ind w:left="420" w:hangingChars="200" w:hanging="420"/>
              <w:jc w:val="left"/>
              <w:rPr>
                <w:rFonts w:hAnsi="Times New Roman" w:cs="Times New Roman"/>
                <w:color w:val="auto"/>
              </w:rPr>
            </w:pPr>
            <w:r w:rsidRPr="00B67D43">
              <w:rPr>
                <w:rFonts w:hAnsi="Times New Roman" w:hint="eastAsia"/>
                <w:color w:val="auto"/>
              </w:rPr>
              <w:t xml:space="preserve">　イ　アの当該加工品の原料価格を想定した栽培手法等の検討のための検　　討会の開催、栽培技術の実証及びマニュアル・報告書等の作成に要する経費</w:t>
            </w:r>
          </w:p>
          <w:p w14:paraId="595BD372"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rFonts w:hAnsi="Times New Roman" w:hint="eastAsia"/>
                <w:color w:val="auto"/>
              </w:rPr>
              <w:t xml:space="preserve">　ウ　事業成果の報告会及び交流会等の開催に要する経費</w:t>
            </w:r>
          </w:p>
          <w:p w14:paraId="32CBA637"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p w14:paraId="49B451BD" w14:textId="77777777" w:rsidR="004B5611" w:rsidRPr="00B67D43" w:rsidRDefault="004B5611"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(2) </w:t>
            </w:r>
            <w:r w:rsidRPr="00B67D43">
              <w:rPr>
                <w:rFonts w:hint="eastAsia"/>
                <w:color w:val="auto"/>
              </w:rPr>
              <w:t>補助率</w:t>
            </w:r>
          </w:p>
          <w:p w14:paraId="25B09D9F"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 xml:space="preserve">　　定額（ただし、</w:t>
            </w:r>
            <w:r w:rsidRPr="00B67D43">
              <w:rPr>
                <w:color w:val="auto"/>
              </w:rPr>
              <w:t>(1)</w:t>
            </w:r>
            <w:r w:rsidRPr="00B67D43">
              <w:rPr>
                <w:rFonts w:hint="eastAsia"/>
                <w:color w:val="auto"/>
              </w:rPr>
              <w:t>のア及びイについては、一事業者当たり合わせて</w:t>
            </w:r>
            <w:r w:rsidRPr="00B67D43">
              <w:rPr>
                <w:color w:val="auto"/>
              </w:rPr>
              <w:t>200</w:t>
            </w:r>
            <w:r w:rsidRPr="00B67D43">
              <w:rPr>
                <w:rFonts w:hint="eastAsia"/>
                <w:color w:val="auto"/>
              </w:rPr>
              <w:t>万円を上限とする。）</w:t>
            </w:r>
          </w:p>
          <w:p w14:paraId="039BAE10"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(3) </w:t>
            </w:r>
            <w:r w:rsidRPr="00B67D43">
              <w:rPr>
                <w:rFonts w:hint="eastAsia"/>
                <w:color w:val="auto"/>
              </w:rPr>
              <w:t>事業の委託</w:t>
            </w:r>
          </w:p>
          <w:p w14:paraId="0671525D"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事業の一部を委託する場合は、交付決定額の２分の１以内とする。</w:t>
            </w:r>
          </w:p>
          <w:p w14:paraId="44717641"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(4) </w:t>
            </w:r>
            <w:r w:rsidRPr="00B67D43">
              <w:rPr>
                <w:rFonts w:hint="eastAsia"/>
                <w:color w:val="auto"/>
              </w:rPr>
              <w:t>事業実施に当たっての留意事項</w:t>
            </w:r>
          </w:p>
          <w:p w14:paraId="4FD2657E" w14:textId="77777777" w:rsidR="004B5611" w:rsidRPr="00B67D43" w:rsidRDefault="004B5611" w:rsidP="003E29E1">
            <w:pPr>
              <w:pStyle w:val="a3"/>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 xml:space="preserve">　　</w:t>
            </w:r>
            <w:r w:rsidRPr="00B67D43">
              <w:rPr>
                <w:color w:val="auto"/>
              </w:rPr>
              <w:t>(1)</w:t>
            </w:r>
            <w:r w:rsidRPr="00B67D43">
              <w:rPr>
                <w:rFonts w:hint="eastAsia"/>
                <w:color w:val="auto"/>
              </w:rPr>
              <w:t>のア及びイはともに実施するものとする。ただし、イのみの実施を可能とする。</w:t>
            </w:r>
          </w:p>
          <w:p w14:paraId="558C705C"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(5) </w:t>
            </w:r>
            <w:r w:rsidRPr="00B67D43">
              <w:rPr>
                <w:rFonts w:hint="eastAsia"/>
                <w:color w:val="auto"/>
              </w:rPr>
              <w:t>事業の公募</w:t>
            </w:r>
          </w:p>
          <w:p w14:paraId="51296BAD" w14:textId="2908286F" w:rsidR="004B5611" w:rsidRPr="00B67D43" w:rsidRDefault="004B5611" w:rsidP="004B5611">
            <w:pPr>
              <w:pStyle w:val="a3"/>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rFonts w:hint="eastAsia"/>
                <w:color w:val="auto"/>
              </w:rPr>
              <w:t xml:space="preserve">　　</w:t>
            </w:r>
            <w:r w:rsidRPr="00B67D43">
              <w:rPr>
                <w:color w:val="auto"/>
              </w:rPr>
              <w:t>(1)</w:t>
            </w:r>
            <w:r w:rsidRPr="00B67D43">
              <w:rPr>
                <w:rFonts w:hint="eastAsia"/>
                <w:color w:val="auto"/>
              </w:rPr>
              <w:t>のア及びイの実施者は、公募要領を定めて公募を行い、外部有識者を含めた選定委員会による審査を経て、実施候補者を決定するものとする。</w:t>
            </w:r>
          </w:p>
          <w:p w14:paraId="3D14ACCE" w14:textId="77777777" w:rsidR="004B5611" w:rsidRPr="00B67D43" w:rsidRDefault="004B5611" w:rsidP="003E29E1">
            <w:pPr>
              <w:pStyle w:val="a3"/>
              <w:suppressAutoHyphens/>
              <w:kinsoku w:val="0"/>
              <w:wordWrap w:val="0"/>
              <w:autoSpaceDE w:val="0"/>
              <w:autoSpaceDN w:val="0"/>
              <w:spacing w:line="350" w:lineRule="atLeast"/>
              <w:jc w:val="left"/>
              <w:rPr>
                <w:rFonts w:hAnsi="Times New Roman" w:cs="Times New Roman"/>
                <w:color w:val="auto"/>
              </w:rPr>
            </w:pPr>
          </w:p>
        </w:tc>
      </w:tr>
    </w:tbl>
    <w:p w14:paraId="2A1DA1F2" w14:textId="77777777" w:rsidR="004B5611" w:rsidRPr="00B67D43" w:rsidRDefault="004B5611" w:rsidP="00FE68B5">
      <w:pPr>
        <w:rPr>
          <w:color w:val="auto"/>
        </w:rPr>
      </w:pPr>
    </w:p>
    <w:p w14:paraId="015300A1" w14:textId="09140FC8" w:rsidR="00365BE6" w:rsidRPr="00B67D43" w:rsidRDefault="00365BE6" w:rsidP="00365BE6">
      <w:pPr>
        <w:adjustRightInd/>
        <w:spacing w:line="350" w:lineRule="exact"/>
        <w:rPr>
          <w:color w:val="auto"/>
        </w:rPr>
      </w:pPr>
      <w:r w:rsidRPr="00B67D43">
        <w:rPr>
          <w:rFonts w:hint="eastAsia"/>
          <w:color w:val="auto"/>
        </w:rPr>
        <w:t>別表１０</w:t>
      </w:r>
      <w:r w:rsidR="00A67F07" w:rsidRPr="00B67D43">
        <w:rPr>
          <w:rFonts w:hint="eastAsia"/>
          <w:color w:val="auto"/>
        </w:rPr>
        <w:t xml:space="preserve">　</w:t>
      </w:r>
      <w:r w:rsidRPr="00B67D43">
        <w:rPr>
          <w:rFonts w:hAnsi="Times New Roman" w:hint="eastAsia"/>
          <w:color w:val="auto"/>
        </w:rPr>
        <w:t>（果実加工需要対応産地強化事業のうち国産果実競争力強化事業関係）</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666BC07A" w14:textId="77777777" w:rsidTr="00F45A85">
        <w:tc>
          <w:tcPr>
            <w:tcW w:w="2126" w:type="dxa"/>
            <w:tcBorders>
              <w:top w:val="single" w:sz="4" w:space="0" w:color="000000"/>
              <w:left w:val="single" w:sz="4" w:space="0" w:color="000000"/>
              <w:bottom w:val="single" w:sz="4" w:space="0" w:color="auto"/>
              <w:right w:val="single" w:sz="4" w:space="0" w:color="000000"/>
            </w:tcBorders>
          </w:tcPr>
          <w:p w14:paraId="684BCFD7"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3F716384" w14:textId="77777777" w:rsidR="00365BE6" w:rsidRPr="00B67D43" w:rsidRDefault="00365BE6" w:rsidP="00365BE6">
            <w:pPr>
              <w:suppressAutoHyphens/>
              <w:kinsoku w:val="0"/>
              <w:wordWrap w:val="0"/>
              <w:autoSpaceDE w:val="0"/>
              <w:autoSpaceDN w:val="0"/>
              <w:spacing w:line="350" w:lineRule="exact"/>
              <w:jc w:val="center"/>
              <w:rPr>
                <w:rFonts w:hAnsi="Times New Roman" w:cs="Times New Roman"/>
                <w:color w:val="auto"/>
              </w:rPr>
            </w:pPr>
            <w:r w:rsidRPr="00B67D43">
              <w:rPr>
                <w:rFonts w:hAnsi="Times New Roman" w:hint="eastAsia"/>
                <w:color w:val="auto"/>
              </w:rPr>
              <w:t>事業の種類</w:t>
            </w:r>
          </w:p>
        </w:tc>
        <w:tc>
          <w:tcPr>
            <w:tcW w:w="7513" w:type="dxa"/>
            <w:tcBorders>
              <w:top w:val="single" w:sz="4" w:space="0" w:color="000000"/>
              <w:left w:val="single" w:sz="4" w:space="0" w:color="000000"/>
              <w:bottom w:val="single" w:sz="4" w:space="0" w:color="auto"/>
              <w:right w:val="single" w:sz="4" w:space="0" w:color="000000"/>
            </w:tcBorders>
          </w:tcPr>
          <w:p w14:paraId="7C03A048"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3228E87D" w14:textId="77777777" w:rsidR="00365BE6" w:rsidRPr="00B67D43" w:rsidRDefault="00365BE6" w:rsidP="00365BE6">
            <w:pPr>
              <w:suppressAutoHyphens/>
              <w:kinsoku w:val="0"/>
              <w:wordWrap w:val="0"/>
              <w:autoSpaceDE w:val="0"/>
              <w:autoSpaceDN w:val="0"/>
              <w:spacing w:line="350" w:lineRule="exact"/>
              <w:jc w:val="center"/>
              <w:rPr>
                <w:rFonts w:hAnsi="Times New Roman" w:cs="Times New Roman"/>
                <w:color w:val="auto"/>
              </w:rPr>
            </w:pPr>
            <w:r w:rsidRPr="00B67D43">
              <w:rPr>
                <w:rFonts w:hAnsi="Times New Roman" w:hint="eastAsia"/>
                <w:color w:val="auto"/>
              </w:rPr>
              <w:t>補助対象となる経費、補助率等</w:t>
            </w:r>
          </w:p>
        </w:tc>
      </w:tr>
      <w:tr w:rsidR="00365BE6" w:rsidRPr="00B67D43" w14:paraId="293AB885" w14:textId="77777777" w:rsidTr="00F45A85">
        <w:trPr>
          <w:trHeight w:val="273"/>
        </w:trPr>
        <w:tc>
          <w:tcPr>
            <w:tcW w:w="2126" w:type="dxa"/>
            <w:tcBorders>
              <w:top w:val="single" w:sz="4" w:space="0" w:color="000000"/>
              <w:left w:val="single" w:sz="4" w:space="0" w:color="000000"/>
              <w:bottom w:val="single" w:sz="4" w:space="0" w:color="000000"/>
              <w:right w:val="single" w:sz="4" w:space="0" w:color="000000"/>
            </w:tcBorders>
          </w:tcPr>
          <w:p w14:paraId="4EC3E395"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4BFEAE1C" w14:textId="77777777" w:rsidR="00365BE6" w:rsidRPr="00B67D43" w:rsidRDefault="00365BE6" w:rsidP="00365BE6">
            <w:pPr>
              <w:suppressAutoHyphens/>
              <w:kinsoku w:val="0"/>
              <w:wordWrap w:val="0"/>
              <w:autoSpaceDE w:val="0"/>
              <w:autoSpaceDN w:val="0"/>
              <w:spacing w:line="350" w:lineRule="exact"/>
              <w:ind w:leftChars="100" w:left="210"/>
              <w:jc w:val="left"/>
              <w:rPr>
                <w:rFonts w:hAnsi="Times New Roman"/>
                <w:color w:val="auto"/>
              </w:rPr>
            </w:pPr>
            <w:r w:rsidRPr="00B67D43">
              <w:rPr>
                <w:rFonts w:hAnsi="Times New Roman" w:hint="eastAsia"/>
                <w:color w:val="auto"/>
              </w:rPr>
              <w:t>国産果実競争力</w:t>
            </w:r>
          </w:p>
          <w:p w14:paraId="046A3FFE" w14:textId="77777777" w:rsidR="00365BE6" w:rsidRPr="00B67D43" w:rsidRDefault="00365BE6" w:rsidP="00365BE6">
            <w:pPr>
              <w:suppressAutoHyphens/>
              <w:kinsoku w:val="0"/>
              <w:wordWrap w:val="0"/>
              <w:autoSpaceDE w:val="0"/>
              <w:autoSpaceDN w:val="0"/>
              <w:spacing w:line="350" w:lineRule="exact"/>
              <w:ind w:leftChars="100" w:left="210"/>
              <w:jc w:val="left"/>
              <w:rPr>
                <w:rFonts w:hAnsi="Times New Roman" w:cs="Times New Roman"/>
                <w:color w:val="auto"/>
              </w:rPr>
            </w:pPr>
            <w:r w:rsidRPr="00B67D43">
              <w:rPr>
                <w:rFonts w:hAnsi="Times New Roman" w:hint="eastAsia"/>
                <w:color w:val="auto"/>
              </w:rPr>
              <w:t>強化事業</w:t>
            </w:r>
          </w:p>
          <w:p w14:paraId="7B25A240"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6DCE6D2E"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233F6856"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52927100"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5705EAF6"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1913B0AB"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236D46AC" w14:textId="77777777" w:rsidR="00365BE6" w:rsidRPr="00B67D43" w:rsidRDefault="00365BE6" w:rsidP="00365BE6">
            <w:pPr>
              <w:suppressAutoHyphens/>
              <w:kinsoku w:val="0"/>
              <w:wordWrap w:val="0"/>
              <w:autoSpaceDE w:val="0"/>
              <w:autoSpaceDN w:val="0"/>
              <w:spacing w:line="350" w:lineRule="atLeast"/>
              <w:jc w:val="left"/>
              <w:rPr>
                <w:rFonts w:hAnsi="Times New Roman" w:cs="Times New Roman"/>
                <w:color w:val="auto"/>
              </w:rPr>
            </w:pPr>
          </w:p>
          <w:p w14:paraId="1A994146" w14:textId="77777777" w:rsidR="00365BE6" w:rsidRPr="00B67D43" w:rsidRDefault="00365BE6" w:rsidP="00365BE6">
            <w:pPr>
              <w:suppressAutoHyphens/>
              <w:kinsoku w:val="0"/>
              <w:wordWrap w:val="0"/>
              <w:autoSpaceDE w:val="0"/>
              <w:autoSpaceDN w:val="0"/>
              <w:spacing w:line="350" w:lineRule="exact"/>
              <w:ind w:left="210" w:hanging="210"/>
              <w:jc w:val="left"/>
              <w:rPr>
                <w:color w:val="auto"/>
              </w:rPr>
            </w:pPr>
            <w:r w:rsidRPr="00B67D43">
              <w:rPr>
                <w:color w:val="auto"/>
              </w:rPr>
              <w:t>(1) 補助対象経費</w:t>
            </w:r>
          </w:p>
          <w:p w14:paraId="0469CE0F" w14:textId="77777777" w:rsidR="00365BE6" w:rsidRPr="00B67D43" w:rsidRDefault="00365BE6" w:rsidP="00365BE6">
            <w:pPr>
              <w:suppressAutoHyphens/>
              <w:kinsoku w:val="0"/>
              <w:wordWrap w:val="0"/>
              <w:autoSpaceDE w:val="0"/>
              <w:autoSpaceDN w:val="0"/>
              <w:spacing w:line="350" w:lineRule="exact"/>
              <w:ind w:left="210" w:hanging="210"/>
              <w:jc w:val="left"/>
              <w:rPr>
                <w:color w:val="auto"/>
              </w:rPr>
            </w:pPr>
            <w:r w:rsidRPr="00B67D43">
              <w:rPr>
                <w:color w:val="auto"/>
              </w:rPr>
              <w:t xml:space="preserve">  ア  部門別経営分析及び需要調査に要する経費</w:t>
            </w:r>
          </w:p>
          <w:p w14:paraId="6A12CEB1" w14:textId="77777777" w:rsidR="00365BE6" w:rsidRPr="00B67D43" w:rsidRDefault="00365BE6" w:rsidP="00365BE6">
            <w:pPr>
              <w:suppressAutoHyphens/>
              <w:kinsoku w:val="0"/>
              <w:wordWrap w:val="0"/>
              <w:autoSpaceDE w:val="0"/>
              <w:autoSpaceDN w:val="0"/>
              <w:spacing w:line="350" w:lineRule="exact"/>
              <w:ind w:left="210" w:hanging="210"/>
              <w:jc w:val="left"/>
              <w:rPr>
                <w:color w:val="auto"/>
              </w:rPr>
            </w:pPr>
            <w:r w:rsidRPr="00B67D43">
              <w:rPr>
                <w:color w:val="auto"/>
              </w:rPr>
              <w:t xml:space="preserve">  イ  過剰な搾汁設備の廃棄、高品質果汁等製造設備の導入に要する経費</w:t>
            </w:r>
          </w:p>
          <w:p w14:paraId="6E9053CF" w14:textId="77777777" w:rsidR="00365BE6" w:rsidRPr="00B67D43" w:rsidRDefault="00365BE6" w:rsidP="00365BE6">
            <w:pPr>
              <w:suppressAutoHyphens/>
              <w:kinsoku w:val="0"/>
              <w:wordWrap w:val="0"/>
              <w:autoSpaceDE w:val="0"/>
              <w:autoSpaceDN w:val="0"/>
              <w:spacing w:line="350" w:lineRule="exact"/>
              <w:ind w:left="420" w:hangingChars="200" w:hanging="420"/>
              <w:jc w:val="left"/>
              <w:rPr>
                <w:color w:val="auto"/>
              </w:rPr>
            </w:pPr>
            <w:r w:rsidRPr="00B67D43">
              <w:rPr>
                <w:rFonts w:hint="eastAsia"/>
                <w:color w:val="auto"/>
              </w:rPr>
              <w:t xml:space="preserve">　ウ</w:t>
            </w:r>
            <w:r w:rsidRPr="00B67D43">
              <w:rPr>
                <w:color w:val="auto"/>
              </w:rPr>
              <w:t xml:space="preserve">  廃止された工場へ搬入していた加工原料を近隣工場へ輸送するのに要　　する経費</w:t>
            </w:r>
          </w:p>
          <w:p w14:paraId="31EC218A" w14:textId="77777777" w:rsidR="00365BE6" w:rsidRPr="00B67D43" w:rsidRDefault="00365BE6" w:rsidP="00365BE6">
            <w:pPr>
              <w:suppressAutoHyphens/>
              <w:kinsoku w:val="0"/>
              <w:wordWrap w:val="0"/>
              <w:autoSpaceDE w:val="0"/>
              <w:autoSpaceDN w:val="0"/>
              <w:spacing w:line="350" w:lineRule="exact"/>
              <w:ind w:left="210" w:hanging="210"/>
              <w:jc w:val="left"/>
              <w:rPr>
                <w:color w:val="auto"/>
              </w:rPr>
            </w:pPr>
            <w:r w:rsidRPr="00B67D43">
              <w:rPr>
                <w:color w:val="auto"/>
              </w:rPr>
              <w:t xml:space="preserve">  エ　高品質果汁等製造設備の導入に要する経費</w:t>
            </w:r>
          </w:p>
          <w:p w14:paraId="4ACF6FFE" w14:textId="77777777" w:rsidR="00365BE6" w:rsidRPr="00B67D43" w:rsidRDefault="00365BE6" w:rsidP="00365BE6">
            <w:pPr>
              <w:suppressAutoHyphens/>
              <w:kinsoku w:val="0"/>
              <w:wordWrap w:val="0"/>
              <w:autoSpaceDE w:val="0"/>
              <w:autoSpaceDN w:val="0"/>
              <w:spacing w:line="350" w:lineRule="exact"/>
              <w:ind w:left="210" w:hanging="210"/>
              <w:jc w:val="left"/>
              <w:rPr>
                <w:color w:val="auto"/>
              </w:rPr>
            </w:pPr>
            <w:r w:rsidRPr="00B67D43">
              <w:rPr>
                <w:color w:val="auto"/>
              </w:rPr>
              <w:t xml:space="preserve">  オ　新製品・新技術の開発促進又は普及に要する経費</w:t>
            </w:r>
          </w:p>
          <w:p w14:paraId="13083A58" w14:textId="77777777" w:rsidR="00365BE6" w:rsidRPr="00B67D43" w:rsidRDefault="00365BE6" w:rsidP="00365BE6">
            <w:pPr>
              <w:suppressAutoHyphens/>
              <w:kinsoku w:val="0"/>
              <w:wordWrap w:val="0"/>
              <w:autoSpaceDE w:val="0"/>
              <w:autoSpaceDN w:val="0"/>
              <w:spacing w:line="350" w:lineRule="exact"/>
              <w:ind w:left="210" w:hanging="210"/>
              <w:jc w:val="left"/>
              <w:rPr>
                <w:color w:val="auto"/>
              </w:rPr>
            </w:pPr>
            <w:r w:rsidRPr="00B67D43">
              <w:rPr>
                <w:color w:val="auto"/>
              </w:rPr>
              <w:t>(2) 補助率</w:t>
            </w:r>
          </w:p>
          <w:p w14:paraId="15E0A3B1" w14:textId="77777777" w:rsidR="00365BE6" w:rsidRPr="00B67D43" w:rsidRDefault="00365BE6" w:rsidP="00365BE6">
            <w:pPr>
              <w:suppressAutoHyphens/>
              <w:kinsoku w:val="0"/>
              <w:wordWrap w:val="0"/>
              <w:autoSpaceDE w:val="0"/>
              <w:autoSpaceDN w:val="0"/>
              <w:spacing w:line="350" w:lineRule="atLeast"/>
              <w:ind w:left="210" w:hangingChars="100" w:hanging="210"/>
              <w:jc w:val="left"/>
              <w:rPr>
                <w:color w:val="auto"/>
              </w:rPr>
            </w:pPr>
            <w:r w:rsidRPr="00B67D43">
              <w:rPr>
                <w:color w:val="auto"/>
              </w:rPr>
              <w:t xml:space="preserve">    (1)のアの経費については定額、(1)のイ及びエの経費については３分の１以内、(1)のウ及びオの経費については２分の１以内</w:t>
            </w:r>
          </w:p>
          <w:p w14:paraId="4E72EDE7" w14:textId="65F47DAA" w:rsidR="00365BE6" w:rsidRPr="00B67D43" w:rsidRDefault="00365BE6" w:rsidP="00365BE6">
            <w:pPr>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color w:val="auto"/>
              </w:rPr>
              <w:lastRenderedPageBreak/>
              <w:t xml:space="preserve">(3) </w:t>
            </w:r>
            <w:r w:rsidRPr="00B67D43">
              <w:rPr>
                <w:rFonts w:hint="eastAsia"/>
                <w:color w:val="auto"/>
              </w:rPr>
              <w:t>事業実施者</w:t>
            </w:r>
          </w:p>
          <w:p w14:paraId="2A1D8BBD" w14:textId="77777777" w:rsidR="00365BE6" w:rsidRPr="00B67D43" w:rsidRDefault="00365BE6" w:rsidP="00365BE6">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int="eastAsia"/>
                <w:color w:val="auto"/>
              </w:rPr>
              <w:t xml:space="preserve">　　業務方法書第１０６条第２項に定める事業実施者については、以下のとおりとする。</w:t>
            </w:r>
          </w:p>
          <w:p w14:paraId="1A908F5B" w14:textId="17D730B8" w:rsidR="00365BE6" w:rsidRPr="00B67D43" w:rsidRDefault="00365BE6" w:rsidP="00365BE6">
            <w:pPr>
              <w:suppressAutoHyphens/>
              <w:kinsoku w:val="0"/>
              <w:wordWrap w:val="0"/>
              <w:autoSpaceDE w:val="0"/>
              <w:autoSpaceDN w:val="0"/>
              <w:spacing w:line="350" w:lineRule="atLeast"/>
              <w:jc w:val="left"/>
              <w:rPr>
                <w:color w:val="auto"/>
              </w:rPr>
            </w:pPr>
            <w:r w:rsidRPr="00B67D43">
              <w:rPr>
                <w:color w:val="auto"/>
              </w:rPr>
              <w:t xml:space="preserve">  </w:t>
            </w:r>
            <w:r w:rsidRPr="00B67D43">
              <w:rPr>
                <w:rFonts w:hint="eastAsia"/>
                <w:color w:val="auto"/>
              </w:rPr>
              <w:t xml:space="preserve">　</w:t>
            </w:r>
            <w:r w:rsidRPr="00B67D43">
              <w:rPr>
                <w:color w:val="auto"/>
              </w:rPr>
              <w:t>(1)のア～ウについては、国産かんきつ果汁製造業者等</w:t>
            </w:r>
          </w:p>
          <w:p w14:paraId="6E2910F4" w14:textId="77777777" w:rsidR="00365BE6" w:rsidRPr="00B67D43" w:rsidRDefault="00365BE6" w:rsidP="00365BE6">
            <w:pPr>
              <w:suppressAutoHyphens/>
              <w:kinsoku w:val="0"/>
              <w:wordWrap w:val="0"/>
              <w:autoSpaceDE w:val="0"/>
              <w:autoSpaceDN w:val="0"/>
              <w:spacing w:line="350" w:lineRule="atLeast"/>
              <w:jc w:val="left"/>
              <w:rPr>
                <w:color w:val="auto"/>
              </w:rPr>
            </w:pPr>
            <w:r w:rsidRPr="00B67D43">
              <w:rPr>
                <w:color w:val="auto"/>
              </w:rPr>
              <w:t xml:space="preserve">    (1)のエ及びオについては、全ての国産果樹の加工業者等</w:t>
            </w:r>
          </w:p>
          <w:p w14:paraId="4A869CD0" w14:textId="36D859CB" w:rsidR="00657774" w:rsidRPr="00B67D43" w:rsidRDefault="00657774" w:rsidP="00365BE6">
            <w:pPr>
              <w:suppressAutoHyphens/>
              <w:kinsoku w:val="0"/>
              <w:wordWrap w:val="0"/>
              <w:autoSpaceDE w:val="0"/>
              <w:autoSpaceDN w:val="0"/>
              <w:spacing w:line="350" w:lineRule="atLeast"/>
              <w:jc w:val="left"/>
              <w:rPr>
                <w:rFonts w:hAnsi="Times New Roman" w:cs="Times New Roman"/>
                <w:color w:val="auto"/>
              </w:rPr>
            </w:pPr>
          </w:p>
        </w:tc>
      </w:tr>
    </w:tbl>
    <w:p w14:paraId="69E664A9" w14:textId="77777777" w:rsidR="000C0DF4" w:rsidRPr="00B67D43" w:rsidRDefault="000C0DF4" w:rsidP="00FE68B5">
      <w:pPr>
        <w:rPr>
          <w:color w:val="auto"/>
        </w:rPr>
      </w:pPr>
    </w:p>
    <w:p w14:paraId="21B6E7E7" w14:textId="3F2024B2" w:rsidR="004D563E" w:rsidRPr="00B67D43" w:rsidRDefault="004D563E" w:rsidP="004D563E">
      <w:pPr>
        <w:pStyle w:val="a3"/>
        <w:adjustRightInd/>
        <w:ind w:firstLineChars="50" w:firstLine="105"/>
        <w:rPr>
          <w:rFonts w:hAnsi="Times New Roman" w:cs="Times New Roman"/>
          <w:color w:val="auto"/>
        </w:rPr>
      </w:pPr>
      <w:r w:rsidRPr="00B67D43">
        <w:rPr>
          <w:rFonts w:hint="eastAsia"/>
          <w:color w:val="auto"/>
        </w:rPr>
        <w:t>別表１１　　（果実加工需要対応産地強化事業のうち加工</w:t>
      </w:r>
      <w:r w:rsidR="004C15A0" w:rsidRPr="00B67D43">
        <w:rPr>
          <w:rFonts w:hint="eastAsia"/>
          <w:color w:val="auto"/>
        </w:rPr>
        <w:t>・業務用果実</w:t>
      </w:r>
      <w:r w:rsidRPr="00B67D43">
        <w:rPr>
          <w:rFonts w:hint="eastAsia"/>
          <w:color w:val="auto"/>
        </w:rPr>
        <w:t>安定供給連携体制構築事業関係）</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7513"/>
      </w:tblGrid>
      <w:tr w:rsidR="00B67D43" w:rsidRPr="00B67D43" w14:paraId="601A0C9D" w14:textId="77777777" w:rsidTr="00F45A85">
        <w:tc>
          <w:tcPr>
            <w:tcW w:w="2126" w:type="dxa"/>
            <w:tcBorders>
              <w:top w:val="single" w:sz="4" w:space="0" w:color="000000"/>
              <w:left w:val="single" w:sz="4" w:space="0" w:color="000000"/>
              <w:bottom w:val="single" w:sz="4" w:space="0" w:color="auto"/>
              <w:right w:val="single" w:sz="4" w:space="0" w:color="000000"/>
            </w:tcBorders>
          </w:tcPr>
          <w:p w14:paraId="00EB411E"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5C2DD837" w14:textId="77777777" w:rsidR="004D563E" w:rsidRPr="00B67D43" w:rsidRDefault="004D563E" w:rsidP="003E29E1">
            <w:pPr>
              <w:pStyle w:val="a3"/>
              <w:suppressAutoHyphens/>
              <w:kinsoku w:val="0"/>
              <w:wordWrap w:val="0"/>
              <w:autoSpaceDE w:val="0"/>
              <w:autoSpaceDN w:val="0"/>
              <w:spacing w:line="350" w:lineRule="exact"/>
              <w:jc w:val="center"/>
              <w:rPr>
                <w:rFonts w:hAnsi="Times New Roman" w:cs="Times New Roman"/>
                <w:color w:val="auto"/>
              </w:rPr>
            </w:pPr>
            <w:r w:rsidRPr="00B67D43">
              <w:rPr>
                <w:rFonts w:hint="eastAsia"/>
                <w:color w:val="auto"/>
              </w:rPr>
              <w:t>事業の種類</w:t>
            </w:r>
          </w:p>
        </w:tc>
        <w:tc>
          <w:tcPr>
            <w:tcW w:w="7513" w:type="dxa"/>
            <w:tcBorders>
              <w:top w:val="single" w:sz="4" w:space="0" w:color="000000"/>
              <w:left w:val="single" w:sz="4" w:space="0" w:color="000000"/>
              <w:bottom w:val="single" w:sz="4" w:space="0" w:color="auto"/>
              <w:right w:val="single" w:sz="4" w:space="0" w:color="000000"/>
            </w:tcBorders>
          </w:tcPr>
          <w:p w14:paraId="65CC9849"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74FB19CF" w14:textId="77777777" w:rsidR="004D563E" w:rsidRPr="00B67D43" w:rsidRDefault="004D563E" w:rsidP="003E29E1">
            <w:pPr>
              <w:pStyle w:val="a3"/>
              <w:suppressAutoHyphens/>
              <w:kinsoku w:val="0"/>
              <w:wordWrap w:val="0"/>
              <w:autoSpaceDE w:val="0"/>
              <w:autoSpaceDN w:val="0"/>
              <w:spacing w:line="350" w:lineRule="exact"/>
              <w:jc w:val="center"/>
              <w:rPr>
                <w:rFonts w:hAnsi="Times New Roman" w:cs="Times New Roman"/>
                <w:color w:val="auto"/>
              </w:rPr>
            </w:pPr>
            <w:r w:rsidRPr="00B67D43">
              <w:rPr>
                <w:rFonts w:hAnsi="Times New Roman" w:hint="eastAsia"/>
                <w:color w:val="auto"/>
              </w:rPr>
              <w:t>補助対象となる経費、補助率等</w:t>
            </w:r>
          </w:p>
        </w:tc>
      </w:tr>
      <w:tr w:rsidR="004D563E" w:rsidRPr="00B67D43" w14:paraId="1A9F55CA" w14:textId="77777777" w:rsidTr="00F45A85">
        <w:tc>
          <w:tcPr>
            <w:tcW w:w="2126" w:type="dxa"/>
            <w:tcBorders>
              <w:top w:val="single" w:sz="4" w:space="0" w:color="000000"/>
              <w:left w:val="single" w:sz="4" w:space="0" w:color="000000"/>
              <w:bottom w:val="single" w:sz="4" w:space="0" w:color="000000"/>
              <w:right w:val="single" w:sz="4" w:space="0" w:color="000000"/>
            </w:tcBorders>
          </w:tcPr>
          <w:p w14:paraId="6262CAF5"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031116BD" w14:textId="526D62F5" w:rsidR="004D563E" w:rsidRPr="00B67D43" w:rsidRDefault="004D563E" w:rsidP="004D563E">
            <w:pPr>
              <w:pStyle w:val="a3"/>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加工</w:t>
            </w:r>
            <w:r w:rsidR="004C15A0" w:rsidRPr="00B67D43">
              <w:rPr>
                <w:rFonts w:hint="eastAsia"/>
                <w:color w:val="auto"/>
              </w:rPr>
              <w:t>・業務用果実</w:t>
            </w:r>
            <w:r w:rsidRPr="00B67D43">
              <w:rPr>
                <w:rFonts w:hint="eastAsia"/>
                <w:color w:val="auto"/>
              </w:rPr>
              <w:t>安定供給連携体制構築事業</w:t>
            </w:r>
          </w:p>
          <w:p w14:paraId="41A1FC32"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7E54D218"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170CE1F3"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6444EB3C"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43015355"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24E6CB5B" w14:textId="77777777" w:rsidR="004D563E" w:rsidRPr="00B67D43" w:rsidRDefault="004D563E" w:rsidP="003E29E1">
            <w:pPr>
              <w:pStyle w:val="a3"/>
              <w:suppressAutoHyphens/>
              <w:kinsoku w:val="0"/>
              <w:wordWrap w:val="0"/>
              <w:autoSpaceDE w:val="0"/>
              <w:autoSpaceDN w:val="0"/>
              <w:spacing w:line="350" w:lineRule="atLeast"/>
              <w:jc w:val="left"/>
              <w:rPr>
                <w:rFonts w:hAnsi="Times New Roman" w:cs="Times New Roman"/>
                <w:color w:val="auto"/>
              </w:rPr>
            </w:pPr>
          </w:p>
          <w:p w14:paraId="451435FA" w14:textId="77777777" w:rsidR="004D563E" w:rsidRPr="00B67D43" w:rsidRDefault="004D563E" w:rsidP="003E29E1">
            <w:pPr>
              <w:pStyle w:val="a3"/>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(1) </w:t>
            </w:r>
            <w:r w:rsidRPr="00B67D43">
              <w:rPr>
                <w:rFonts w:hAnsi="Times New Roman" w:hint="eastAsia"/>
                <w:color w:val="auto"/>
              </w:rPr>
              <w:t>補助対象経費</w:t>
            </w:r>
          </w:p>
          <w:p w14:paraId="4FC4ACC9" w14:textId="1A54CB8A" w:rsidR="004D563E" w:rsidRPr="00B67D43" w:rsidRDefault="004D563E" w:rsidP="00EC2A8C">
            <w:pPr>
              <w:pStyle w:val="a3"/>
              <w:suppressAutoHyphens/>
              <w:kinsoku w:val="0"/>
              <w:wordWrap w:val="0"/>
              <w:autoSpaceDE w:val="0"/>
              <w:autoSpaceDN w:val="0"/>
              <w:spacing w:line="350" w:lineRule="atLeast"/>
              <w:ind w:firstLineChars="100" w:firstLine="210"/>
              <w:jc w:val="left"/>
              <w:rPr>
                <w:color w:val="auto"/>
              </w:rPr>
            </w:pPr>
            <w:r w:rsidRPr="00B67D43">
              <w:rPr>
                <w:rFonts w:hint="eastAsia"/>
                <w:color w:val="auto"/>
              </w:rPr>
              <w:t>ア　国産果実需要適応型取引手法実証の取組に要する経費</w:t>
            </w:r>
          </w:p>
          <w:p w14:paraId="4725772E" w14:textId="2639910D" w:rsidR="004D563E" w:rsidRPr="00B67D43" w:rsidRDefault="00EC2A8C" w:rsidP="00EC2A8C">
            <w:pPr>
              <w:pStyle w:val="a3"/>
              <w:suppressAutoHyphens/>
              <w:kinsoku w:val="0"/>
              <w:wordWrap w:val="0"/>
              <w:autoSpaceDE w:val="0"/>
              <w:autoSpaceDN w:val="0"/>
              <w:spacing w:line="350" w:lineRule="atLeast"/>
              <w:ind w:firstLineChars="200" w:firstLine="420"/>
              <w:jc w:val="left"/>
              <w:rPr>
                <w:color w:val="auto"/>
              </w:rPr>
            </w:pPr>
            <w:r w:rsidRPr="00B67D43">
              <w:rPr>
                <w:rFonts w:hint="eastAsia"/>
                <w:color w:val="auto"/>
              </w:rPr>
              <w:t>(</w:t>
            </w:r>
            <w:r w:rsidR="004D563E" w:rsidRPr="00B67D43">
              <w:rPr>
                <w:rFonts w:hint="eastAsia"/>
                <w:color w:val="auto"/>
              </w:rPr>
              <w:t>ｱ</w:t>
            </w:r>
            <w:r w:rsidR="004D563E" w:rsidRPr="00B67D43">
              <w:rPr>
                <w:color w:val="auto"/>
              </w:rPr>
              <w:t>)供給・販売計画の作成</w:t>
            </w:r>
          </w:p>
          <w:p w14:paraId="035A0997" w14:textId="093A6E34" w:rsidR="004D563E" w:rsidRPr="00B67D43" w:rsidRDefault="004D563E" w:rsidP="00EC2A8C">
            <w:pPr>
              <w:pStyle w:val="a3"/>
              <w:suppressAutoHyphens/>
              <w:kinsoku w:val="0"/>
              <w:wordWrap w:val="0"/>
              <w:autoSpaceDE w:val="0"/>
              <w:autoSpaceDN w:val="0"/>
              <w:spacing w:line="350" w:lineRule="atLeast"/>
              <w:ind w:leftChars="300" w:left="630" w:firstLineChars="100" w:firstLine="210"/>
              <w:jc w:val="left"/>
              <w:rPr>
                <w:color w:val="auto"/>
              </w:rPr>
            </w:pPr>
            <w:r w:rsidRPr="00B67D43">
              <w:rPr>
                <w:rFonts w:hint="eastAsia"/>
                <w:color w:val="auto"/>
              </w:rPr>
              <w:t>検討会資料印刷費、検討会会場借上費、委員旅費・謝金、需要調査や生産流通コスト調査に係る旅費・調査員手当、アルバイト賃金等</w:t>
            </w:r>
          </w:p>
          <w:p w14:paraId="302E8C38" w14:textId="0EB59717" w:rsidR="004D563E" w:rsidRPr="00B67D43" w:rsidRDefault="00EC2A8C" w:rsidP="00EC2A8C">
            <w:pPr>
              <w:pStyle w:val="a3"/>
              <w:suppressAutoHyphens/>
              <w:kinsoku w:val="0"/>
              <w:wordWrap w:val="0"/>
              <w:autoSpaceDE w:val="0"/>
              <w:autoSpaceDN w:val="0"/>
              <w:spacing w:line="350" w:lineRule="atLeast"/>
              <w:ind w:firstLineChars="200" w:firstLine="420"/>
              <w:jc w:val="left"/>
              <w:rPr>
                <w:color w:val="auto"/>
              </w:rPr>
            </w:pPr>
            <w:r w:rsidRPr="00B67D43">
              <w:rPr>
                <w:rFonts w:hint="eastAsia"/>
                <w:color w:val="auto"/>
              </w:rPr>
              <w:t>(</w:t>
            </w:r>
            <w:r w:rsidR="004D563E" w:rsidRPr="00B67D43">
              <w:rPr>
                <w:color w:val="auto"/>
              </w:rPr>
              <w:t>ｲ)計画的な取引の実施</w:t>
            </w:r>
          </w:p>
          <w:p w14:paraId="04C61A30" w14:textId="46B7BBDA" w:rsidR="004D563E" w:rsidRPr="00B67D43" w:rsidRDefault="004D563E" w:rsidP="00EC2A8C">
            <w:pPr>
              <w:pStyle w:val="a3"/>
              <w:suppressAutoHyphens/>
              <w:kinsoku w:val="0"/>
              <w:wordWrap w:val="0"/>
              <w:autoSpaceDE w:val="0"/>
              <w:autoSpaceDN w:val="0"/>
              <w:spacing w:line="350" w:lineRule="atLeast"/>
              <w:ind w:firstLineChars="300" w:firstLine="630"/>
              <w:jc w:val="left"/>
              <w:rPr>
                <w:color w:val="auto"/>
              </w:rPr>
            </w:pPr>
            <w:r w:rsidRPr="00B67D43">
              <w:rPr>
                <w:color w:val="auto"/>
              </w:rPr>
              <w:t xml:space="preserve">ａ 安定供給に向けた取組　</w:t>
            </w:r>
          </w:p>
          <w:p w14:paraId="3EE74EBF" w14:textId="46B9273E" w:rsidR="004D563E" w:rsidRPr="00B67D43" w:rsidRDefault="004D563E" w:rsidP="00EC2A8C">
            <w:pPr>
              <w:pStyle w:val="a3"/>
              <w:suppressAutoHyphens/>
              <w:kinsoku w:val="0"/>
              <w:wordWrap w:val="0"/>
              <w:autoSpaceDE w:val="0"/>
              <w:autoSpaceDN w:val="0"/>
              <w:spacing w:line="350" w:lineRule="atLeast"/>
              <w:ind w:leftChars="400" w:left="840" w:firstLineChars="100" w:firstLine="210"/>
              <w:jc w:val="left"/>
              <w:rPr>
                <w:color w:val="auto"/>
              </w:rPr>
            </w:pPr>
            <w:r w:rsidRPr="00B67D43">
              <w:rPr>
                <w:rFonts w:hint="eastAsia"/>
                <w:color w:val="auto"/>
              </w:rPr>
              <w:t>展示ほ借上費、展示ほ資材費、マニュアル印刷費、研修会資料印刷費、講師旅費・謝金、会場借上費、研修旅費、指導旅費、指導資材費等</w:t>
            </w:r>
          </w:p>
          <w:p w14:paraId="4AC4CEC7" w14:textId="273893DF" w:rsidR="004D563E" w:rsidRPr="00B67D43" w:rsidRDefault="004D563E" w:rsidP="00EC2A8C">
            <w:pPr>
              <w:pStyle w:val="a3"/>
              <w:suppressAutoHyphens/>
              <w:kinsoku w:val="0"/>
              <w:wordWrap w:val="0"/>
              <w:autoSpaceDE w:val="0"/>
              <w:autoSpaceDN w:val="0"/>
              <w:spacing w:line="350" w:lineRule="atLeast"/>
              <w:ind w:firstLineChars="300" w:firstLine="630"/>
              <w:jc w:val="left"/>
              <w:rPr>
                <w:color w:val="auto"/>
              </w:rPr>
            </w:pPr>
            <w:r w:rsidRPr="00B67D43">
              <w:rPr>
                <w:color w:val="auto"/>
              </w:rPr>
              <w:t>ｂ 流通の効率化、低コスト化及び多様化に向けた取組</w:t>
            </w:r>
          </w:p>
          <w:p w14:paraId="7B3D7684" w14:textId="0AEB0DB8" w:rsidR="004D563E" w:rsidRPr="00B67D43" w:rsidRDefault="004D563E" w:rsidP="00EC2A8C">
            <w:pPr>
              <w:pStyle w:val="a3"/>
              <w:suppressAutoHyphens/>
              <w:kinsoku w:val="0"/>
              <w:wordWrap w:val="0"/>
              <w:autoSpaceDE w:val="0"/>
              <w:autoSpaceDN w:val="0"/>
              <w:spacing w:line="350" w:lineRule="atLeast"/>
              <w:ind w:leftChars="400" w:left="840" w:firstLineChars="100" w:firstLine="210"/>
              <w:jc w:val="left"/>
              <w:rPr>
                <w:color w:val="auto"/>
              </w:rPr>
            </w:pPr>
            <w:r w:rsidRPr="00B67D43">
              <w:rPr>
                <w:color w:val="auto"/>
              </w:rPr>
              <w:t>規格板等試作費、通い容器借上費、パック等容器の試作費、冷蔵コンテナ等借上費、貯蔵資材費、産地間等の掛かり増し果実運搬費、再選別等の掛かり増し果実選別費、カットや鮮度保持等果実の簡易な調製に要する経費、試作・分析用サンプル果実費等</w:t>
            </w:r>
          </w:p>
          <w:p w14:paraId="7FF89811" w14:textId="1D3E1B03" w:rsidR="004D563E" w:rsidRPr="00B67D43" w:rsidRDefault="004D563E" w:rsidP="00EC2A8C">
            <w:pPr>
              <w:pStyle w:val="a3"/>
              <w:suppressAutoHyphens/>
              <w:kinsoku w:val="0"/>
              <w:wordWrap w:val="0"/>
              <w:autoSpaceDE w:val="0"/>
              <w:autoSpaceDN w:val="0"/>
              <w:spacing w:line="350" w:lineRule="atLeast"/>
              <w:ind w:firstLineChars="300" w:firstLine="630"/>
              <w:jc w:val="left"/>
              <w:rPr>
                <w:color w:val="auto"/>
              </w:rPr>
            </w:pPr>
            <w:r w:rsidRPr="00B67D43">
              <w:rPr>
                <w:color w:val="auto"/>
              </w:rPr>
              <w:t>ｃ 需要拡大に向けた取組</w:t>
            </w:r>
          </w:p>
          <w:p w14:paraId="7EEEB696" w14:textId="5938CD4B" w:rsidR="004D563E" w:rsidRPr="00B67D43" w:rsidRDefault="004D563E" w:rsidP="00EC2A8C">
            <w:pPr>
              <w:pStyle w:val="a3"/>
              <w:suppressAutoHyphens/>
              <w:kinsoku w:val="0"/>
              <w:wordWrap w:val="0"/>
              <w:autoSpaceDE w:val="0"/>
              <w:autoSpaceDN w:val="0"/>
              <w:spacing w:line="350" w:lineRule="atLeast"/>
              <w:ind w:leftChars="400" w:left="840" w:firstLineChars="100" w:firstLine="210"/>
              <w:jc w:val="left"/>
              <w:rPr>
                <w:color w:val="auto"/>
              </w:rPr>
            </w:pPr>
            <w:r w:rsidRPr="00B67D43">
              <w:rPr>
                <w:color w:val="auto"/>
              </w:rPr>
              <w:t>資料印刷費、アンケート調査・分析費、理解醸成活動旅費、会場借上費、果実運搬費、備品借上費、機能性成分等分析費、ＧＡＰ・トレーサビリティー導入に係る検討会資料印刷費、研修旅費・参加費、マニュアル印刷費、システム借上費等（不特定多数を配布対象としたチラシ、のぼり、ポスター等の販促資材の作成及び店頭での販売補助員の雇用は除く）</w:t>
            </w:r>
          </w:p>
          <w:p w14:paraId="26DFA6C8" w14:textId="4B47B2B4" w:rsidR="004D563E" w:rsidRPr="00B67D43" w:rsidRDefault="004D563E" w:rsidP="00EC2A8C">
            <w:pPr>
              <w:pStyle w:val="a3"/>
              <w:suppressAutoHyphens/>
              <w:kinsoku w:val="0"/>
              <w:wordWrap w:val="0"/>
              <w:autoSpaceDE w:val="0"/>
              <w:autoSpaceDN w:val="0"/>
              <w:spacing w:line="350" w:lineRule="atLeast"/>
              <w:ind w:firstLineChars="200" w:firstLine="420"/>
              <w:jc w:val="left"/>
              <w:rPr>
                <w:color w:val="auto"/>
              </w:rPr>
            </w:pPr>
            <w:r w:rsidRPr="00B67D43">
              <w:rPr>
                <w:color w:val="auto"/>
              </w:rPr>
              <w:t>(ｳ)報告書作成</w:t>
            </w:r>
          </w:p>
          <w:p w14:paraId="6D0E1E18" w14:textId="2BF382FF" w:rsidR="004D563E" w:rsidRPr="00B67D43" w:rsidRDefault="004D563E" w:rsidP="00EC2A8C">
            <w:pPr>
              <w:pStyle w:val="a3"/>
              <w:suppressAutoHyphens/>
              <w:kinsoku w:val="0"/>
              <w:wordWrap w:val="0"/>
              <w:autoSpaceDE w:val="0"/>
              <w:autoSpaceDN w:val="0"/>
              <w:spacing w:line="350" w:lineRule="atLeast"/>
              <w:ind w:firstLineChars="300" w:firstLine="630"/>
              <w:jc w:val="left"/>
              <w:rPr>
                <w:color w:val="auto"/>
              </w:rPr>
            </w:pPr>
            <w:r w:rsidRPr="00B67D43">
              <w:rPr>
                <w:rFonts w:hint="eastAsia"/>
                <w:color w:val="auto"/>
              </w:rPr>
              <w:t>報告書作成費等</w:t>
            </w:r>
          </w:p>
          <w:p w14:paraId="51A57DF2" w14:textId="77777777" w:rsidR="004D563E" w:rsidRPr="00B67D43" w:rsidRDefault="004D563E" w:rsidP="004D563E">
            <w:pPr>
              <w:pStyle w:val="a3"/>
              <w:suppressAutoHyphens/>
              <w:kinsoku w:val="0"/>
              <w:wordWrap w:val="0"/>
              <w:autoSpaceDE w:val="0"/>
              <w:autoSpaceDN w:val="0"/>
              <w:spacing w:line="350" w:lineRule="atLeast"/>
              <w:ind w:left="420" w:hangingChars="200" w:hanging="420"/>
              <w:jc w:val="left"/>
              <w:rPr>
                <w:color w:val="auto"/>
              </w:rPr>
            </w:pPr>
            <w:r w:rsidRPr="00B67D43">
              <w:rPr>
                <w:color w:val="auto"/>
              </w:rPr>
              <w:t xml:space="preserve">  イ  一定の品質の加工原料用果実の安定的な供給の取組を支援する事業実施者に対し、加工原料用果実の選別・出荷に要する経費</w:t>
            </w:r>
          </w:p>
          <w:p w14:paraId="657FA30F" w14:textId="613C453E" w:rsidR="0069400B" w:rsidRPr="00B67D43" w:rsidRDefault="0069400B" w:rsidP="0069400B">
            <w:pPr>
              <w:pStyle w:val="a3"/>
              <w:suppressAutoHyphens/>
              <w:kinsoku w:val="0"/>
              <w:wordWrap w:val="0"/>
              <w:autoSpaceDE w:val="0"/>
              <w:autoSpaceDN w:val="0"/>
              <w:spacing w:line="350" w:lineRule="atLeast"/>
              <w:ind w:firstLineChars="100" w:firstLine="210"/>
              <w:jc w:val="left"/>
              <w:rPr>
                <w:color w:val="auto"/>
              </w:rPr>
            </w:pPr>
            <w:r w:rsidRPr="00B67D43">
              <w:rPr>
                <w:rFonts w:hint="eastAsia"/>
                <w:color w:val="auto"/>
              </w:rPr>
              <w:t>ウ　省力型栽培技術体系等の導入の取組に要する経費</w:t>
            </w:r>
          </w:p>
          <w:p w14:paraId="6C9F67E3" w14:textId="77777777" w:rsidR="0069400B" w:rsidRPr="00B67D43" w:rsidRDefault="0069400B" w:rsidP="0069400B">
            <w:pPr>
              <w:pStyle w:val="a3"/>
              <w:suppressAutoHyphens/>
              <w:kinsoku w:val="0"/>
              <w:wordWrap w:val="0"/>
              <w:autoSpaceDE w:val="0"/>
              <w:autoSpaceDN w:val="0"/>
              <w:spacing w:line="350" w:lineRule="exact"/>
              <w:ind w:leftChars="100" w:left="420" w:hangingChars="100" w:hanging="210"/>
              <w:jc w:val="left"/>
              <w:rPr>
                <w:color w:val="auto"/>
              </w:rPr>
            </w:pPr>
            <w:r w:rsidRPr="00B67D43">
              <w:rPr>
                <w:rFonts w:hint="eastAsia"/>
                <w:color w:val="auto"/>
              </w:rPr>
              <w:t xml:space="preserve">　　実需者と連携した省力型栽培技術体系等の導入実証に必要な検討会の開催、栽培実証データの取得・分析・マニュアル作成等に要する経費</w:t>
            </w:r>
          </w:p>
          <w:p w14:paraId="71D9AB53" w14:textId="3A616FD1" w:rsidR="004D563E" w:rsidRPr="00B67D43" w:rsidRDefault="004D563E" w:rsidP="003E29E1">
            <w:pPr>
              <w:pStyle w:val="a3"/>
              <w:suppressAutoHyphens/>
              <w:kinsoku w:val="0"/>
              <w:wordWrap w:val="0"/>
              <w:autoSpaceDE w:val="0"/>
              <w:autoSpaceDN w:val="0"/>
              <w:spacing w:line="350" w:lineRule="exact"/>
              <w:jc w:val="left"/>
              <w:rPr>
                <w:color w:val="auto"/>
              </w:rPr>
            </w:pPr>
            <w:r w:rsidRPr="00B67D43">
              <w:rPr>
                <w:color w:val="auto"/>
              </w:rPr>
              <w:lastRenderedPageBreak/>
              <w:t xml:space="preserve">(2) </w:t>
            </w:r>
            <w:r w:rsidRPr="00B67D43">
              <w:rPr>
                <w:rFonts w:hint="eastAsia"/>
                <w:color w:val="auto"/>
              </w:rPr>
              <w:t>補助率</w:t>
            </w:r>
          </w:p>
          <w:p w14:paraId="005931B7" w14:textId="77777777" w:rsidR="001067AE" w:rsidRPr="00B67D43" w:rsidRDefault="001067AE" w:rsidP="001067AE">
            <w:pPr>
              <w:pStyle w:val="a3"/>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定額</w:t>
            </w:r>
            <w:r w:rsidRPr="00B67D43">
              <w:rPr>
                <w:color w:val="auto"/>
              </w:rPr>
              <w:t xml:space="preserve"> </w:t>
            </w:r>
          </w:p>
          <w:p w14:paraId="78D4DD98" w14:textId="06CB7DA8" w:rsidR="001067AE" w:rsidRPr="00B67D43" w:rsidRDefault="001067AE" w:rsidP="001067AE">
            <w:pPr>
              <w:pStyle w:val="a3"/>
              <w:suppressAutoHyphens/>
              <w:kinsoku w:val="0"/>
              <w:wordWrap w:val="0"/>
              <w:autoSpaceDE w:val="0"/>
              <w:autoSpaceDN w:val="0"/>
              <w:spacing w:line="350" w:lineRule="atLeast"/>
              <w:ind w:left="420" w:hanging="420"/>
              <w:jc w:val="left"/>
              <w:rPr>
                <w:color w:val="auto"/>
              </w:rPr>
            </w:pPr>
            <w:r w:rsidRPr="00B67D43">
              <w:rPr>
                <w:color w:val="auto"/>
              </w:rPr>
              <w:t xml:space="preserve">  </w:t>
            </w:r>
            <w:r w:rsidRPr="00B67D43">
              <w:rPr>
                <w:rFonts w:hint="eastAsia"/>
                <w:color w:val="auto"/>
              </w:rPr>
              <w:t>ア</w:t>
            </w:r>
            <w:r w:rsidRPr="00B67D43">
              <w:rPr>
                <w:color w:val="auto"/>
              </w:rPr>
              <w:t xml:space="preserve"> (1)</w:t>
            </w:r>
            <w:r w:rsidRPr="00B67D43">
              <w:rPr>
                <w:rFonts w:hint="eastAsia"/>
                <w:color w:val="auto"/>
              </w:rPr>
              <w:t>のアの経費については、一事業実施者あたり</w:t>
            </w:r>
            <w:r w:rsidR="00EC2A8C" w:rsidRPr="00B67D43">
              <w:rPr>
                <w:color w:val="auto"/>
              </w:rPr>
              <w:t>800</w:t>
            </w:r>
            <w:r w:rsidRPr="00B67D43">
              <w:rPr>
                <w:rFonts w:hint="eastAsia"/>
                <w:color w:val="auto"/>
              </w:rPr>
              <w:t>万円を上限とする。</w:t>
            </w:r>
          </w:p>
          <w:p w14:paraId="1945FF31" w14:textId="53887ECD" w:rsidR="001067AE" w:rsidRPr="00B67D43" w:rsidRDefault="001067AE" w:rsidP="001067AE">
            <w:pPr>
              <w:pStyle w:val="a3"/>
              <w:suppressAutoHyphens/>
              <w:kinsoku w:val="0"/>
              <w:wordWrap w:val="0"/>
              <w:autoSpaceDE w:val="0"/>
              <w:autoSpaceDN w:val="0"/>
              <w:spacing w:line="350" w:lineRule="atLeast"/>
              <w:ind w:left="420" w:hanging="420"/>
              <w:jc w:val="left"/>
              <w:rPr>
                <w:rFonts w:hAnsi="Times New Roman" w:cs="Times New Roman"/>
                <w:color w:val="auto"/>
              </w:rPr>
            </w:pPr>
            <w:r w:rsidRPr="00B67D43">
              <w:rPr>
                <w:color w:val="auto"/>
              </w:rPr>
              <w:t xml:space="preserve"> </w:t>
            </w:r>
            <w:r w:rsidRPr="00B67D43">
              <w:rPr>
                <w:rFonts w:hint="eastAsia"/>
                <w:color w:val="auto"/>
              </w:rPr>
              <w:t xml:space="preserve"> イ</w:t>
            </w:r>
            <w:r w:rsidRPr="00B67D43">
              <w:rPr>
                <w:color w:val="auto"/>
              </w:rPr>
              <w:t xml:space="preserve"> (1)</w:t>
            </w:r>
            <w:r w:rsidRPr="00B67D43">
              <w:rPr>
                <w:rFonts w:hint="eastAsia"/>
                <w:color w:val="auto"/>
              </w:rPr>
              <w:t>のイの経費については、長期取引契約に基づき確保又は出荷される加工原料用果実について、品種、糖度等の品質若しくは大きさ等に基づく加工原料用果実の区分を含む当該階級別取引価格を導入した場合に、加工原料用果実の区分の取引数量（</w:t>
            </w:r>
            <w:r w:rsidRPr="00B67D43">
              <w:rPr>
                <w:color w:val="auto"/>
              </w:rPr>
              <w:t>kg</w:t>
            </w:r>
            <w:r w:rsidR="002C7216" w:rsidRPr="00B67D43">
              <w:rPr>
                <w:rFonts w:hint="eastAsia"/>
                <w:color w:val="auto"/>
              </w:rPr>
              <w:t>）に、実施計画に基づく</w:t>
            </w:r>
            <w:r w:rsidRPr="00B67D43">
              <w:rPr>
                <w:rFonts w:hint="eastAsia"/>
                <w:color w:val="auto"/>
              </w:rPr>
              <w:t>取組により掛増しに要した経費（円／</w:t>
            </w:r>
            <w:r w:rsidRPr="00B67D43">
              <w:rPr>
                <w:color w:val="auto"/>
              </w:rPr>
              <w:t>kg</w:t>
            </w:r>
            <w:r w:rsidRPr="00B67D43">
              <w:rPr>
                <w:rFonts w:hint="eastAsia"/>
                <w:color w:val="auto"/>
              </w:rPr>
              <w:t>）を乗じた額とする。ただし、上記の補助対象となる取引数量の上限は、果汁原料用を除き</w:t>
            </w:r>
            <w:r w:rsidRPr="00B67D43">
              <w:rPr>
                <w:color w:val="auto"/>
              </w:rPr>
              <w:t>1,000</w:t>
            </w:r>
            <w:r w:rsidRPr="00B67D43">
              <w:rPr>
                <w:rFonts w:hint="eastAsia"/>
                <w:color w:val="auto"/>
              </w:rPr>
              <w:t>トンとし補助（交付）単価の上限は３０円／</w:t>
            </w:r>
            <w:r w:rsidRPr="00B67D43">
              <w:rPr>
                <w:color w:val="auto"/>
              </w:rPr>
              <w:t>kg</w:t>
            </w:r>
            <w:r w:rsidRPr="00B67D43">
              <w:rPr>
                <w:rFonts w:hint="eastAsia"/>
                <w:color w:val="auto"/>
              </w:rPr>
              <w:t>とするものとする。</w:t>
            </w:r>
          </w:p>
          <w:p w14:paraId="623EB47F" w14:textId="1E153CE2" w:rsidR="00332E4A" w:rsidRPr="00B67D43" w:rsidRDefault="001067AE" w:rsidP="0069400B">
            <w:pPr>
              <w:pStyle w:val="a3"/>
              <w:suppressAutoHyphens/>
              <w:kinsoku w:val="0"/>
              <w:wordWrap w:val="0"/>
              <w:autoSpaceDE w:val="0"/>
              <w:autoSpaceDN w:val="0"/>
              <w:spacing w:line="350" w:lineRule="atLeast"/>
              <w:ind w:leftChars="100" w:left="420" w:hangingChars="100" w:hanging="210"/>
              <w:jc w:val="left"/>
              <w:rPr>
                <w:rFonts w:hAnsi="Times New Roman" w:cs="Times New Roman"/>
                <w:color w:val="auto"/>
              </w:rPr>
            </w:pPr>
            <w:r w:rsidRPr="00B67D43">
              <w:rPr>
                <w:rFonts w:hint="eastAsia"/>
                <w:color w:val="auto"/>
              </w:rPr>
              <w:t>ウ</w:t>
            </w:r>
            <w:r w:rsidRPr="00B67D43">
              <w:rPr>
                <w:color w:val="auto"/>
              </w:rPr>
              <w:t xml:space="preserve"> </w:t>
            </w:r>
            <w:r w:rsidR="0069400B" w:rsidRPr="00B67D43">
              <w:rPr>
                <w:color w:val="auto"/>
              </w:rPr>
              <w:t>(1)</w:t>
            </w:r>
            <w:r w:rsidR="0069400B" w:rsidRPr="00B67D43">
              <w:rPr>
                <w:rFonts w:hint="eastAsia"/>
                <w:color w:val="auto"/>
              </w:rPr>
              <w:t>のウの経費については、省力化技術体系等の導入実証に要した経費を対象とする。</w:t>
            </w:r>
          </w:p>
        </w:tc>
      </w:tr>
    </w:tbl>
    <w:p w14:paraId="46B0A5B9" w14:textId="77777777" w:rsidR="000C0DF4" w:rsidRPr="00B67D43" w:rsidRDefault="000C0DF4" w:rsidP="00FE68B5">
      <w:pPr>
        <w:rPr>
          <w:color w:val="auto"/>
        </w:rPr>
      </w:pPr>
    </w:p>
    <w:p w14:paraId="4F9EB337" w14:textId="77777777" w:rsidR="001067AE" w:rsidRPr="00B67D43" w:rsidRDefault="001067AE" w:rsidP="001067AE">
      <w:pPr>
        <w:adjustRightInd/>
        <w:spacing w:line="350" w:lineRule="exact"/>
        <w:rPr>
          <w:rFonts w:hAnsi="Times New Roman" w:cs="Times New Roman"/>
          <w:color w:val="auto"/>
        </w:rPr>
      </w:pPr>
      <w:r w:rsidRPr="00B67D43">
        <w:rPr>
          <w:rFonts w:hint="eastAsia"/>
          <w:color w:val="auto"/>
        </w:rPr>
        <w:t>別表１２</w:t>
      </w:r>
      <w:r w:rsidRPr="00B67D43">
        <w:rPr>
          <w:rFonts w:hAnsi="Times New Roman" w:hint="eastAsia"/>
          <w:color w:val="auto"/>
        </w:rPr>
        <w:t xml:space="preserve">　（果実輸送技術実証支援事業関係）</w:t>
      </w:r>
    </w:p>
    <w:tbl>
      <w:tblPr>
        <w:tblW w:w="9672"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59"/>
        <w:gridCol w:w="7513"/>
      </w:tblGrid>
      <w:tr w:rsidR="00B67D43" w:rsidRPr="00B67D43" w14:paraId="794CBE0C" w14:textId="77777777" w:rsidTr="00F45A85">
        <w:tc>
          <w:tcPr>
            <w:tcW w:w="2159" w:type="dxa"/>
            <w:tcBorders>
              <w:top w:val="single" w:sz="4" w:space="0" w:color="000000"/>
              <w:left w:val="single" w:sz="4" w:space="0" w:color="000000"/>
              <w:bottom w:val="nil"/>
              <w:right w:val="single" w:sz="4" w:space="0" w:color="000000"/>
            </w:tcBorders>
          </w:tcPr>
          <w:p w14:paraId="164E2E0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048B5B5" w14:textId="77777777" w:rsidR="001067AE" w:rsidRPr="00B67D43" w:rsidRDefault="001067AE" w:rsidP="001067AE">
            <w:pPr>
              <w:suppressAutoHyphens/>
              <w:kinsoku w:val="0"/>
              <w:wordWrap w:val="0"/>
              <w:autoSpaceDE w:val="0"/>
              <w:autoSpaceDN w:val="0"/>
              <w:spacing w:line="350" w:lineRule="exact"/>
              <w:jc w:val="center"/>
              <w:rPr>
                <w:rFonts w:hAnsi="Times New Roman" w:cs="Times New Roman"/>
                <w:color w:val="auto"/>
              </w:rPr>
            </w:pPr>
            <w:r w:rsidRPr="00B67D43">
              <w:rPr>
                <w:rFonts w:hAnsi="Times New Roman" w:hint="eastAsia"/>
                <w:color w:val="auto"/>
              </w:rPr>
              <w:t>事業の種類</w:t>
            </w:r>
          </w:p>
        </w:tc>
        <w:tc>
          <w:tcPr>
            <w:tcW w:w="7513" w:type="dxa"/>
            <w:tcBorders>
              <w:top w:val="single" w:sz="4" w:space="0" w:color="000000"/>
              <w:left w:val="single" w:sz="4" w:space="0" w:color="000000"/>
              <w:bottom w:val="nil"/>
              <w:right w:val="single" w:sz="4" w:space="0" w:color="000000"/>
            </w:tcBorders>
          </w:tcPr>
          <w:p w14:paraId="106FC191"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A617EDD" w14:textId="77777777" w:rsidR="001067AE" w:rsidRPr="00B67D43" w:rsidRDefault="001067AE" w:rsidP="001067AE">
            <w:pPr>
              <w:suppressAutoHyphens/>
              <w:kinsoku w:val="0"/>
              <w:wordWrap w:val="0"/>
              <w:autoSpaceDE w:val="0"/>
              <w:autoSpaceDN w:val="0"/>
              <w:spacing w:line="350" w:lineRule="exact"/>
              <w:jc w:val="center"/>
              <w:rPr>
                <w:rFonts w:hAnsi="Times New Roman" w:cs="Times New Roman"/>
                <w:color w:val="auto"/>
              </w:rPr>
            </w:pPr>
            <w:r w:rsidRPr="00B67D43">
              <w:rPr>
                <w:rFonts w:hAnsi="Times New Roman" w:hint="eastAsia"/>
                <w:color w:val="auto"/>
              </w:rPr>
              <w:t>補助対象となる経費、補助率等</w:t>
            </w:r>
          </w:p>
        </w:tc>
      </w:tr>
      <w:tr w:rsidR="001067AE" w:rsidRPr="00B67D43" w14:paraId="73A031E9" w14:textId="77777777" w:rsidTr="00F45A85">
        <w:tc>
          <w:tcPr>
            <w:tcW w:w="2159" w:type="dxa"/>
            <w:tcBorders>
              <w:top w:val="single" w:sz="4" w:space="0" w:color="000000"/>
              <w:left w:val="single" w:sz="4" w:space="0" w:color="000000"/>
              <w:bottom w:val="single" w:sz="4" w:space="0" w:color="000000"/>
              <w:right w:val="single" w:sz="4" w:space="0" w:color="000000"/>
            </w:tcBorders>
          </w:tcPr>
          <w:p w14:paraId="1023C36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70D0A2F" w14:textId="77777777" w:rsidR="001067AE" w:rsidRPr="00B67D43" w:rsidRDefault="001067AE" w:rsidP="001067AE">
            <w:pPr>
              <w:suppressAutoHyphens/>
              <w:kinsoku w:val="0"/>
              <w:wordWrap w:val="0"/>
              <w:autoSpaceDE w:val="0"/>
              <w:autoSpaceDN w:val="0"/>
              <w:spacing w:line="350" w:lineRule="exact"/>
              <w:ind w:leftChars="18" w:left="38"/>
              <w:jc w:val="left"/>
              <w:rPr>
                <w:rFonts w:hAnsi="Times New Roman" w:cs="Times New Roman"/>
                <w:color w:val="auto"/>
              </w:rPr>
            </w:pPr>
            <w:r w:rsidRPr="00B67D43">
              <w:rPr>
                <w:rFonts w:hint="eastAsia"/>
                <w:color w:val="auto"/>
              </w:rPr>
              <w:t>果実輸送技術実証支援事業</w:t>
            </w:r>
          </w:p>
          <w:p w14:paraId="5A4C81E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41FF95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9AD85E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30F7B09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93E3C0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39130E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40E0AC1"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9BF32C1"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70AE92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89EA11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8967367"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ED608E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420D252"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383E6905"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c>
          <w:tcPr>
            <w:tcW w:w="7513" w:type="dxa"/>
            <w:tcBorders>
              <w:top w:val="single" w:sz="4" w:space="0" w:color="000000"/>
              <w:left w:val="single" w:sz="4" w:space="0" w:color="000000"/>
              <w:bottom w:val="single" w:sz="4" w:space="0" w:color="000000"/>
              <w:right w:val="single" w:sz="4" w:space="0" w:color="000000"/>
            </w:tcBorders>
          </w:tcPr>
          <w:p w14:paraId="4D4FB06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52FDD47" w14:textId="77777777" w:rsidR="001067AE" w:rsidRPr="00B67D43" w:rsidRDefault="001067AE" w:rsidP="001067AE">
            <w:pPr>
              <w:suppressAutoHyphens/>
              <w:kinsoku w:val="0"/>
              <w:wordWrap w:val="0"/>
              <w:autoSpaceDE w:val="0"/>
              <w:autoSpaceDN w:val="0"/>
              <w:spacing w:line="350" w:lineRule="exact"/>
              <w:ind w:left="210" w:hanging="210"/>
              <w:jc w:val="left"/>
              <w:rPr>
                <w:rFonts w:hAnsi="Times New Roman" w:cs="Times New Roman"/>
                <w:color w:val="auto"/>
              </w:rPr>
            </w:pPr>
            <w:r w:rsidRPr="00B67D43">
              <w:rPr>
                <w:color w:val="auto"/>
              </w:rPr>
              <w:t xml:space="preserve">(1) </w:t>
            </w:r>
            <w:r w:rsidRPr="00B67D43">
              <w:rPr>
                <w:rFonts w:hint="eastAsia"/>
                <w:color w:val="auto"/>
              </w:rPr>
              <w:t>果実輸出効率化支援事業</w:t>
            </w:r>
          </w:p>
          <w:p w14:paraId="1848AF8F" w14:textId="77777777" w:rsidR="001067AE" w:rsidRPr="00B67D43" w:rsidRDefault="001067AE" w:rsidP="001067AE">
            <w:pPr>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 xml:space="preserve">　ア　リーファーコンテナ等の効率的な活用や産地間連携による混載輸送等効率的な輸出の実施に係る検討会の開催に要する経費</w:t>
            </w:r>
          </w:p>
          <w:p w14:paraId="3783AE5B" w14:textId="77777777" w:rsidR="001067AE" w:rsidRPr="00B67D43" w:rsidRDefault="001067AE" w:rsidP="001067AE">
            <w:pPr>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 xml:space="preserve">　イ　効率的な輸出の実証試験に要する経費</w:t>
            </w:r>
          </w:p>
          <w:p w14:paraId="51C4B5BE" w14:textId="77777777" w:rsidR="001067AE" w:rsidRPr="00B67D43" w:rsidRDefault="001067AE" w:rsidP="001067AE">
            <w:pPr>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 xml:space="preserve">　ウ　報告書の作成に要する経費</w:t>
            </w:r>
          </w:p>
          <w:p w14:paraId="027D2E51" w14:textId="77777777" w:rsidR="001067AE" w:rsidRPr="00B67D43" w:rsidRDefault="001067AE" w:rsidP="001067AE">
            <w:pPr>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 xml:space="preserve">　エ　その他本事業実施に必要な経費</w:t>
            </w:r>
          </w:p>
          <w:p w14:paraId="1766894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(2) </w:t>
            </w:r>
            <w:r w:rsidRPr="00B67D43">
              <w:rPr>
                <w:rFonts w:hint="eastAsia"/>
                <w:color w:val="auto"/>
              </w:rPr>
              <w:t>果実輸出鮮度保持技術導入支援事業</w:t>
            </w:r>
          </w:p>
          <w:p w14:paraId="53AE51CD" w14:textId="77777777" w:rsidR="001067AE" w:rsidRPr="00B67D43" w:rsidRDefault="001067AE" w:rsidP="001067AE">
            <w:pPr>
              <w:suppressAutoHyphens/>
              <w:kinsoku w:val="0"/>
              <w:wordWrap w:val="0"/>
              <w:autoSpaceDE w:val="0"/>
              <w:autoSpaceDN w:val="0"/>
              <w:spacing w:line="350" w:lineRule="atLeast"/>
              <w:ind w:left="420" w:hanging="420"/>
              <w:jc w:val="left"/>
              <w:rPr>
                <w:rFonts w:hAnsi="Times New Roman" w:cs="Times New Roman"/>
                <w:color w:val="auto"/>
              </w:rPr>
            </w:pPr>
            <w:r w:rsidRPr="00B67D43">
              <w:rPr>
                <w:color w:val="auto"/>
              </w:rPr>
              <w:t xml:space="preserve">  </w:t>
            </w:r>
            <w:r w:rsidRPr="00B67D43">
              <w:rPr>
                <w:rFonts w:hint="eastAsia"/>
                <w:color w:val="auto"/>
              </w:rPr>
              <w:t>ア　長時間輸送を可能とする鮮度保持技術や損害防止資材等による品質劣化防止技術等の開発及び応用に係る検討会の開催に要する経費</w:t>
            </w:r>
          </w:p>
          <w:p w14:paraId="6184F57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イ</w:t>
            </w:r>
            <w:r w:rsidRPr="00B67D43">
              <w:rPr>
                <w:color w:val="auto"/>
              </w:rPr>
              <w:t xml:space="preserve">  </w:t>
            </w:r>
            <w:r w:rsidRPr="00B67D43">
              <w:rPr>
                <w:rFonts w:hint="eastAsia"/>
                <w:color w:val="auto"/>
              </w:rPr>
              <w:t>検討結果を踏まえた技術等の開発・応用による試作等にかかる経費</w:t>
            </w:r>
          </w:p>
          <w:p w14:paraId="44CAE2AD" w14:textId="77777777" w:rsidR="001067AE" w:rsidRPr="00B67D43" w:rsidRDefault="001067AE" w:rsidP="001067AE">
            <w:pPr>
              <w:suppressAutoHyphens/>
              <w:kinsoku w:val="0"/>
              <w:wordWrap w:val="0"/>
              <w:autoSpaceDE w:val="0"/>
              <w:autoSpaceDN w:val="0"/>
              <w:spacing w:line="350" w:lineRule="atLeast"/>
              <w:ind w:left="420" w:hanging="420"/>
              <w:jc w:val="left"/>
              <w:rPr>
                <w:rFonts w:hAnsi="Times New Roman" w:cs="Times New Roman"/>
                <w:color w:val="auto"/>
              </w:rPr>
            </w:pPr>
            <w:r w:rsidRPr="00B67D43">
              <w:rPr>
                <w:rFonts w:hint="eastAsia"/>
                <w:color w:val="auto"/>
              </w:rPr>
              <w:t xml:space="preserve">　ウ　開発・応用された鮮度保持・品質劣化防止技術の実証試験に要する経費</w:t>
            </w:r>
          </w:p>
          <w:p w14:paraId="3666E30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エ　報告書の作成に要する経費</w:t>
            </w:r>
          </w:p>
          <w:p w14:paraId="241FAD9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オ　その他本事業実施に必要な経費</w:t>
            </w:r>
          </w:p>
          <w:p w14:paraId="6E53B9A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(3) </w:t>
            </w:r>
            <w:r w:rsidRPr="00B67D43">
              <w:rPr>
                <w:rFonts w:hint="eastAsia"/>
                <w:color w:val="auto"/>
              </w:rPr>
              <w:t>補助率</w:t>
            </w:r>
          </w:p>
          <w:p w14:paraId="1D06D55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Pr="00B67D43">
              <w:rPr>
                <w:color w:val="auto"/>
              </w:rPr>
              <w:t>(1)</w:t>
            </w:r>
            <w:r w:rsidRPr="00B67D43">
              <w:rPr>
                <w:rFonts w:hint="eastAsia"/>
                <w:color w:val="auto"/>
              </w:rPr>
              <w:t>及び</w:t>
            </w:r>
            <w:r w:rsidRPr="00B67D43">
              <w:rPr>
                <w:color w:val="auto"/>
              </w:rPr>
              <w:t>(2)</w:t>
            </w:r>
            <w:r w:rsidRPr="00B67D43">
              <w:rPr>
                <w:rFonts w:hint="eastAsia"/>
                <w:color w:val="auto"/>
              </w:rPr>
              <w:t>の補助率は２分の１以内</w:t>
            </w:r>
          </w:p>
          <w:p w14:paraId="2A32A2E7"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r>
    </w:tbl>
    <w:p w14:paraId="70F522A7" w14:textId="77777777" w:rsidR="004D563E" w:rsidRPr="00B67D43" w:rsidRDefault="004D563E" w:rsidP="00FE68B5">
      <w:pPr>
        <w:rPr>
          <w:color w:val="auto"/>
        </w:rPr>
      </w:pPr>
    </w:p>
    <w:p w14:paraId="66BC4E7F" w14:textId="77777777" w:rsidR="001067AE" w:rsidRPr="00B67D43" w:rsidRDefault="001067AE" w:rsidP="001067AE">
      <w:pPr>
        <w:adjustRightInd/>
        <w:spacing w:line="350" w:lineRule="exact"/>
        <w:rPr>
          <w:rFonts w:hAnsi="Times New Roman" w:cs="Times New Roman"/>
          <w:color w:val="auto"/>
        </w:rPr>
      </w:pPr>
      <w:r w:rsidRPr="00B67D43">
        <w:rPr>
          <w:rFonts w:hAnsi="Times New Roman" w:hint="eastAsia"/>
          <w:color w:val="auto"/>
        </w:rPr>
        <w:t>別表１３　（パインアップル構造改革特別対策事業関係）</w:t>
      </w:r>
    </w:p>
    <w:tbl>
      <w:tblPr>
        <w:tblW w:w="9672"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59"/>
        <w:gridCol w:w="124"/>
        <w:gridCol w:w="5360"/>
        <w:gridCol w:w="1179"/>
        <w:gridCol w:w="850"/>
      </w:tblGrid>
      <w:tr w:rsidR="00B67D43" w:rsidRPr="00B67D43" w14:paraId="76D666D3" w14:textId="77777777" w:rsidTr="00F45A85">
        <w:tc>
          <w:tcPr>
            <w:tcW w:w="2159" w:type="dxa"/>
            <w:tcBorders>
              <w:top w:val="single" w:sz="4" w:space="0" w:color="000000"/>
              <w:left w:val="single" w:sz="4" w:space="0" w:color="000000"/>
              <w:bottom w:val="nil"/>
              <w:right w:val="single" w:sz="4" w:space="0" w:color="000000"/>
            </w:tcBorders>
          </w:tcPr>
          <w:p w14:paraId="611C5E1D"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85361AB"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color w:val="auto"/>
              </w:rPr>
              <w:t xml:space="preserve">  </w:t>
            </w:r>
            <w:r w:rsidRPr="00B67D43">
              <w:rPr>
                <w:rFonts w:hint="eastAsia"/>
                <w:color w:val="auto"/>
              </w:rPr>
              <w:t xml:space="preserve">　</w:t>
            </w:r>
            <w:r w:rsidRPr="00B67D43">
              <w:rPr>
                <w:rFonts w:hAnsi="Times New Roman" w:hint="eastAsia"/>
                <w:color w:val="auto"/>
              </w:rPr>
              <w:t>事業の種類</w:t>
            </w:r>
          </w:p>
          <w:p w14:paraId="51D69C82"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tc>
        <w:tc>
          <w:tcPr>
            <w:tcW w:w="7513" w:type="dxa"/>
            <w:gridSpan w:val="4"/>
            <w:tcBorders>
              <w:top w:val="single" w:sz="4" w:space="0" w:color="000000"/>
              <w:left w:val="single" w:sz="4" w:space="0" w:color="000000"/>
              <w:bottom w:val="nil"/>
              <w:right w:val="single" w:sz="4" w:space="0" w:color="000000"/>
            </w:tcBorders>
          </w:tcPr>
          <w:p w14:paraId="313F1AB1"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CEFCE9E"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補助対象となる経費、補助率、採択要件及び事業実施に当たっての留意事項</w:t>
            </w:r>
          </w:p>
        </w:tc>
      </w:tr>
      <w:tr w:rsidR="00B67D43" w:rsidRPr="00B67D43" w14:paraId="26FAF314" w14:textId="77777777" w:rsidTr="00F45A85">
        <w:tc>
          <w:tcPr>
            <w:tcW w:w="2159" w:type="dxa"/>
            <w:vMerge w:val="restart"/>
            <w:tcBorders>
              <w:top w:val="single" w:sz="4" w:space="0" w:color="000000"/>
              <w:left w:val="single" w:sz="4" w:space="0" w:color="000000"/>
              <w:right w:val="single" w:sz="4" w:space="0" w:color="000000"/>
            </w:tcBorders>
          </w:tcPr>
          <w:p w14:paraId="1A33AE4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BB1BCEC" w14:textId="77777777" w:rsidR="001067AE" w:rsidRPr="00B67D43" w:rsidRDefault="001067AE" w:rsidP="001067AE">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Ansi="Times New Roman" w:hint="eastAsia"/>
                <w:color w:val="auto"/>
              </w:rPr>
              <w:lastRenderedPageBreak/>
              <w:t>１</w:t>
            </w:r>
            <w:r w:rsidRPr="00B67D43">
              <w:rPr>
                <w:color w:val="auto"/>
              </w:rPr>
              <w:t xml:space="preserve"> </w:t>
            </w:r>
            <w:r w:rsidRPr="00B67D43">
              <w:rPr>
                <w:rFonts w:hint="eastAsia"/>
                <w:color w:val="auto"/>
              </w:rPr>
              <w:t xml:space="preserve">パインアップル優良種苗緊急増殖供給事業　　</w:t>
            </w:r>
          </w:p>
          <w:p w14:paraId="7CA98F7C" w14:textId="77777777" w:rsidR="001067AE" w:rsidRPr="00B67D43" w:rsidRDefault="001067AE" w:rsidP="001067AE">
            <w:pPr>
              <w:suppressAutoHyphens/>
              <w:kinsoku w:val="0"/>
              <w:wordWrap w:val="0"/>
              <w:autoSpaceDE w:val="0"/>
              <w:autoSpaceDN w:val="0"/>
              <w:spacing w:line="350" w:lineRule="atLeast"/>
              <w:ind w:left="524" w:hanging="524"/>
              <w:jc w:val="left"/>
              <w:rPr>
                <w:rFonts w:hAnsi="Times New Roman" w:cs="Times New Roman"/>
                <w:color w:val="auto"/>
              </w:rPr>
            </w:pPr>
            <w:r w:rsidRPr="00B67D43">
              <w:rPr>
                <w:rFonts w:hAnsi="Times New Roman" w:hint="eastAsia"/>
                <w:color w:val="auto"/>
              </w:rPr>
              <w:t xml:space="preserve">　</w:t>
            </w:r>
            <w:r w:rsidRPr="00B67D43">
              <w:rPr>
                <w:color w:val="auto"/>
              </w:rPr>
              <w:t xml:space="preserve">(1) </w:t>
            </w:r>
            <w:r w:rsidRPr="00B67D43">
              <w:rPr>
                <w:rFonts w:hint="eastAsia"/>
                <w:color w:val="auto"/>
              </w:rPr>
              <w:t>優良種苗増殖事業</w:t>
            </w:r>
          </w:p>
          <w:p w14:paraId="0FF27B8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47926F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6D9559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AB50C4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EA4966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B2B818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F14FF39"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38FE5C2"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426DF1D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EE4491C"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66D575E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618609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03DE2D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3132FF42"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w:t>
            </w:r>
            <w:r w:rsidRPr="00B67D43">
              <w:rPr>
                <w:color w:val="auto"/>
              </w:rPr>
              <w:t xml:space="preserve">(2) </w:t>
            </w:r>
            <w:r w:rsidRPr="00B67D43">
              <w:rPr>
                <w:rFonts w:hint="eastAsia"/>
                <w:color w:val="auto"/>
              </w:rPr>
              <w:t xml:space="preserve">優良種苗供　　</w:t>
            </w:r>
            <w:r w:rsidRPr="00B67D43">
              <w:rPr>
                <w:color w:val="auto"/>
              </w:rPr>
              <w:t xml:space="preserve"> </w:t>
            </w:r>
            <w:r w:rsidRPr="00B67D43">
              <w:rPr>
                <w:rFonts w:hint="eastAsia"/>
                <w:color w:val="auto"/>
              </w:rPr>
              <w:t xml:space="preserve"> 給推進事業</w:t>
            </w:r>
            <w:r w:rsidRPr="00B67D43">
              <w:rPr>
                <w:color w:val="auto"/>
              </w:rPr>
              <w:t xml:space="preserve">  </w:t>
            </w:r>
          </w:p>
          <w:p w14:paraId="0C775B93"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5A00CCA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BB7E99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98A797E"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20638CA6"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261786C9"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6F9A959F"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186AF557"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5A52D8C1"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37524F43"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6BB78D70"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7BB9E231"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25277035"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75086536"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5E1FBF27"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tc>
        <w:tc>
          <w:tcPr>
            <w:tcW w:w="7513" w:type="dxa"/>
            <w:gridSpan w:val="4"/>
            <w:tcBorders>
              <w:top w:val="single" w:sz="4" w:space="0" w:color="000000"/>
              <w:left w:val="single" w:sz="4" w:space="0" w:color="000000"/>
              <w:bottom w:val="nil"/>
              <w:right w:val="single" w:sz="4" w:space="0" w:color="000000"/>
            </w:tcBorders>
          </w:tcPr>
          <w:p w14:paraId="02F522CC"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1144A79B"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11DEA155"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24DFF0F4"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3E2B878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ア　補助対象となる経費と補助率</w:t>
            </w:r>
          </w:p>
        </w:tc>
      </w:tr>
      <w:tr w:rsidR="00B67D43" w:rsidRPr="00B67D43" w14:paraId="4524DFF9" w14:textId="77777777" w:rsidTr="00F45A85">
        <w:tc>
          <w:tcPr>
            <w:tcW w:w="2159" w:type="dxa"/>
            <w:vMerge/>
            <w:tcBorders>
              <w:left w:val="single" w:sz="4" w:space="0" w:color="000000"/>
              <w:right w:val="single" w:sz="4" w:space="0" w:color="000000"/>
            </w:tcBorders>
          </w:tcPr>
          <w:p w14:paraId="044C001D" w14:textId="77777777" w:rsidR="001067AE" w:rsidRPr="00B67D43" w:rsidRDefault="001067AE" w:rsidP="001067AE">
            <w:pPr>
              <w:overflowPunct/>
              <w:autoSpaceDE w:val="0"/>
              <w:autoSpaceDN w:val="0"/>
              <w:jc w:val="left"/>
              <w:textAlignment w:val="auto"/>
              <w:rPr>
                <w:rFonts w:hAnsi="Times New Roman" w:cs="Times New Roman"/>
                <w:color w:val="auto"/>
              </w:rPr>
            </w:pPr>
          </w:p>
        </w:tc>
        <w:tc>
          <w:tcPr>
            <w:tcW w:w="124" w:type="dxa"/>
            <w:vMerge w:val="restart"/>
            <w:tcBorders>
              <w:top w:val="nil"/>
              <w:left w:val="single" w:sz="4" w:space="0" w:color="000000"/>
              <w:right w:val="single" w:sz="4" w:space="0" w:color="000000"/>
            </w:tcBorders>
          </w:tcPr>
          <w:p w14:paraId="72AD14B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50011C2"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1EB62DB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E03E6F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6C19C9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CA1A33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FFFB565"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3FDECEE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1B4BE2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c>
          <w:tcPr>
            <w:tcW w:w="5360" w:type="dxa"/>
            <w:tcBorders>
              <w:top w:val="single" w:sz="4" w:space="0" w:color="000000"/>
              <w:left w:val="single" w:sz="4" w:space="0" w:color="000000"/>
              <w:bottom w:val="nil"/>
              <w:right w:val="single" w:sz="4" w:space="0" w:color="000000"/>
            </w:tcBorders>
          </w:tcPr>
          <w:p w14:paraId="6DEF9B2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C204831" w14:textId="77777777" w:rsidR="001067AE" w:rsidRPr="00B67D43" w:rsidRDefault="001067AE" w:rsidP="001067AE">
            <w:pPr>
              <w:suppressAutoHyphens/>
              <w:kinsoku w:val="0"/>
              <w:wordWrap w:val="0"/>
              <w:autoSpaceDE w:val="0"/>
              <w:autoSpaceDN w:val="0"/>
              <w:spacing w:line="350" w:lineRule="exact"/>
              <w:jc w:val="center"/>
              <w:rPr>
                <w:rFonts w:hAnsi="Times New Roman" w:cs="Times New Roman"/>
                <w:color w:val="auto"/>
              </w:rPr>
            </w:pPr>
            <w:r w:rsidRPr="00B67D43">
              <w:rPr>
                <w:rFonts w:hint="eastAsia"/>
                <w:color w:val="auto"/>
              </w:rPr>
              <w:t>補助対象となる経費</w:t>
            </w:r>
          </w:p>
        </w:tc>
        <w:tc>
          <w:tcPr>
            <w:tcW w:w="1179" w:type="dxa"/>
            <w:tcBorders>
              <w:top w:val="single" w:sz="4" w:space="0" w:color="000000"/>
              <w:left w:val="single" w:sz="4" w:space="0" w:color="000000"/>
              <w:bottom w:val="nil"/>
              <w:right w:val="single" w:sz="4" w:space="0" w:color="000000"/>
            </w:tcBorders>
          </w:tcPr>
          <w:p w14:paraId="1D7E409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F81A573" w14:textId="77777777" w:rsidR="001067AE" w:rsidRPr="00B67D43" w:rsidRDefault="001067AE" w:rsidP="001067AE">
            <w:pPr>
              <w:suppressAutoHyphens/>
              <w:kinsoku w:val="0"/>
              <w:wordWrap w:val="0"/>
              <w:autoSpaceDE w:val="0"/>
              <w:autoSpaceDN w:val="0"/>
              <w:spacing w:line="350" w:lineRule="exact"/>
              <w:jc w:val="center"/>
              <w:rPr>
                <w:rFonts w:hAnsi="Times New Roman" w:cs="Times New Roman"/>
                <w:color w:val="auto"/>
              </w:rPr>
            </w:pPr>
            <w:r w:rsidRPr="00B67D43">
              <w:rPr>
                <w:rFonts w:hint="eastAsia"/>
                <w:color w:val="auto"/>
              </w:rPr>
              <w:t>補助率</w:t>
            </w:r>
          </w:p>
        </w:tc>
        <w:tc>
          <w:tcPr>
            <w:tcW w:w="850" w:type="dxa"/>
            <w:vMerge w:val="restart"/>
            <w:tcBorders>
              <w:top w:val="nil"/>
              <w:left w:val="nil"/>
              <w:right w:val="single" w:sz="4" w:space="0" w:color="000000"/>
            </w:tcBorders>
          </w:tcPr>
          <w:p w14:paraId="7BB4DB2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4487814"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4B337C7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13BD6D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3FAD297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11C27F2"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03562D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B1D38D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B1AFB3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r>
      <w:tr w:rsidR="00B67D43" w:rsidRPr="00B67D43" w14:paraId="0FBB41D3" w14:textId="77777777" w:rsidTr="00F45A85">
        <w:tc>
          <w:tcPr>
            <w:tcW w:w="2159" w:type="dxa"/>
            <w:vMerge/>
            <w:tcBorders>
              <w:left w:val="single" w:sz="4" w:space="0" w:color="000000"/>
              <w:right w:val="single" w:sz="4" w:space="0" w:color="000000"/>
            </w:tcBorders>
          </w:tcPr>
          <w:p w14:paraId="32B12F9F" w14:textId="77777777" w:rsidR="001067AE" w:rsidRPr="00B67D43" w:rsidRDefault="001067AE" w:rsidP="001067AE">
            <w:pPr>
              <w:overflowPunct/>
              <w:autoSpaceDE w:val="0"/>
              <w:autoSpaceDN w:val="0"/>
              <w:jc w:val="left"/>
              <w:textAlignment w:val="auto"/>
              <w:rPr>
                <w:rFonts w:hAnsi="Times New Roman" w:cs="Times New Roman"/>
                <w:color w:val="auto"/>
              </w:rPr>
            </w:pPr>
          </w:p>
        </w:tc>
        <w:tc>
          <w:tcPr>
            <w:tcW w:w="124" w:type="dxa"/>
            <w:vMerge/>
            <w:tcBorders>
              <w:left w:val="single" w:sz="4" w:space="0" w:color="000000"/>
              <w:right w:val="single" w:sz="4" w:space="0" w:color="000000"/>
            </w:tcBorders>
          </w:tcPr>
          <w:p w14:paraId="527CAA45" w14:textId="77777777" w:rsidR="001067AE" w:rsidRPr="00B67D43" w:rsidRDefault="001067AE" w:rsidP="001067AE">
            <w:pPr>
              <w:overflowPunct/>
              <w:autoSpaceDE w:val="0"/>
              <w:autoSpaceDN w:val="0"/>
              <w:jc w:val="left"/>
              <w:textAlignment w:val="auto"/>
              <w:rPr>
                <w:rFonts w:hAnsi="Times New Roman" w:cs="Times New Roman"/>
                <w:color w:val="auto"/>
              </w:rPr>
            </w:pPr>
          </w:p>
        </w:tc>
        <w:tc>
          <w:tcPr>
            <w:tcW w:w="5360" w:type="dxa"/>
            <w:tcBorders>
              <w:top w:val="single" w:sz="4" w:space="0" w:color="000000"/>
              <w:left w:val="single" w:sz="4" w:space="0" w:color="000000"/>
              <w:bottom w:val="nil"/>
              <w:right w:val="single" w:sz="4" w:space="0" w:color="000000"/>
            </w:tcBorders>
          </w:tcPr>
          <w:p w14:paraId="139D0C29"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AE8346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優良種苗を増殖及び育苗するための増殖用種苗の取得費</w:t>
            </w:r>
          </w:p>
          <w:p w14:paraId="092DF23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増殖ほ及び育苗ほの設置費及び管理費</w:t>
            </w:r>
          </w:p>
          <w:p w14:paraId="42B0CE77"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育苗した種苗の配布費</w:t>
            </w:r>
          </w:p>
          <w:p w14:paraId="13ED7975"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種苗増殖のための施設･機械の整備費</w:t>
            </w:r>
          </w:p>
          <w:p w14:paraId="18594942"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c>
          <w:tcPr>
            <w:tcW w:w="1179" w:type="dxa"/>
            <w:tcBorders>
              <w:top w:val="single" w:sz="4" w:space="0" w:color="000000"/>
              <w:left w:val="single" w:sz="4" w:space="0" w:color="000000"/>
              <w:bottom w:val="nil"/>
              <w:right w:val="single" w:sz="4" w:space="0" w:color="000000"/>
            </w:tcBorders>
          </w:tcPr>
          <w:p w14:paraId="345C34F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068558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w:t>
            </w:r>
          </w:p>
          <w:p w14:paraId="4DA5CA3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w:t>
            </w:r>
          </w:p>
          <w:p w14:paraId="6C4ADC2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w:t>
            </w:r>
          </w:p>
          <w:p w14:paraId="0EED4F11" w14:textId="78AB31B4" w:rsidR="001067AE" w:rsidRPr="00B67D43" w:rsidRDefault="001067AE" w:rsidP="001067AE">
            <w:pPr>
              <w:suppressAutoHyphens/>
              <w:kinsoku w:val="0"/>
              <w:wordWrap w:val="0"/>
              <w:autoSpaceDE w:val="0"/>
              <w:autoSpaceDN w:val="0"/>
              <w:spacing w:line="350" w:lineRule="atLeast"/>
              <w:ind w:left="210"/>
              <w:jc w:val="left"/>
              <w:rPr>
                <w:rFonts w:hAnsi="Times New Roman" w:cs="Times New Roman"/>
                <w:color w:val="auto"/>
              </w:rPr>
            </w:pPr>
            <w:r w:rsidRPr="00B67D43">
              <w:rPr>
                <w:rFonts w:hint="eastAsia"/>
                <w:color w:val="auto"/>
              </w:rPr>
              <w:t>１０分の６以内</w:t>
            </w:r>
          </w:p>
        </w:tc>
        <w:tc>
          <w:tcPr>
            <w:tcW w:w="850" w:type="dxa"/>
            <w:vMerge/>
            <w:tcBorders>
              <w:left w:val="single" w:sz="4" w:space="0" w:color="000000"/>
              <w:right w:val="single" w:sz="4" w:space="0" w:color="000000"/>
            </w:tcBorders>
          </w:tcPr>
          <w:p w14:paraId="40FEF2F4" w14:textId="77777777" w:rsidR="001067AE" w:rsidRPr="00B67D43" w:rsidRDefault="001067AE" w:rsidP="001067AE">
            <w:pPr>
              <w:overflowPunct/>
              <w:autoSpaceDE w:val="0"/>
              <w:autoSpaceDN w:val="0"/>
              <w:jc w:val="left"/>
              <w:textAlignment w:val="auto"/>
              <w:rPr>
                <w:rFonts w:hAnsi="Times New Roman" w:cs="Times New Roman"/>
                <w:color w:val="auto"/>
              </w:rPr>
            </w:pPr>
          </w:p>
        </w:tc>
      </w:tr>
      <w:tr w:rsidR="00B67D43" w:rsidRPr="00B67D43" w14:paraId="1A7A51CD" w14:textId="77777777" w:rsidTr="00F45A85">
        <w:tc>
          <w:tcPr>
            <w:tcW w:w="2159" w:type="dxa"/>
            <w:vMerge/>
            <w:tcBorders>
              <w:left w:val="single" w:sz="4" w:space="0" w:color="000000"/>
              <w:right w:val="single" w:sz="4" w:space="0" w:color="000000"/>
            </w:tcBorders>
          </w:tcPr>
          <w:p w14:paraId="1DD9048F" w14:textId="77777777" w:rsidR="001067AE" w:rsidRPr="00B67D43" w:rsidRDefault="001067AE" w:rsidP="001067AE">
            <w:pPr>
              <w:overflowPunct/>
              <w:autoSpaceDE w:val="0"/>
              <w:autoSpaceDN w:val="0"/>
              <w:jc w:val="left"/>
              <w:textAlignment w:val="auto"/>
              <w:rPr>
                <w:rFonts w:hAnsi="Times New Roman" w:cs="Times New Roman"/>
                <w:color w:val="auto"/>
              </w:rPr>
            </w:pPr>
          </w:p>
        </w:tc>
        <w:tc>
          <w:tcPr>
            <w:tcW w:w="124" w:type="dxa"/>
            <w:vMerge/>
            <w:tcBorders>
              <w:left w:val="single" w:sz="4" w:space="0" w:color="000000"/>
              <w:bottom w:val="nil"/>
              <w:right w:val="nil"/>
            </w:tcBorders>
          </w:tcPr>
          <w:p w14:paraId="2990B1AD" w14:textId="77777777" w:rsidR="001067AE" w:rsidRPr="00B67D43" w:rsidRDefault="001067AE" w:rsidP="001067AE">
            <w:pPr>
              <w:overflowPunct/>
              <w:autoSpaceDE w:val="0"/>
              <w:autoSpaceDN w:val="0"/>
              <w:jc w:val="left"/>
              <w:textAlignment w:val="auto"/>
              <w:rPr>
                <w:rFonts w:hAnsi="Times New Roman" w:cs="Times New Roman"/>
                <w:color w:val="auto"/>
              </w:rPr>
            </w:pPr>
          </w:p>
        </w:tc>
        <w:tc>
          <w:tcPr>
            <w:tcW w:w="5360" w:type="dxa"/>
            <w:tcBorders>
              <w:top w:val="single" w:sz="4" w:space="0" w:color="000000"/>
              <w:left w:val="nil"/>
              <w:bottom w:val="nil"/>
              <w:right w:val="nil"/>
            </w:tcBorders>
          </w:tcPr>
          <w:p w14:paraId="2EFCF78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c>
          <w:tcPr>
            <w:tcW w:w="1179" w:type="dxa"/>
            <w:tcBorders>
              <w:top w:val="single" w:sz="4" w:space="0" w:color="000000"/>
              <w:left w:val="nil"/>
              <w:bottom w:val="nil"/>
              <w:right w:val="nil"/>
            </w:tcBorders>
          </w:tcPr>
          <w:p w14:paraId="39B0493D"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c>
          <w:tcPr>
            <w:tcW w:w="850" w:type="dxa"/>
            <w:vMerge/>
            <w:tcBorders>
              <w:left w:val="nil"/>
              <w:bottom w:val="nil"/>
              <w:right w:val="single" w:sz="4" w:space="0" w:color="000000"/>
            </w:tcBorders>
          </w:tcPr>
          <w:p w14:paraId="3AF66B2C" w14:textId="77777777" w:rsidR="001067AE" w:rsidRPr="00B67D43" w:rsidRDefault="001067AE" w:rsidP="001067AE">
            <w:pPr>
              <w:overflowPunct/>
              <w:autoSpaceDE w:val="0"/>
              <w:autoSpaceDN w:val="0"/>
              <w:jc w:val="left"/>
              <w:textAlignment w:val="auto"/>
              <w:rPr>
                <w:rFonts w:hAnsi="Times New Roman" w:cs="Times New Roman"/>
                <w:color w:val="auto"/>
              </w:rPr>
            </w:pPr>
          </w:p>
        </w:tc>
      </w:tr>
      <w:tr w:rsidR="00B67D43" w:rsidRPr="00B67D43" w14:paraId="1B0F5025" w14:textId="77777777" w:rsidTr="00F45A85">
        <w:tc>
          <w:tcPr>
            <w:tcW w:w="2159" w:type="dxa"/>
            <w:vMerge/>
            <w:tcBorders>
              <w:left w:val="single" w:sz="4" w:space="0" w:color="000000"/>
              <w:bottom w:val="nil"/>
              <w:right w:val="single" w:sz="4" w:space="0" w:color="000000"/>
            </w:tcBorders>
          </w:tcPr>
          <w:p w14:paraId="61A0DEA4" w14:textId="77777777" w:rsidR="001067AE" w:rsidRPr="00B67D43" w:rsidRDefault="001067AE" w:rsidP="001067AE">
            <w:pPr>
              <w:overflowPunct/>
              <w:autoSpaceDE w:val="0"/>
              <w:autoSpaceDN w:val="0"/>
              <w:jc w:val="left"/>
              <w:textAlignment w:val="auto"/>
              <w:rPr>
                <w:rFonts w:hAnsi="Times New Roman" w:cs="Times New Roman"/>
                <w:color w:val="auto"/>
              </w:rPr>
            </w:pPr>
          </w:p>
        </w:tc>
        <w:tc>
          <w:tcPr>
            <w:tcW w:w="7513" w:type="dxa"/>
            <w:gridSpan w:val="4"/>
            <w:tcBorders>
              <w:top w:val="nil"/>
              <w:left w:val="single" w:sz="4" w:space="0" w:color="000000"/>
              <w:bottom w:val="nil"/>
              <w:right w:val="single" w:sz="4" w:space="0" w:color="000000"/>
            </w:tcBorders>
          </w:tcPr>
          <w:p w14:paraId="738A2A1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イ</w:t>
            </w:r>
            <w:r w:rsidRPr="00B67D43">
              <w:rPr>
                <w:color w:val="auto"/>
              </w:rPr>
              <w:t xml:space="preserve">  </w:t>
            </w:r>
            <w:r w:rsidRPr="00B67D43">
              <w:rPr>
                <w:rFonts w:hint="eastAsia"/>
                <w:color w:val="auto"/>
              </w:rPr>
              <w:t>事業実施に当たっての留意事項</w:t>
            </w:r>
            <w:r w:rsidRPr="00B67D43">
              <w:rPr>
                <w:color w:val="auto"/>
              </w:rPr>
              <w:t xml:space="preserve"> </w:t>
            </w:r>
          </w:p>
          <w:p w14:paraId="167EBA5C" w14:textId="77777777" w:rsidR="001067AE" w:rsidRPr="00B67D43" w:rsidRDefault="001067AE" w:rsidP="001067AE">
            <w:pPr>
              <w:suppressAutoHyphens/>
              <w:kinsoku w:val="0"/>
              <w:wordWrap w:val="0"/>
              <w:autoSpaceDE w:val="0"/>
              <w:autoSpaceDN w:val="0"/>
              <w:spacing w:line="350" w:lineRule="atLeast"/>
              <w:ind w:left="524" w:hanging="524"/>
              <w:jc w:val="left"/>
              <w:rPr>
                <w:rFonts w:hAnsi="Times New Roman" w:cs="Times New Roman"/>
                <w:color w:val="auto"/>
              </w:rPr>
            </w:pPr>
            <w:r w:rsidRPr="00B67D43">
              <w:rPr>
                <w:rFonts w:hAnsi="Times New Roman" w:hint="eastAsia"/>
                <w:color w:val="auto"/>
              </w:rPr>
              <w:t xml:space="preserve">　</w:t>
            </w:r>
            <w:r w:rsidRPr="00B67D43">
              <w:rPr>
                <w:color w:val="auto"/>
              </w:rPr>
              <w:t>(</w:t>
            </w:r>
            <w:r w:rsidRPr="00B67D43">
              <w:rPr>
                <w:rFonts w:hint="eastAsia"/>
                <w:color w:val="auto"/>
              </w:rPr>
              <w:t>ｱ</w:t>
            </w:r>
            <w:r w:rsidRPr="00B67D43">
              <w:rPr>
                <w:color w:val="auto"/>
              </w:rPr>
              <w:t xml:space="preserve">) </w:t>
            </w:r>
            <w:r w:rsidRPr="00B67D43">
              <w:rPr>
                <w:rFonts w:hint="eastAsia"/>
                <w:color w:val="auto"/>
              </w:rPr>
              <w:t>この事業の実施者は、増殖又は栽培に関して優れた技術を有する者に対し、当該事業を委託することができる。</w:t>
            </w:r>
            <w:r w:rsidRPr="00B67D43">
              <w:rPr>
                <w:color w:val="auto"/>
              </w:rPr>
              <w:t xml:space="preserve"> </w:t>
            </w:r>
          </w:p>
          <w:p w14:paraId="16C01FD6" w14:textId="77777777" w:rsidR="001067AE" w:rsidRPr="00B67D43" w:rsidRDefault="001067AE" w:rsidP="001067AE">
            <w:pPr>
              <w:suppressAutoHyphens/>
              <w:kinsoku w:val="0"/>
              <w:wordWrap w:val="0"/>
              <w:autoSpaceDE w:val="0"/>
              <w:autoSpaceDN w:val="0"/>
              <w:spacing w:line="350" w:lineRule="exact"/>
              <w:ind w:left="524" w:hanging="524"/>
              <w:jc w:val="left"/>
              <w:rPr>
                <w:rFonts w:hAnsi="Times New Roman" w:cs="Times New Roman"/>
                <w:color w:val="auto"/>
              </w:rPr>
            </w:pPr>
            <w:r w:rsidRPr="00B67D43">
              <w:rPr>
                <w:rFonts w:hAnsi="Times New Roman" w:hint="eastAsia"/>
                <w:color w:val="auto"/>
              </w:rPr>
              <w:t xml:space="preserve">　</w:t>
            </w:r>
            <w:r w:rsidRPr="00B67D43">
              <w:rPr>
                <w:color w:val="auto"/>
              </w:rPr>
              <w:t>(</w:t>
            </w:r>
            <w:r w:rsidRPr="00B67D43">
              <w:rPr>
                <w:rFonts w:hint="eastAsia"/>
                <w:color w:val="auto"/>
              </w:rPr>
              <w:t>ｲ</w:t>
            </w:r>
            <w:r w:rsidRPr="00B67D43">
              <w:rPr>
                <w:color w:val="auto"/>
              </w:rPr>
              <w:t xml:space="preserve">) </w:t>
            </w:r>
            <w:r w:rsidRPr="00B67D43">
              <w:rPr>
                <w:rFonts w:hint="eastAsia"/>
                <w:color w:val="auto"/>
              </w:rPr>
              <w:t>この事業により育苗ほを設置する場合には、優良種苗の効率的な育苗を実施するため、その面積を増殖ほの面積に照らし適切なものとする。</w:t>
            </w:r>
          </w:p>
          <w:p w14:paraId="639201FF"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Pr="00B67D43">
              <w:rPr>
                <w:color w:val="auto"/>
              </w:rPr>
              <w:t xml:space="preserve"> </w:t>
            </w:r>
            <w:r w:rsidRPr="00B67D43">
              <w:rPr>
                <w:rFonts w:hAnsi="Times New Roman" w:hint="eastAsia"/>
                <w:color w:val="auto"/>
              </w:rPr>
              <w:t>補助対象となる経費</w:t>
            </w:r>
          </w:p>
          <w:p w14:paraId="736388BF" w14:textId="4F444781"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w:t>
            </w:r>
            <w:r w:rsidRPr="00B67D43">
              <w:rPr>
                <w:color w:val="auto"/>
              </w:rPr>
              <w:t xml:space="preserve"> </w:t>
            </w:r>
            <w:r w:rsidRPr="00B67D43">
              <w:rPr>
                <w:rFonts w:hint="eastAsia"/>
                <w:color w:val="auto"/>
              </w:rPr>
              <w:t>優良種苗の供給計画の作成費及びその普及推進のための協議会の開催　費</w:t>
            </w:r>
          </w:p>
          <w:p w14:paraId="4C8203E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hint="eastAsia"/>
                <w:color w:val="auto"/>
              </w:rPr>
              <w:t>イ</w:t>
            </w:r>
            <w:r w:rsidRPr="00B67D43">
              <w:rPr>
                <w:color w:val="auto"/>
              </w:rPr>
              <w:t xml:space="preserve"> </w:t>
            </w:r>
            <w:r w:rsidRPr="00B67D43">
              <w:rPr>
                <w:rFonts w:hint="eastAsia"/>
                <w:color w:val="auto"/>
              </w:rPr>
              <w:t>補助率</w:t>
            </w:r>
          </w:p>
          <w:p w14:paraId="32DD240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２分の１以内</w:t>
            </w:r>
          </w:p>
          <w:p w14:paraId="68BB7887"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ウ</w:t>
            </w:r>
            <w:r w:rsidRPr="00B67D43">
              <w:rPr>
                <w:color w:val="auto"/>
              </w:rPr>
              <w:t xml:space="preserve"> </w:t>
            </w:r>
            <w:r w:rsidRPr="00B67D43">
              <w:rPr>
                <w:rFonts w:hAnsi="Times New Roman" w:hint="eastAsia"/>
                <w:color w:val="auto"/>
              </w:rPr>
              <w:t>事業実施に当たっての留意事項</w:t>
            </w:r>
          </w:p>
          <w:p w14:paraId="7B0BD364" w14:textId="77777777" w:rsidR="001067AE" w:rsidRPr="00B67D43" w:rsidRDefault="001067AE" w:rsidP="001067AE">
            <w:pPr>
              <w:suppressAutoHyphens/>
              <w:kinsoku w:val="0"/>
              <w:wordWrap w:val="0"/>
              <w:autoSpaceDE w:val="0"/>
              <w:autoSpaceDN w:val="0"/>
              <w:spacing w:line="350" w:lineRule="exact"/>
              <w:ind w:left="420" w:hanging="420"/>
              <w:jc w:val="left"/>
              <w:rPr>
                <w:rFonts w:hAnsi="Times New Roman" w:cs="Times New Roman"/>
                <w:color w:val="auto"/>
              </w:rPr>
            </w:pPr>
            <w:r w:rsidRPr="00B67D43">
              <w:rPr>
                <w:rFonts w:hAnsi="Times New Roman" w:hint="eastAsia"/>
                <w:color w:val="auto"/>
              </w:rPr>
              <w:t xml:space="preserve">　</w:t>
            </w:r>
            <w:r w:rsidRPr="00B67D43">
              <w:rPr>
                <w:color w:val="auto"/>
              </w:rPr>
              <w:t>(</w:t>
            </w:r>
            <w:r w:rsidRPr="00B67D43">
              <w:rPr>
                <w:rFonts w:hAnsi="Times New Roman" w:hint="eastAsia"/>
                <w:color w:val="auto"/>
              </w:rPr>
              <w:t>ｱ</w:t>
            </w:r>
            <w:r w:rsidRPr="00B67D43">
              <w:rPr>
                <w:color w:val="auto"/>
              </w:rPr>
              <w:t xml:space="preserve">) </w:t>
            </w:r>
            <w:r w:rsidRPr="00B67D43">
              <w:rPr>
                <w:rFonts w:hAnsi="Times New Roman" w:hint="eastAsia"/>
                <w:color w:val="auto"/>
              </w:rPr>
              <w:t>この事業により開催する協議会においては、次に掲げる事項について協議する。</w:t>
            </w:r>
          </w:p>
          <w:p w14:paraId="0FB9A94E"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ａ</w:t>
            </w:r>
            <w:r w:rsidRPr="00B67D43">
              <w:rPr>
                <w:color w:val="auto"/>
              </w:rPr>
              <w:t xml:space="preserve"> </w:t>
            </w:r>
            <w:r w:rsidRPr="00B67D43">
              <w:rPr>
                <w:rFonts w:hAnsi="Times New Roman" w:hint="eastAsia"/>
                <w:color w:val="auto"/>
              </w:rPr>
              <w:t>優良種苗の供給計画</w:t>
            </w:r>
          </w:p>
          <w:p w14:paraId="60A0C01E"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ｂ</w:t>
            </w:r>
            <w:r w:rsidRPr="00B67D43">
              <w:rPr>
                <w:color w:val="auto"/>
              </w:rPr>
              <w:t xml:space="preserve"> </w:t>
            </w:r>
            <w:r w:rsidRPr="00B67D43">
              <w:rPr>
                <w:rFonts w:hAnsi="Times New Roman" w:hint="eastAsia"/>
                <w:color w:val="auto"/>
              </w:rPr>
              <w:t>その他優良種苗の増殖普及に関する事項</w:t>
            </w:r>
          </w:p>
          <w:p w14:paraId="11F7343D" w14:textId="77777777" w:rsidR="001067AE" w:rsidRPr="00B67D43" w:rsidRDefault="001067AE" w:rsidP="001067AE">
            <w:pPr>
              <w:suppressAutoHyphens/>
              <w:kinsoku w:val="0"/>
              <w:wordWrap w:val="0"/>
              <w:autoSpaceDE w:val="0"/>
              <w:autoSpaceDN w:val="0"/>
              <w:spacing w:line="350" w:lineRule="exact"/>
              <w:ind w:left="420" w:hanging="420"/>
              <w:jc w:val="left"/>
              <w:rPr>
                <w:rFonts w:hAnsi="Times New Roman" w:cs="Times New Roman"/>
                <w:color w:val="auto"/>
              </w:rPr>
            </w:pPr>
            <w:r w:rsidRPr="00B67D43">
              <w:rPr>
                <w:rFonts w:hAnsi="Times New Roman" w:hint="eastAsia"/>
                <w:color w:val="auto"/>
              </w:rPr>
              <w:t xml:space="preserve">　</w:t>
            </w:r>
            <w:r w:rsidRPr="00B67D43">
              <w:rPr>
                <w:color w:val="auto"/>
              </w:rPr>
              <w:t>(</w:t>
            </w:r>
            <w:r w:rsidRPr="00B67D43">
              <w:rPr>
                <w:rFonts w:hAnsi="Times New Roman" w:hint="eastAsia"/>
                <w:color w:val="auto"/>
              </w:rPr>
              <w:t>ｲ</w:t>
            </w:r>
            <w:r w:rsidRPr="00B67D43">
              <w:rPr>
                <w:color w:val="auto"/>
              </w:rPr>
              <w:t xml:space="preserve">) </w:t>
            </w:r>
            <w:r w:rsidRPr="00B67D43">
              <w:rPr>
                <w:rFonts w:hAnsi="Times New Roman" w:hint="eastAsia"/>
                <w:color w:val="auto"/>
              </w:rPr>
              <w:t>この事業の実施者は、</w:t>
            </w:r>
            <w:r w:rsidRPr="00B67D43">
              <w:rPr>
                <w:color w:val="auto"/>
              </w:rPr>
              <w:t>(1)</w:t>
            </w:r>
            <w:r w:rsidRPr="00B67D43">
              <w:rPr>
                <w:rFonts w:hAnsi="Times New Roman" w:hint="eastAsia"/>
                <w:color w:val="auto"/>
              </w:rPr>
              <w:t>の事業により生産された優良種苗の配布に関し、配布申請及び配布決定の方法その他配布に必要な事項を含むパインアップル優良種苗緊急配布要綱を定め、パインアップル</w:t>
            </w:r>
            <w:r w:rsidRPr="00B67D43">
              <w:rPr>
                <w:rFonts w:hint="eastAsia"/>
                <w:color w:val="auto"/>
              </w:rPr>
              <w:t>構造改革</w:t>
            </w:r>
            <w:r w:rsidRPr="00B67D43">
              <w:rPr>
                <w:rFonts w:hAnsi="Times New Roman" w:hint="eastAsia"/>
                <w:color w:val="auto"/>
              </w:rPr>
              <w:t>特別対策事業実施計画が承認された後にこれを関係市町村長及び関係農業団体の長に通知する。</w:t>
            </w:r>
          </w:p>
          <w:p w14:paraId="539BCCDE" w14:textId="77777777" w:rsidR="001067AE" w:rsidRPr="00B67D43" w:rsidRDefault="001067AE" w:rsidP="001067AE">
            <w:pPr>
              <w:suppressAutoHyphens/>
              <w:kinsoku w:val="0"/>
              <w:wordWrap w:val="0"/>
              <w:autoSpaceDE w:val="0"/>
              <w:autoSpaceDN w:val="0"/>
              <w:spacing w:line="350" w:lineRule="exact"/>
              <w:ind w:left="420" w:hanging="420"/>
              <w:jc w:val="left"/>
              <w:rPr>
                <w:rFonts w:hAnsi="Times New Roman" w:cs="Times New Roman"/>
                <w:color w:val="auto"/>
              </w:rPr>
            </w:pPr>
            <w:r w:rsidRPr="00B67D43">
              <w:rPr>
                <w:rFonts w:hAnsi="Times New Roman" w:hint="eastAsia"/>
                <w:color w:val="auto"/>
              </w:rPr>
              <w:t xml:space="preserve">　</w:t>
            </w:r>
            <w:r w:rsidRPr="00B67D43">
              <w:rPr>
                <w:color w:val="auto"/>
              </w:rPr>
              <w:t>(</w:t>
            </w:r>
            <w:r w:rsidRPr="00B67D43">
              <w:rPr>
                <w:rFonts w:hAnsi="Times New Roman" w:hint="eastAsia"/>
                <w:color w:val="auto"/>
              </w:rPr>
              <w:t>ｳ</w:t>
            </w:r>
            <w:r w:rsidRPr="00B67D43">
              <w:rPr>
                <w:color w:val="auto"/>
              </w:rPr>
              <w:t xml:space="preserve">) </w:t>
            </w:r>
            <w:r w:rsidRPr="00B67D43">
              <w:rPr>
                <w:rFonts w:hAnsi="Times New Roman" w:hint="eastAsia"/>
                <w:color w:val="auto"/>
              </w:rPr>
              <w:t>この事業の実施者は、</w:t>
            </w:r>
            <w:r w:rsidRPr="00B67D43">
              <w:rPr>
                <w:color w:val="auto"/>
              </w:rPr>
              <w:t>(</w:t>
            </w:r>
            <w:r w:rsidRPr="00B67D43">
              <w:rPr>
                <w:rFonts w:hAnsi="Times New Roman" w:hint="eastAsia"/>
                <w:color w:val="auto"/>
              </w:rPr>
              <w:t>ｱ</w:t>
            </w:r>
            <w:r w:rsidRPr="00B67D43">
              <w:rPr>
                <w:color w:val="auto"/>
              </w:rPr>
              <w:t>)</w:t>
            </w:r>
            <w:r w:rsidRPr="00B67D43">
              <w:rPr>
                <w:rFonts w:hAnsi="Times New Roman" w:hint="eastAsia"/>
                <w:color w:val="auto"/>
              </w:rPr>
              <w:t>のａの供給計画に即し優良種苗の適正な配布、配布した優良種苗台帳の作成・保管を行う。</w:t>
            </w:r>
          </w:p>
        </w:tc>
      </w:tr>
      <w:tr w:rsidR="001067AE" w:rsidRPr="00B67D43" w14:paraId="10BD467A" w14:textId="77777777" w:rsidTr="00F45A85">
        <w:tc>
          <w:tcPr>
            <w:tcW w:w="2159" w:type="dxa"/>
            <w:tcBorders>
              <w:top w:val="nil"/>
              <w:left w:val="single" w:sz="4" w:space="0" w:color="000000"/>
              <w:bottom w:val="single" w:sz="4" w:space="0" w:color="000000"/>
              <w:right w:val="single" w:sz="4" w:space="0" w:color="000000"/>
            </w:tcBorders>
          </w:tcPr>
          <w:p w14:paraId="358259B5" w14:textId="77777777" w:rsidR="001067AE" w:rsidRPr="00B67D43" w:rsidRDefault="001067AE" w:rsidP="001067AE">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Ansi="Times New Roman" w:hint="eastAsia"/>
                <w:color w:val="auto"/>
              </w:rPr>
              <w:t>２</w:t>
            </w:r>
            <w:r w:rsidRPr="00B67D43">
              <w:rPr>
                <w:color w:val="auto"/>
              </w:rPr>
              <w:t xml:space="preserve"> </w:t>
            </w:r>
            <w:r w:rsidRPr="00B67D43">
              <w:rPr>
                <w:rFonts w:hint="eastAsia"/>
                <w:color w:val="auto"/>
              </w:rPr>
              <w:t>パインアップル産地構造改革事業</w:t>
            </w:r>
          </w:p>
          <w:p w14:paraId="64B84C6B"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w:t>
            </w:r>
            <w:r w:rsidRPr="00B67D43">
              <w:rPr>
                <w:color w:val="auto"/>
              </w:rPr>
              <w:t xml:space="preserve">(1) </w:t>
            </w:r>
            <w:r w:rsidRPr="00B67D43">
              <w:rPr>
                <w:rFonts w:hint="eastAsia"/>
                <w:color w:val="auto"/>
              </w:rPr>
              <w:t>推進事業</w:t>
            </w:r>
          </w:p>
          <w:p w14:paraId="0D5892A5"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9FE7B64"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2D06EB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1333B1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56EC37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54C709C"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088F11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09669E2"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568CB1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044BA02"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7A0811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386440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0ED7B05"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634E3207"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8728A2C"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075F2F5" w14:textId="77777777" w:rsidR="001067AE" w:rsidRPr="00B67D43" w:rsidRDefault="001067AE" w:rsidP="001067AE">
            <w:pPr>
              <w:suppressAutoHyphens/>
              <w:kinsoku w:val="0"/>
              <w:wordWrap w:val="0"/>
              <w:autoSpaceDE w:val="0"/>
              <w:autoSpaceDN w:val="0"/>
              <w:spacing w:line="350" w:lineRule="atLeast"/>
              <w:ind w:left="462" w:hangingChars="220" w:hanging="462"/>
              <w:jc w:val="left"/>
              <w:rPr>
                <w:rFonts w:hAnsi="Times New Roman" w:cs="Times New Roman"/>
                <w:color w:val="auto"/>
              </w:rPr>
            </w:pPr>
            <w:r w:rsidRPr="00B67D43">
              <w:rPr>
                <w:rFonts w:hAnsi="Times New Roman" w:hint="eastAsia"/>
                <w:color w:val="auto"/>
              </w:rPr>
              <w:t xml:space="preserve">　</w:t>
            </w:r>
            <w:r w:rsidRPr="00B67D43">
              <w:rPr>
                <w:color w:val="auto"/>
              </w:rPr>
              <w:t xml:space="preserve">(2) </w:t>
            </w:r>
            <w:r w:rsidRPr="00B67D43">
              <w:rPr>
                <w:rFonts w:hint="eastAsia"/>
                <w:color w:val="auto"/>
              </w:rPr>
              <w:t>栽培管理改善事業</w:t>
            </w:r>
          </w:p>
          <w:p w14:paraId="47F6633E"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524A0AE1"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D90385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0CF7E2A"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5327C93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385FAA3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911A1EC" w14:textId="77777777" w:rsidR="001067AE" w:rsidRPr="00B67D43" w:rsidRDefault="001067AE" w:rsidP="001067AE">
            <w:pPr>
              <w:suppressAutoHyphens/>
              <w:kinsoku w:val="0"/>
              <w:wordWrap w:val="0"/>
              <w:autoSpaceDE w:val="0"/>
              <w:autoSpaceDN w:val="0"/>
              <w:spacing w:line="350" w:lineRule="atLeast"/>
              <w:ind w:left="462" w:hangingChars="220" w:hanging="462"/>
              <w:jc w:val="left"/>
              <w:rPr>
                <w:rFonts w:hAnsi="Times New Roman" w:cs="Times New Roman"/>
                <w:color w:val="auto"/>
              </w:rPr>
            </w:pPr>
            <w:r w:rsidRPr="00B67D43">
              <w:rPr>
                <w:color w:val="auto"/>
              </w:rPr>
              <w:t xml:space="preserve">  (3) </w:t>
            </w:r>
            <w:r w:rsidRPr="00B67D43">
              <w:rPr>
                <w:rFonts w:hint="eastAsia"/>
                <w:color w:val="auto"/>
              </w:rPr>
              <w:t>生食用パインアップル緊急定着事業</w:t>
            </w:r>
            <w:r w:rsidRPr="00B67D43">
              <w:rPr>
                <w:color w:val="auto"/>
              </w:rPr>
              <w:t xml:space="preserve"> </w:t>
            </w:r>
          </w:p>
          <w:p w14:paraId="447DBF7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7260A5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966D56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791707DF"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0395DC4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2730DA7A"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183A3AC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c>
          <w:tcPr>
            <w:tcW w:w="7513" w:type="dxa"/>
            <w:gridSpan w:val="4"/>
            <w:tcBorders>
              <w:top w:val="nil"/>
              <w:left w:val="single" w:sz="4" w:space="0" w:color="000000"/>
              <w:bottom w:val="single" w:sz="4" w:space="0" w:color="000000"/>
              <w:right w:val="single" w:sz="4" w:space="0" w:color="000000"/>
            </w:tcBorders>
          </w:tcPr>
          <w:p w14:paraId="0CED0669"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p>
          <w:p w14:paraId="7C1BAD21"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p w14:paraId="4CCDB3AA"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Pr="00B67D43">
              <w:rPr>
                <w:color w:val="auto"/>
              </w:rPr>
              <w:t xml:space="preserve"> </w:t>
            </w:r>
            <w:r w:rsidRPr="00B67D43">
              <w:rPr>
                <w:rFonts w:hAnsi="Times New Roman" w:hint="eastAsia"/>
                <w:color w:val="auto"/>
              </w:rPr>
              <w:t>補助対象となる経費</w:t>
            </w:r>
          </w:p>
          <w:p w14:paraId="0A725129" w14:textId="77777777" w:rsidR="001067AE" w:rsidRPr="00B67D43" w:rsidRDefault="001067AE" w:rsidP="001067AE">
            <w:pPr>
              <w:suppressAutoHyphens/>
              <w:kinsoku w:val="0"/>
              <w:wordWrap w:val="0"/>
              <w:autoSpaceDE w:val="0"/>
              <w:autoSpaceDN w:val="0"/>
              <w:spacing w:line="350" w:lineRule="atLeast"/>
              <w:ind w:left="210" w:hanging="210"/>
              <w:jc w:val="left"/>
              <w:rPr>
                <w:rFonts w:hAnsi="Times New Roman" w:cs="Times New Roman"/>
                <w:color w:val="auto"/>
              </w:rPr>
            </w:pPr>
            <w:r w:rsidRPr="00B67D43">
              <w:rPr>
                <w:rFonts w:hAnsi="Times New Roman" w:hint="eastAsia"/>
                <w:color w:val="auto"/>
              </w:rPr>
              <w:t xml:space="preserve">　</w:t>
            </w:r>
            <w:r w:rsidRPr="00B67D43">
              <w:rPr>
                <w:color w:val="auto"/>
              </w:rPr>
              <w:t xml:space="preserve"> </w:t>
            </w:r>
            <w:r w:rsidRPr="00B67D43">
              <w:rPr>
                <w:rFonts w:hint="eastAsia"/>
                <w:color w:val="auto"/>
              </w:rPr>
              <w:t>産地構造改革検討会の開催費、生食用パインアップルの普及に係る指導費</w:t>
            </w:r>
          </w:p>
          <w:p w14:paraId="5EA0418C"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hint="eastAsia"/>
                <w:color w:val="auto"/>
              </w:rPr>
              <w:t>イ</w:t>
            </w:r>
            <w:r w:rsidRPr="00B67D43">
              <w:rPr>
                <w:color w:val="auto"/>
              </w:rPr>
              <w:t xml:space="preserve"> </w:t>
            </w:r>
            <w:r w:rsidRPr="00B67D43">
              <w:rPr>
                <w:rFonts w:hint="eastAsia"/>
                <w:color w:val="auto"/>
              </w:rPr>
              <w:t>補助率</w:t>
            </w:r>
          </w:p>
          <w:p w14:paraId="44FF85C7"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lastRenderedPageBreak/>
              <w:t xml:space="preserve">   </w:t>
            </w:r>
            <w:r w:rsidRPr="00B67D43">
              <w:rPr>
                <w:rFonts w:hint="eastAsia"/>
                <w:color w:val="auto"/>
              </w:rPr>
              <w:t>２分の１以内</w:t>
            </w:r>
          </w:p>
          <w:p w14:paraId="19BC0F0B"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ウ</w:t>
            </w:r>
            <w:r w:rsidRPr="00B67D43">
              <w:rPr>
                <w:color w:val="auto"/>
              </w:rPr>
              <w:t xml:space="preserve"> </w:t>
            </w:r>
            <w:r w:rsidRPr="00B67D43">
              <w:rPr>
                <w:rFonts w:hint="eastAsia"/>
                <w:color w:val="auto"/>
              </w:rPr>
              <w:t>事業実施に当たっての留意事項</w:t>
            </w:r>
          </w:p>
          <w:p w14:paraId="5E99D41D"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ｱ</w:t>
            </w:r>
            <w:r w:rsidRPr="00B67D43">
              <w:rPr>
                <w:color w:val="auto"/>
              </w:rPr>
              <w:t xml:space="preserve">) </w:t>
            </w:r>
            <w:r w:rsidRPr="00B67D43">
              <w:rPr>
                <w:rFonts w:hint="eastAsia"/>
                <w:color w:val="auto"/>
                <w:spacing w:val="-6"/>
              </w:rPr>
              <w:t>産地構造改革検討会は生産者、生産出荷団体、果実加工業者、実需者、</w:t>
            </w:r>
          </w:p>
          <w:p w14:paraId="4E6B427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spacing w:val="-6"/>
              </w:rPr>
              <w:t xml:space="preserve">　　沖縄県その</w:t>
            </w:r>
            <w:r w:rsidRPr="00B67D43">
              <w:rPr>
                <w:rFonts w:hint="eastAsia"/>
                <w:color w:val="auto"/>
              </w:rPr>
              <w:t>他の関係者をもって構成するものとする。</w:t>
            </w:r>
          </w:p>
          <w:p w14:paraId="5B0FB6A5" w14:textId="4D3FC887" w:rsidR="001067AE" w:rsidRPr="00B67D43" w:rsidRDefault="001067AE" w:rsidP="001067AE">
            <w:pPr>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color w:val="auto"/>
              </w:rPr>
              <w:t xml:space="preserve">  (</w:t>
            </w:r>
            <w:r w:rsidRPr="00B67D43">
              <w:rPr>
                <w:rFonts w:hint="eastAsia"/>
                <w:color w:val="auto"/>
              </w:rPr>
              <w:t>ｲ</w:t>
            </w:r>
            <w:r w:rsidRPr="00B67D43">
              <w:rPr>
                <w:color w:val="auto"/>
              </w:rPr>
              <w:t xml:space="preserve">) </w:t>
            </w:r>
            <w:r w:rsidRPr="00B67D43">
              <w:rPr>
                <w:color w:val="auto"/>
                <w:spacing w:val="-12"/>
              </w:rPr>
              <w:t>(</w:t>
            </w:r>
            <w:r w:rsidRPr="00B67D43">
              <w:rPr>
                <w:rFonts w:hint="eastAsia"/>
                <w:color w:val="auto"/>
                <w:spacing w:val="-12"/>
              </w:rPr>
              <w:t>ｱ</w:t>
            </w:r>
            <w:r w:rsidRPr="00B67D43">
              <w:rPr>
                <w:color w:val="auto"/>
                <w:spacing w:val="-12"/>
              </w:rPr>
              <w:t>)</w:t>
            </w:r>
            <w:r w:rsidRPr="00B67D43">
              <w:rPr>
                <w:rFonts w:hint="eastAsia"/>
                <w:color w:val="auto"/>
                <w:spacing w:val="-6"/>
              </w:rPr>
              <w:t>の産地構造改革検討会においては、以下の事項について検討するものと</w:t>
            </w:r>
            <w:r w:rsidRPr="00B67D43">
              <w:rPr>
                <w:rFonts w:hint="eastAsia"/>
                <w:color w:val="auto"/>
              </w:rPr>
              <w:t>する。</w:t>
            </w:r>
          </w:p>
          <w:p w14:paraId="04DEBC20"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ａ</w:t>
            </w:r>
            <w:r w:rsidRPr="00B67D43">
              <w:rPr>
                <w:color w:val="auto"/>
              </w:rPr>
              <w:t xml:space="preserve"> </w:t>
            </w:r>
            <w:r w:rsidRPr="00B67D43">
              <w:rPr>
                <w:rFonts w:hint="eastAsia"/>
                <w:color w:val="auto"/>
              </w:rPr>
              <w:t>産地の構造改革の基本的な方針に関する事項</w:t>
            </w:r>
          </w:p>
          <w:p w14:paraId="6FE3C57B" w14:textId="552638ED" w:rsidR="001067AE" w:rsidRPr="00B67D43" w:rsidRDefault="001067AE" w:rsidP="001067AE">
            <w:pPr>
              <w:suppressAutoHyphens/>
              <w:kinsoku w:val="0"/>
              <w:wordWrap w:val="0"/>
              <w:autoSpaceDE w:val="0"/>
              <w:autoSpaceDN w:val="0"/>
              <w:spacing w:line="350" w:lineRule="atLeast"/>
              <w:ind w:left="630" w:hangingChars="300" w:hanging="630"/>
              <w:jc w:val="left"/>
              <w:rPr>
                <w:rFonts w:hAnsi="Times New Roman" w:cs="Times New Roman"/>
                <w:color w:val="auto"/>
              </w:rPr>
            </w:pPr>
            <w:r w:rsidRPr="00B67D43">
              <w:rPr>
                <w:rFonts w:hint="eastAsia"/>
                <w:color w:val="auto"/>
              </w:rPr>
              <w:t xml:space="preserve">　　ｂ</w:t>
            </w:r>
            <w:r w:rsidRPr="00B67D43">
              <w:rPr>
                <w:color w:val="auto"/>
              </w:rPr>
              <w:t xml:space="preserve"> </w:t>
            </w:r>
            <w:r w:rsidRPr="00B67D43">
              <w:rPr>
                <w:rFonts w:hint="eastAsia"/>
                <w:color w:val="auto"/>
              </w:rPr>
              <w:t>知事が定めるパインアップル栽培指針に即したパインアップル栽培管理の改善に関する事項</w:t>
            </w:r>
          </w:p>
          <w:p w14:paraId="101BDFD2"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ｃ</w:t>
            </w:r>
            <w:r w:rsidRPr="00B67D43">
              <w:rPr>
                <w:color w:val="auto"/>
              </w:rPr>
              <w:t xml:space="preserve"> </w:t>
            </w:r>
            <w:r w:rsidRPr="00B67D43">
              <w:rPr>
                <w:rFonts w:hint="eastAsia"/>
                <w:color w:val="auto"/>
              </w:rPr>
              <w:t>パインアップルの需給の見通しに関する事項</w:t>
            </w:r>
          </w:p>
          <w:p w14:paraId="18663091" w14:textId="2FBBF353" w:rsidR="001067AE" w:rsidRPr="00B67D43" w:rsidRDefault="001067AE" w:rsidP="001067AE">
            <w:pPr>
              <w:suppressAutoHyphens/>
              <w:kinsoku w:val="0"/>
              <w:wordWrap w:val="0"/>
              <w:autoSpaceDE w:val="0"/>
              <w:autoSpaceDN w:val="0"/>
              <w:spacing w:line="350" w:lineRule="atLeast"/>
              <w:ind w:left="630" w:hangingChars="300" w:hanging="630"/>
              <w:jc w:val="left"/>
              <w:rPr>
                <w:rFonts w:hAnsi="Times New Roman" w:cs="Times New Roman"/>
                <w:color w:val="auto"/>
              </w:rPr>
            </w:pPr>
            <w:r w:rsidRPr="00B67D43">
              <w:rPr>
                <w:rFonts w:hint="eastAsia"/>
                <w:color w:val="auto"/>
              </w:rPr>
              <w:t xml:space="preserve">　　ｄ</w:t>
            </w:r>
            <w:r w:rsidRPr="00B67D43">
              <w:rPr>
                <w:color w:val="auto"/>
              </w:rPr>
              <w:t xml:space="preserve"> </w:t>
            </w:r>
            <w:r w:rsidRPr="00B67D43">
              <w:rPr>
                <w:rFonts w:hint="eastAsia"/>
                <w:color w:val="auto"/>
              </w:rPr>
              <w:t>加工用パインアップルから生食用パインアップルへの改植に関する事項</w:t>
            </w:r>
          </w:p>
          <w:p w14:paraId="7D6BE623" w14:textId="397227FA"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ｅ</w:t>
            </w:r>
            <w:r w:rsidRPr="00B67D43">
              <w:rPr>
                <w:color w:val="auto"/>
              </w:rPr>
              <w:t xml:space="preserve"> </w:t>
            </w:r>
            <w:r w:rsidRPr="00B67D43">
              <w:rPr>
                <w:rFonts w:hint="eastAsia"/>
                <w:color w:val="auto"/>
              </w:rPr>
              <w:t>その他必要な事項</w:t>
            </w:r>
          </w:p>
          <w:p w14:paraId="2F68CA4C"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Pr="00B67D43">
              <w:rPr>
                <w:color w:val="auto"/>
              </w:rPr>
              <w:t xml:space="preserve"> </w:t>
            </w:r>
            <w:r w:rsidRPr="00B67D43">
              <w:rPr>
                <w:rFonts w:hAnsi="Times New Roman" w:hint="eastAsia"/>
                <w:color w:val="auto"/>
              </w:rPr>
              <w:t>補助対象となる経費</w:t>
            </w:r>
          </w:p>
          <w:p w14:paraId="62258991" w14:textId="606742FF" w:rsidR="001067AE" w:rsidRPr="00B67D43" w:rsidRDefault="001067AE" w:rsidP="001067AE">
            <w:pPr>
              <w:suppressAutoHyphens/>
              <w:kinsoku w:val="0"/>
              <w:wordWrap w:val="0"/>
              <w:autoSpaceDE w:val="0"/>
              <w:autoSpaceDN w:val="0"/>
              <w:spacing w:line="350" w:lineRule="atLeast"/>
              <w:ind w:left="210" w:hangingChars="100" w:hanging="210"/>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パインアップルの生産性及び品質の向上を図るための展示ほの設置　栽培様式の改善、施設・機械の整備その他栽培管理の改善に要する経費</w:t>
            </w:r>
          </w:p>
          <w:p w14:paraId="551B763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hint="eastAsia"/>
                <w:color w:val="auto"/>
              </w:rPr>
              <w:t>イ</w:t>
            </w:r>
            <w:r w:rsidRPr="00B67D43">
              <w:rPr>
                <w:color w:val="auto"/>
              </w:rPr>
              <w:t xml:space="preserve"> </w:t>
            </w:r>
            <w:r w:rsidRPr="00B67D43">
              <w:rPr>
                <w:rFonts w:hint="eastAsia"/>
                <w:color w:val="auto"/>
              </w:rPr>
              <w:t>補助率</w:t>
            </w:r>
          </w:p>
          <w:p w14:paraId="1992DD19" w14:textId="4EE9FE1C"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施設・機械整備を実施する場合は</w:t>
            </w:r>
            <w:r w:rsidRPr="00B67D43">
              <w:rPr>
                <w:color w:val="auto"/>
              </w:rPr>
              <w:t>10</w:t>
            </w:r>
            <w:r w:rsidRPr="00B67D43">
              <w:rPr>
                <w:rFonts w:hint="eastAsia"/>
                <w:color w:val="auto"/>
              </w:rPr>
              <w:t>分の６以内、それ以外の場合は定　額</w:t>
            </w:r>
          </w:p>
          <w:p w14:paraId="3238B5A4"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int="eastAsia"/>
                <w:color w:val="auto"/>
              </w:rPr>
              <w:t>ウ</w:t>
            </w:r>
            <w:r w:rsidRPr="00B67D43">
              <w:rPr>
                <w:color w:val="auto"/>
              </w:rPr>
              <w:t xml:space="preserve"> </w:t>
            </w:r>
            <w:r w:rsidRPr="00B67D43">
              <w:rPr>
                <w:rFonts w:hint="eastAsia"/>
                <w:color w:val="auto"/>
              </w:rPr>
              <w:t>事業実施に当たっての留意事項</w:t>
            </w:r>
          </w:p>
          <w:p w14:paraId="63830F62" w14:textId="6B747391" w:rsidR="00E25DC6" w:rsidRPr="00B67D43" w:rsidRDefault="001067AE" w:rsidP="001067AE">
            <w:pPr>
              <w:suppressAutoHyphens/>
              <w:kinsoku w:val="0"/>
              <w:wordWrap w:val="0"/>
              <w:autoSpaceDE w:val="0"/>
              <w:autoSpaceDN w:val="0"/>
              <w:spacing w:line="350" w:lineRule="atLeast"/>
              <w:ind w:leftChars="79" w:left="166"/>
              <w:jc w:val="left"/>
              <w:rPr>
                <w:rFonts w:hAnsi="Times New Roman" w:cs="Times New Roman"/>
                <w:color w:val="auto"/>
              </w:rPr>
            </w:pPr>
            <w:r w:rsidRPr="00B67D43">
              <w:rPr>
                <w:color w:val="auto"/>
              </w:rPr>
              <w:t xml:space="preserve"> </w:t>
            </w:r>
            <w:r w:rsidRPr="00B67D43">
              <w:rPr>
                <w:rFonts w:hint="eastAsia"/>
                <w:color w:val="auto"/>
              </w:rPr>
              <w:t xml:space="preserve"> この事業の実施者は、</w:t>
            </w:r>
            <w:r w:rsidRPr="00B67D43">
              <w:rPr>
                <w:color w:val="auto"/>
              </w:rPr>
              <w:t>(1)</w:t>
            </w:r>
            <w:r w:rsidRPr="00B67D43">
              <w:rPr>
                <w:rFonts w:hint="eastAsia"/>
                <w:color w:val="auto"/>
              </w:rPr>
              <w:t>のウの</w:t>
            </w:r>
            <w:r w:rsidRPr="00B67D43">
              <w:rPr>
                <w:color w:val="auto"/>
              </w:rPr>
              <w:t>(</w:t>
            </w:r>
            <w:r w:rsidRPr="00B67D43">
              <w:rPr>
                <w:rFonts w:hint="eastAsia"/>
                <w:color w:val="auto"/>
              </w:rPr>
              <w:t>ｲ</w:t>
            </w:r>
            <w:r w:rsidRPr="00B67D43">
              <w:rPr>
                <w:color w:val="auto"/>
              </w:rPr>
              <w:t>)</w:t>
            </w:r>
            <w:r w:rsidRPr="00B67D43">
              <w:rPr>
                <w:rFonts w:hint="eastAsia"/>
                <w:color w:val="auto"/>
              </w:rPr>
              <w:t>の産地構造改革検討会における検討内容に基づき事業を実施するものとする。</w:t>
            </w:r>
          </w:p>
          <w:p w14:paraId="59CEB5CA" w14:textId="77777777"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ア</w:t>
            </w:r>
            <w:r w:rsidRPr="00B67D43">
              <w:rPr>
                <w:color w:val="auto"/>
              </w:rPr>
              <w:t xml:space="preserve"> </w:t>
            </w:r>
            <w:r w:rsidRPr="00B67D43">
              <w:rPr>
                <w:rFonts w:hAnsi="Times New Roman" w:hint="eastAsia"/>
                <w:color w:val="auto"/>
              </w:rPr>
              <w:t>補助対象となる経費</w:t>
            </w:r>
          </w:p>
          <w:p w14:paraId="6A20DD5F" w14:textId="3D290CDD" w:rsidR="001067AE" w:rsidRPr="00B67D43" w:rsidRDefault="001067AE" w:rsidP="001067AE">
            <w:pPr>
              <w:suppressAutoHyphens/>
              <w:kinsoku w:val="0"/>
              <w:wordWrap w:val="0"/>
              <w:autoSpaceDE w:val="0"/>
              <w:autoSpaceDN w:val="0"/>
              <w:spacing w:line="350" w:lineRule="exact"/>
              <w:jc w:val="left"/>
              <w:rPr>
                <w:rFonts w:hAnsi="Times New Roman" w:cs="Times New Roman"/>
                <w:color w:val="auto"/>
              </w:rPr>
            </w:pPr>
            <w:r w:rsidRPr="00B67D43">
              <w:rPr>
                <w:rFonts w:hAnsi="Times New Roman" w:hint="eastAsia"/>
                <w:color w:val="auto"/>
              </w:rPr>
              <w:t xml:space="preserve">　</w:t>
            </w:r>
            <w:r w:rsidRPr="00B67D43">
              <w:rPr>
                <w:color w:val="auto"/>
              </w:rPr>
              <w:t xml:space="preserve"> </w:t>
            </w:r>
            <w:r w:rsidRPr="00B67D43">
              <w:rPr>
                <w:rFonts w:hint="eastAsia"/>
                <w:color w:val="auto"/>
              </w:rPr>
              <w:t>加工用パインアップルから生食用パインアップルへの改植に必要な経　費</w:t>
            </w:r>
          </w:p>
          <w:p w14:paraId="09D9814C"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Ansi="Times New Roman" w:hint="eastAsia"/>
                <w:color w:val="auto"/>
              </w:rPr>
              <w:t>イ</w:t>
            </w:r>
            <w:r w:rsidRPr="00B67D43">
              <w:rPr>
                <w:color w:val="auto"/>
              </w:rPr>
              <w:t xml:space="preserve"> </w:t>
            </w:r>
            <w:r w:rsidRPr="00B67D43">
              <w:rPr>
                <w:rFonts w:hint="eastAsia"/>
                <w:color w:val="auto"/>
              </w:rPr>
              <w:t>補助率</w:t>
            </w:r>
          </w:p>
          <w:p w14:paraId="7841F6C8"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color w:val="auto"/>
              </w:rPr>
              <w:t xml:space="preserve">   </w:t>
            </w:r>
            <w:r w:rsidRPr="00B67D43">
              <w:rPr>
                <w:rFonts w:hint="eastAsia"/>
                <w:color w:val="auto"/>
              </w:rPr>
              <w:t>定額</w:t>
            </w:r>
          </w:p>
          <w:p w14:paraId="15A53D03"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ウ</w:t>
            </w:r>
            <w:r w:rsidRPr="00B67D43">
              <w:rPr>
                <w:color w:val="auto"/>
              </w:rPr>
              <w:t xml:space="preserve"> </w:t>
            </w:r>
            <w:r w:rsidRPr="00B67D43">
              <w:rPr>
                <w:rFonts w:hint="eastAsia"/>
                <w:color w:val="auto"/>
              </w:rPr>
              <w:t>事業実施に当たっての留意事項</w:t>
            </w:r>
          </w:p>
          <w:p w14:paraId="7F22545C"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r w:rsidRPr="00B67D43">
              <w:rPr>
                <w:rFonts w:hint="eastAsia"/>
                <w:color w:val="auto"/>
              </w:rPr>
              <w:t xml:space="preserve">　</w:t>
            </w:r>
            <w:r w:rsidRPr="00B67D43">
              <w:rPr>
                <w:color w:val="auto"/>
              </w:rPr>
              <w:t xml:space="preserve"> </w:t>
            </w:r>
            <w:r w:rsidRPr="00B67D43">
              <w:rPr>
                <w:rFonts w:hint="eastAsia"/>
                <w:color w:val="auto"/>
              </w:rPr>
              <w:t>この事業において対象とする改植は、以下に揚げる要件を満たすこと。</w:t>
            </w:r>
          </w:p>
          <w:p w14:paraId="630B3712" w14:textId="11584795" w:rsidR="001067AE" w:rsidRPr="00B67D43" w:rsidRDefault="001067AE" w:rsidP="001067AE">
            <w:pPr>
              <w:suppressAutoHyphens/>
              <w:kinsoku w:val="0"/>
              <w:wordWrap w:val="0"/>
              <w:autoSpaceDE w:val="0"/>
              <w:autoSpaceDN w:val="0"/>
              <w:spacing w:line="350" w:lineRule="atLeast"/>
              <w:ind w:left="630" w:hangingChars="300" w:hanging="630"/>
              <w:jc w:val="left"/>
              <w:rPr>
                <w:rFonts w:hAnsi="Times New Roman" w:cs="Times New Roman"/>
                <w:color w:val="auto"/>
              </w:rPr>
            </w:pPr>
            <w:r w:rsidRPr="00B67D43">
              <w:rPr>
                <w:rFonts w:hint="eastAsia"/>
                <w:color w:val="auto"/>
              </w:rPr>
              <w:t xml:space="preserve">　　</w:t>
            </w:r>
            <w:r w:rsidRPr="00B67D43">
              <w:rPr>
                <w:color w:val="auto"/>
              </w:rPr>
              <w:t>(</w:t>
            </w:r>
            <w:r w:rsidRPr="00B67D43">
              <w:rPr>
                <w:rFonts w:hint="eastAsia"/>
                <w:color w:val="auto"/>
              </w:rPr>
              <w:t>ｱ</w:t>
            </w:r>
            <w:r w:rsidRPr="00B67D43">
              <w:rPr>
                <w:color w:val="auto"/>
              </w:rPr>
              <w:t xml:space="preserve">) </w:t>
            </w:r>
            <w:r w:rsidRPr="00B67D43">
              <w:rPr>
                <w:rFonts w:hint="eastAsia"/>
                <w:color w:val="auto"/>
              </w:rPr>
              <w:t>加工用パインアップルから生食用パインアップルへの改植であること。</w:t>
            </w:r>
          </w:p>
          <w:p w14:paraId="404C8BE0" w14:textId="6C6BE3F2" w:rsidR="001067AE" w:rsidRPr="00B67D43" w:rsidRDefault="001067AE" w:rsidP="001067AE">
            <w:pPr>
              <w:suppressAutoHyphens/>
              <w:kinsoku w:val="0"/>
              <w:wordWrap w:val="0"/>
              <w:autoSpaceDE w:val="0"/>
              <w:autoSpaceDN w:val="0"/>
              <w:spacing w:line="350" w:lineRule="atLeast"/>
              <w:ind w:left="630" w:hangingChars="300" w:hanging="630"/>
              <w:jc w:val="left"/>
              <w:rPr>
                <w:rFonts w:hAnsi="Times New Roman" w:cs="Times New Roman"/>
                <w:color w:val="auto"/>
              </w:rPr>
            </w:pPr>
            <w:r w:rsidRPr="00B67D43">
              <w:rPr>
                <w:rFonts w:hint="eastAsia"/>
                <w:color w:val="auto"/>
              </w:rPr>
              <w:t xml:space="preserve">　　</w:t>
            </w:r>
            <w:r w:rsidRPr="00B67D43">
              <w:rPr>
                <w:color w:val="auto"/>
              </w:rPr>
              <w:t>(</w:t>
            </w:r>
            <w:r w:rsidRPr="00B67D43">
              <w:rPr>
                <w:rFonts w:hint="eastAsia"/>
                <w:color w:val="auto"/>
              </w:rPr>
              <w:t>ｲ</w:t>
            </w:r>
            <w:r w:rsidRPr="00B67D43">
              <w:rPr>
                <w:color w:val="auto"/>
              </w:rPr>
              <w:t xml:space="preserve">) </w:t>
            </w:r>
            <w:r w:rsidRPr="00B67D43">
              <w:rPr>
                <w:rFonts w:hint="eastAsia"/>
                <w:color w:val="auto"/>
              </w:rPr>
              <w:t>産地計画又はこれに準ずる計画として知事が承認した計画に基づく改植であること。</w:t>
            </w:r>
          </w:p>
          <w:p w14:paraId="539EDE26" w14:textId="77777777" w:rsidR="001067AE" w:rsidRPr="00B67D43" w:rsidRDefault="001067AE" w:rsidP="001067AE">
            <w:pPr>
              <w:suppressAutoHyphens/>
              <w:kinsoku w:val="0"/>
              <w:wordWrap w:val="0"/>
              <w:autoSpaceDE w:val="0"/>
              <w:autoSpaceDN w:val="0"/>
              <w:spacing w:line="350" w:lineRule="atLeast"/>
              <w:jc w:val="left"/>
              <w:rPr>
                <w:rFonts w:hAnsi="Times New Roman" w:cs="Times New Roman"/>
                <w:color w:val="auto"/>
              </w:rPr>
            </w:pPr>
          </w:p>
        </w:tc>
      </w:tr>
    </w:tbl>
    <w:p w14:paraId="484574A9" w14:textId="77777777" w:rsidR="001067AE" w:rsidRPr="00B67D43" w:rsidRDefault="001067AE" w:rsidP="001067AE">
      <w:pPr>
        <w:adjustRightInd/>
        <w:rPr>
          <w:color w:val="auto"/>
        </w:rPr>
      </w:pPr>
    </w:p>
    <w:p w14:paraId="34863431"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1B8D19FD"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この実施細則の変更は、平成１９年４月５日から施行する。</w:t>
      </w:r>
    </w:p>
    <w:p w14:paraId="0F2ABEC1"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75E49C4C"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この実施細則の変更は、平成２０年４月３日から施行する。</w:t>
      </w:r>
    </w:p>
    <w:p w14:paraId="5E4CF390"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4928C124"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この実施細則の変更は、平成２０年９月２５日から施行する。</w:t>
      </w:r>
    </w:p>
    <w:p w14:paraId="3B865626"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2BA3C201" w14:textId="77777777" w:rsidR="001067AE" w:rsidRPr="00B67D43" w:rsidRDefault="001067AE" w:rsidP="001067AE">
      <w:pPr>
        <w:adjustRightInd/>
        <w:rPr>
          <w:rFonts w:hAnsi="Times New Roman" w:cs="Times New Roman"/>
          <w:color w:val="auto"/>
        </w:rPr>
      </w:pPr>
      <w:r w:rsidRPr="00B67D43">
        <w:rPr>
          <w:rFonts w:hint="eastAsia"/>
          <w:color w:val="auto"/>
        </w:rPr>
        <w:lastRenderedPageBreak/>
        <w:t xml:space="preserve">　この実施細則の変更は、平成２１年３月２６日から施行する。</w:t>
      </w:r>
    </w:p>
    <w:p w14:paraId="44565DCE"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40597F94" w14:textId="77777777" w:rsidR="001067AE" w:rsidRPr="00B67D43" w:rsidRDefault="001067AE" w:rsidP="001067AE">
      <w:pPr>
        <w:adjustRightInd/>
        <w:ind w:firstLineChars="67" w:firstLine="141"/>
        <w:rPr>
          <w:rFonts w:hAnsi="Times New Roman" w:cs="Times New Roman"/>
          <w:color w:val="auto"/>
        </w:rPr>
      </w:pPr>
      <w:r w:rsidRPr="00B67D43">
        <w:rPr>
          <w:color w:val="auto"/>
        </w:rPr>
        <w:t xml:space="preserve"> </w:t>
      </w:r>
      <w:r w:rsidRPr="00B67D43">
        <w:rPr>
          <w:rFonts w:hint="eastAsia"/>
          <w:color w:val="auto"/>
        </w:rPr>
        <w:t>この実施細則の変更は、平成２３年４月１日から施行する。</w:t>
      </w:r>
    </w:p>
    <w:p w14:paraId="44801F24"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023781C5"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この実施細則の変更は、平成２３年１０月５日から施行する。</w:t>
      </w:r>
    </w:p>
    <w:p w14:paraId="267A264E"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371C399C"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この実施細則の変更は、平成２３年１１月１１日から施行する。</w:t>
      </w:r>
    </w:p>
    <w:p w14:paraId="50DAD3C9"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75FBB61C"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この実施細則の変更は、平成２３年１２月２７日から施行する。</w:t>
      </w:r>
    </w:p>
    <w:p w14:paraId="5486462F"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3E3F5636"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この実施細則の変更は、平成２４年４月６日から施行する。</w:t>
      </w:r>
    </w:p>
    <w:p w14:paraId="1EDB26FE"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58739BCA"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この実施細則の変更は、平成２４年９月２５日から施行する。</w:t>
      </w:r>
    </w:p>
    <w:p w14:paraId="662C7317"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524829F9" w14:textId="77777777" w:rsidR="001067AE" w:rsidRPr="00B67D43" w:rsidRDefault="001067AE" w:rsidP="001067AE">
      <w:pPr>
        <w:adjustRightInd/>
        <w:rPr>
          <w:rFonts w:hAnsi="Times New Roman" w:cs="Times New Roman"/>
          <w:color w:val="auto"/>
        </w:rPr>
      </w:pPr>
      <w:r w:rsidRPr="00B67D43">
        <w:rPr>
          <w:color w:val="auto"/>
        </w:rPr>
        <w:t xml:space="preserve">  </w:t>
      </w:r>
      <w:r w:rsidRPr="00B67D43">
        <w:rPr>
          <w:rFonts w:hint="eastAsia"/>
          <w:color w:val="auto"/>
        </w:rPr>
        <w:t>この実施細則の変更は、平成２５年３月１２日から施行する。</w:t>
      </w:r>
    </w:p>
    <w:p w14:paraId="357F0F86"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668347E4"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この実施細則の変更は、平成２５年６月６日から施行し、平成２５年４月１日から適用する｡</w:t>
      </w:r>
    </w:p>
    <w:p w14:paraId="5569E937"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5B24D8B1" w14:textId="77777777" w:rsidR="001067AE" w:rsidRPr="00B67D43" w:rsidRDefault="001067AE" w:rsidP="001067AE">
      <w:pPr>
        <w:adjustRightInd/>
        <w:rPr>
          <w:rFonts w:hAnsi="Times New Roman" w:cs="Times New Roman"/>
          <w:color w:val="auto"/>
        </w:rPr>
      </w:pPr>
      <w:r w:rsidRPr="00B67D43">
        <w:rPr>
          <w:rFonts w:hint="eastAsia"/>
          <w:color w:val="auto"/>
        </w:rPr>
        <w:t xml:space="preserve">　１　この実施細則の変更は、平成２６年４月１日から施行する。</w:t>
      </w:r>
    </w:p>
    <w:p w14:paraId="2F99E5DA" w14:textId="77777777" w:rsidR="001067AE" w:rsidRPr="00B67D43" w:rsidRDefault="001067AE" w:rsidP="001067AE">
      <w:pPr>
        <w:adjustRightInd/>
        <w:ind w:left="420" w:hanging="420"/>
        <w:rPr>
          <w:rFonts w:hAnsi="Times New Roman" w:cs="Times New Roman"/>
          <w:color w:val="auto"/>
        </w:rPr>
      </w:pPr>
      <w:r w:rsidRPr="00B67D43">
        <w:rPr>
          <w:rFonts w:hint="eastAsia"/>
          <w:color w:val="auto"/>
        </w:rPr>
        <w:t xml:space="preserve">　２　業務方法書第５８条第３号に基づく産地構造改革ポイントに係るデータの提出については、補助金要望額が予算額を超えない範囲であると判断される場合においては、その提出を要しないこととする。</w:t>
      </w:r>
    </w:p>
    <w:p w14:paraId="3E13B715"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15638722" w14:textId="77777777" w:rsidR="001067AE" w:rsidRPr="00B67D43" w:rsidRDefault="001067AE" w:rsidP="001067AE">
      <w:pPr>
        <w:tabs>
          <w:tab w:val="left" w:pos="420"/>
        </w:tabs>
        <w:adjustRightInd/>
        <w:rPr>
          <w:rFonts w:hAnsi="Times New Roman" w:cs="Times New Roman"/>
          <w:color w:val="auto"/>
        </w:rPr>
      </w:pPr>
      <w:r w:rsidRPr="00B67D43">
        <w:rPr>
          <w:color w:val="auto"/>
        </w:rPr>
        <w:t xml:space="preserve">  </w:t>
      </w:r>
      <w:r w:rsidRPr="00B67D43">
        <w:rPr>
          <w:rFonts w:hint="eastAsia"/>
          <w:color w:val="auto"/>
        </w:rPr>
        <w:t>この実施細則の変更は、平成２７年４月２０日から施行し、平成２７年４月９日から適用する｡</w:t>
      </w:r>
    </w:p>
    <w:p w14:paraId="2643E969"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165E349E" w14:textId="77777777" w:rsidR="001067AE" w:rsidRPr="00B67D43" w:rsidRDefault="001067AE" w:rsidP="001067AE">
      <w:pPr>
        <w:adjustRightInd/>
        <w:rPr>
          <w:rFonts w:hAnsi="Times New Roman" w:cs="Times New Roman"/>
          <w:color w:val="auto"/>
        </w:rPr>
      </w:pPr>
      <w:r w:rsidRPr="00B67D43">
        <w:rPr>
          <w:color w:val="auto"/>
        </w:rPr>
        <w:t xml:space="preserve">  </w:t>
      </w:r>
      <w:r w:rsidRPr="00B67D43">
        <w:rPr>
          <w:rFonts w:hint="eastAsia"/>
          <w:color w:val="auto"/>
        </w:rPr>
        <w:t>この実施細則の変更は、平成２８年４月１日から施行する。</w:t>
      </w:r>
    </w:p>
    <w:p w14:paraId="37155236"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47FFC007" w14:textId="77777777" w:rsidR="001067AE" w:rsidRPr="00B67D43" w:rsidRDefault="001067AE" w:rsidP="001067AE">
      <w:pPr>
        <w:adjustRightInd/>
        <w:rPr>
          <w:rFonts w:hAnsi="Times New Roman" w:cs="Times New Roman"/>
          <w:color w:val="auto"/>
        </w:rPr>
      </w:pPr>
      <w:r w:rsidRPr="00B67D43">
        <w:rPr>
          <w:rFonts w:hint="eastAsia"/>
          <w:color w:val="auto"/>
        </w:rPr>
        <w:t xml:space="preserve">　この実施細則の変更は、平成２９年４月１日から施行する。</w:t>
      </w:r>
    </w:p>
    <w:p w14:paraId="3976A14A" w14:textId="77777777" w:rsidR="001067AE" w:rsidRPr="00B67D43" w:rsidRDefault="001067AE" w:rsidP="001067AE">
      <w:pPr>
        <w:adjustRightInd/>
        <w:rPr>
          <w:rFonts w:hAnsi="Times New Roman" w:cs="Times New Roman"/>
          <w:color w:val="auto"/>
        </w:rPr>
      </w:pPr>
      <w:r w:rsidRPr="00B67D43">
        <w:rPr>
          <w:rFonts w:hint="eastAsia"/>
          <w:color w:val="auto"/>
        </w:rPr>
        <w:t>附則</w:t>
      </w:r>
    </w:p>
    <w:p w14:paraId="17165812" w14:textId="77777777" w:rsidR="001067AE" w:rsidRPr="00B67D43" w:rsidRDefault="001067AE" w:rsidP="001067AE">
      <w:pPr>
        <w:adjustRightInd/>
        <w:rPr>
          <w:color w:val="auto"/>
        </w:rPr>
      </w:pPr>
      <w:r w:rsidRPr="00B67D43">
        <w:rPr>
          <w:rFonts w:hint="eastAsia"/>
          <w:color w:val="auto"/>
        </w:rPr>
        <w:t xml:space="preserve">　この実施細則の変更は、平成３０年４月１日から施行する。</w:t>
      </w:r>
    </w:p>
    <w:p w14:paraId="4F3D6941" w14:textId="77777777" w:rsidR="001067AE" w:rsidRPr="00B67D43" w:rsidRDefault="001067AE" w:rsidP="001067AE">
      <w:pPr>
        <w:suppressAutoHyphens/>
        <w:kinsoku w:val="0"/>
        <w:wordWrap w:val="0"/>
        <w:autoSpaceDE w:val="0"/>
        <w:autoSpaceDN w:val="0"/>
        <w:adjustRightInd/>
        <w:jc w:val="left"/>
        <w:rPr>
          <w:rFonts w:hAnsi="Times New Roman" w:cs="Times New Roman"/>
          <w:color w:val="auto"/>
        </w:rPr>
      </w:pPr>
      <w:r w:rsidRPr="00B67D43">
        <w:rPr>
          <w:rFonts w:hint="eastAsia"/>
          <w:color w:val="auto"/>
        </w:rPr>
        <w:t>附則</w:t>
      </w:r>
    </w:p>
    <w:p w14:paraId="01FBBDBB" w14:textId="77777777" w:rsidR="001067AE" w:rsidRPr="00B67D43" w:rsidRDefault="001067AE" w:rsidP="001067AE">
      <w:pPr>
        <w:suppressAutoHyphens/>
        <w:kinsoku w:val="0"/>
        <w:wordWrap w:val="0"/>
        <w:autoSpaceDE w:val="0"/>
        <w:autoSpaceDN w:val="0"/>
        <w:adjustRightInd/>
        <w:jc w:val="left"/>
        <w:rPr>
          <w:rFonts w:hAnsi="Times New Roman" w:cs="Times New Roman"/>
          <w:color w:val="auto"/>
        </w:rPr>
      </w:pPr>
      <w:r w:rsidRPr="00B67D43">
        <w:rPr>
          <w:rFonts w:hint="eastAsia"/>
          <w:color w:val="auto"/>
        </w:rPr>
        <w:t xml:space="preserve">　この実施細則の変更は、平成３０年８月３日から施行する。</w:t>
      </w:r>
    </w:p>
    <w:p w14:paraId="31AA5D9D" w14:textId="77777777" w:rsidR="001067AE" w:rsidRPr="00B67D43" w:rsidRDefault="001067AE" w:rsidP="001067AE">
      <w:pPr>
        <w:adjustRightInd/>
        <w:rPr>
          <w:rFonts w:hAnsi="Times New Roman" w:cs="Times New Roman"/>
          <w:color w:val="auto"/>
        </w:rPr>
      </w:pPr>
      <w:r w:rsidRPr="00B67D43">
        <w:rPr>
          <w:rFonts w:hAnsi="Times New Roman" w:cs="Times New Roman" w:hint="eastAsia"/>
          <w:color w:val="auto"/>
        </w:rPr>
        <w:t>附則</w:t>
      </w:r>
    </w:p>
    <w:p w14:paraId="6FD63018" w14:textId="5A9EBA3A" w:rsidR="001067AE" w:rsidRPr="00B67D43" w:rsidRDefault="001067AE" w:rsidP="001067AE">
      <w:pPr>
        <w:adjustRightInd/>
        <w:rPr>
          <w:rFonts w:hAnsi="Times New Roman" w:cs="Times New Roman"/>
          <w:color w:val="auto"/>
        </w:rPr>
      </w:pPr>
      <w:r w:rsidRPr="00B67D43">
        <w:rPr>
          <w:rFonts w:hAnsi="Times New Roman" w:cs="Times New Roman" w:hint="eastAsia"/>
          <w:color w:val="auto"/>
        </w:rPr>
        <w:t xml:space="preserve">　この実施細則の変更は、平成３１年４月１日から施行する。</w:t>
      </w:r>
    </w:p>
    <w:p w14:paraId="06445C76" w14:textId="7304FCF7" w:rsidR="00D24D55" w:rsidRPr="00B67D43" w:rsidRDefault="00D24D55" w:rsidP="001067AE">
      <w:pPr>
        <w:adjustRightInd/>
        <w:rPr>
          <w:rFonts w:hAnsi="Times New Roman" w:cs="Times New Roman"/>
          <w:color w:val="auto"/>
        </w:rPr>
      </w:pPr>
      <w:r w:rsidRPr="00B67D43">
        <w:rPr>
          <w:rFonts w:hAnsi="Times New Roman" w:cs="Times New Roman" w:hint="eastAsia"/>
          <w:color w:val="auto"/>
        </w:rPr>
        <w:t>附則</w:t>
      </w:r>
    </w:p>
    <w:p w14:paraId="7EF4EEC4" w14:textId="605EEBD9" w:rsidR="00D24D55" w:rsidRPr="0028595E" w:rsidRDefault="00D24D55" w:rsidP="0028595E">
      <w:pPr>
        <w:adjustRightInd/>
        <w:ind w:firstLineChars="100" w:firstLine="210"/>
        <w:rPr>
          <w:color w:val="auto"/>
        </w:rPr>
      </w:pPr>
      <w:r w:rsidRPr="00B67D43">
        <w:rPr>
          <w:rFonts w:hint="eastAsia"/>
          <w:color w:val="auto"/>
        </w:rPr>
        <w:t>この実施細則の変更は、令和２年２月１２日から施行し、令和元年８月１３日以後に支援対象者が行う取組について適用する。</w:t>
      </w:r>
    </w:p>
    <w:p w14:paraId="7552FF1D" w14:textId="77777777" w:rsidR="001067AE" w:rsidRPr="00B67D43" w:rsidRDefault="001067AE" w:rsidP="001067AE">
      <w:pPr>
        <w:adjustRightInd/>
        <w:rPr>
          <w:color w:val="auto"/>
        </w:rPr>
      </w:pPr>
      <w:r w:rsidRPr="00B67D43">
        <w:rPr>
          <w:rFonts w:hint="eastAsia"/>
          <w:color w:val="auto"/>
        </w:rPr>
        <w:t>附則</w:t>
      </w:r>
    </w:p>
    <w:p w14:paraId="0C120209" w14:textId="29E4C88C" w:rsidR="001067AE" w:rsidRPr="00B67D43" w:rsidRDefault="001067AE" w:rsidP="001067AE">
      <w:pPr>
        <w:adjustRightInd/>
        <w:rPr>
          <w:rFonts w:hAnsi="Times New Roman" w:cs="Times New Roman"/>
          <w:color w:val="auto"/>
        </w:rPr>
      </w:pPr>
      <w:r w:rsidRPr="00B67D43">
        <w:rPr>
          <w:rFonts w:hAnsi="Times New Roman" w:cs="Times New Roman"/>
          <w:color w:val="auto"/>
        </w:rPr>
        <w:t xml:space="preserve">　</w:t>
      </w:r>
      <w:r w:rsidRPr="00B67D43">
        <w:rPr>
          <w:color w:val="auto"/>
        </w:rPr>
        <w:t xml:space="preserve"> </w:t>
      </w:r>
      <w:r w:rsidRPr="00B67D43">
        <w:rPr>
          <w:rFonts w:hint="eastAsia"/>
          <w:color w:val="auto"/>
        </w:rPr>
        <w:t>この実施細則の変更は、令和２年４月１日から施行する。</w:t>
      </w:r>
    </w:p>
    <w:p w14:paraId="74040B64" w14:textId="77777777" w:rsidR="0028595E" w:rsidRPr="00B67D43" w:rsidRDefault="0028595E" w:rsidP="0028595E">
      <w:pPr>
        <w:adjustRightInd/>
        <w:rPr>
          <w:color w:val="auto"/>
        </w:rPr>
      </w:pPr>
      <w:r w:rsidRPr="00B67D43">
        <w:rPr>
          <w:rFonts w:hint="eastAsia"/>
          <w:color w:val="auto"/>
        </w:rPr>
        <w:t>附則</w:t>
      </w:r>
    </w:p>
    <w:p w14:paraId="16AAA48C" w14:textId="3C5E1023" w:rsidR="0028595E" w:rsidRDefault="0028595E" w:rsidP="0028595E">
      <w:pPr>
        <w:adjustRightInd/>
        <w:ind w:firstLineChars="100" w:firstLine="210"/>
        <w:rPr>
          <w:color w:val="auto"/>
        </w:rPr>
      </w:pPr>
      <w:r w:rsidRPr="00B2585D">
        <w:rPr>
          <w:rFonts w:hint="eastAsia"/>
          <w:color w:val="auto"/>
        </w:rPr>
        <w:lastRenderedPageBreak/>
        <w:t>この実施細則の変更は、令和２年</w:t>
      </w:r>
      <w:r w:rsidR="00B77FE6" w:rsidRPr="00B2585D">
        <w:rPr>
          <w:rFonts w:hint="eastAsia"/>
          <w:color w:val="auto"/>
        </w:rPr>
        <w:t>７</w:t>
      </w:r>
      <w:r w:rsidRPr="00B2585D">
        <w:rPr>
          <w:rFonts w:hint="eastAsia"/>
          <w:color w:val="auto"/>
        </w:rPr>
        <w:t>月</w:t>
      </w:r>
      <w:r w:rsidR="00B77FE6" w:rsidRPr="00B2585D">
        <w:rPr>
          <w:rFonts w:hint="eastAsia"/>
          <w:color w:val="auto"/>
        </w:rPr>
        <w:t>３１</w:t>
      </w:r>
      <w:r w:rsidRPr="00B2585D">
        <w:rPr>
          <w:rFonts w:hint="eastAsia"/>
          <w:color w:val="auto"/>
        </w:rPr>
        <w:t>日から施行し、令和２年７月</w:t>
      </w:r>
      <w:r w:rsidR="00B77FE6" w:rsidRPr="00B2585D">
        <w:rPr>
          <w:rFonts w:hint="eastAsia"/>
          <w:color w:val="auto"/>
        </w:rPr>
        <w:t>３</w:t>
      </w:r>
      <w:r w:rsidRPr="00B2585D">
        <w:rPr>
          <w:rFonts w:hint="eastAsia"/>
          <w:color w:val="auto"/>
        </w:rPr>
        <w:t>日以後に支援対象者が行う取組について適用する。</w:t>
      </w:r>
    </w:p>
    <w:p w14:paraId="688EDF4F" w14:textId="4C19B722" w:rsidR="00C55FC6" w:rsidRPr="00C55FC6" w:rsidRDefault="00C55FC6" w:rsidP="00C55FC6">
      <w:pPr>
        <w:adjustRightInd/>
        <w:rPr>
          <w:color w:val="auto"/>
        </w:rPr>
      </w:pPr>
      <w:r w:rsidRPr="00C55FC6">
        <w:rPr>
          <w:rFonts w:hint="eastAsia"/>
          <w:color w:val="auto"/>
        </w:rPr>
        <w:t>附則</w:t>
      </w:r>
    </w:p>
    <w:p w14:paraId="69C10C4E" w14:textId="33589668" w:rsidR="00C55FC6" w:rsidRPr="00C55FC6" w:rsidRDefault="00C55FC6" w:rsidP="00C55FC6">
      <w:pPr>
        <w:adjustRightInd/>
        <w:ind w:firstLineChars="100" w:firstLine="210"/>
        <w:rPr>
          <w:color w:val="auto"/>
        </w:rPr>
      </w:pPr>
      <w:r w:rsidRPr="00C55FC6">
        <w:rPr>
          <w:rFonts w:hint="eastAsia"/>
          <w:color w:val="auto"/>
        </w:rPr>
        <w:t>この実施細則の変更は、令和３年２月３日から施行し、令和２年１２月１４日以後に支援対象者が行う取組について適用する。</w:t>
      </w:r>
    </w:p>
    <w:p w14:paraId="5A35E354" w14:textId="2880022F" w:rsidR="0028595E" w:rsidRPr="0064239F" w:rsidRDefault="00B2585D" w:rsidP="0028595E">
      <w:pPr>
        <w:adjustRightInd/>
        <w:rPr>
          <w:rFonts w:hAnsi="Times New Roman" w:cs="Times New Roman"/>
          <w:color w:val="FF0000"/>
          <w:u w:val="single"/>
        </w:rPr>
      </w:pPr>
      <w:r w:rsidRPr="0064239F">
        <w:rPr>
          <w:rFonts w:hAnsi="Times New Roman" w:cs="Times New Roman" w:hint="eastAsia"/>
          <w:color w:val="FF0000"/>
          <w:u w:val="single"/>
        </w:rPr>
        <w:t>附則</w:t>
      </w:r>
    </w:p>
    <w:p w14:paraId="51E09985" w14:textId="0B81D148" w:rsidR="00B2585D" w:rsidRPr="0064239F" w:rsidRDefault="00B2585D" w:rsidP="0028595E">
      <w:pPr>
        <w:adjustRightInd/>
        <w:rPr>
          <w:rFonts w:hAnsi="Times New Roman" w:cs="Times New Roman"/>
          <w:color w:val="auto"/>
          <w:u w:val="single"/>
        </w:rPr>
      </w:pPr>
      <w:r w:rsidRPr="00C55FC6">
        <w:rPr>
          <w:rFonts w:hAnsi="Times New Roman" w:cs="Times New Roman" w:hint="eastAsia"/>
          <w:color w:val="auto"/>
        </w:rPr>
        <w:t xml:space="preserve">　</w:t>
      </w:r>
      <w:r w:rsidRPr="0064239F">
        <w:rPr>
          <w:rFonts w:hint="eastAsia"/>
          <w:color w:val="FF0000"/>
          <w:u w:val="single"/>
        </w:rPr>
        <w:t>この実施細則の変更は、令和３年４月１日から施行する。</w:t>
      </w:r>
    </w:p>
    <w:p w14:paraId="7BE079EA" w14:textId="77777777" w:rsidR="001067AE" w:rsidRPr="0028595E" w:rsidRDefault="001067AE" w:rsidP="00FE68B5">
      <w:pPr>
        <w:rPr>
          <w:color w:val="auto"/>
        </w:rPr>
      </w:pPr>
    </w:p>
    <w:p w14:paraId="073F47EC" w14:textId="77777777" w:rsidR="004D563E" w:rsidRPr="00B67D43" w:rsidRDefault="004D563E" w:rsidP="00FE68B5">
      <w:pPr>
        <w:rPr>
          <w:color w:val="auto"/>
        </w:rPr>
      </w:pPr>
    </w:p>
    <w:sectPr w:rsidR="004D563E" w:rsidRPr="00B67D43" w:rsidSect="00E55A4F">
      <w:headerReference w:type="default" r:id="rId8"/>
      <w:footerReference w:type="default" r:id="rId9"/>
      <w:pgSz w:w="11906" w:h="16838" w:code="9"/>
      <w:pgMar w:top="1134" w:right="1021"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A3708" w14:textId="77777777" w:rsidR="007A195D" w:rsidRDefault="007A195D" w:rsidP="0022702F">
      <w:r>
        <w:separator/>
      </w:r>
    </w:p>
  </w:endnote>
  <w:endnote w:type="continuationSeparator" w:id="0">
    <w:p w14:paraId="4120CF59" w14:textId="77777777" w:rsidR="007A195D" w:rsidRDefault="007A195D" w:rsidP="0022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2912909"/>
      <w:docPartObj>
        <w:docPartGallery w:val="Page Numbers (Bottom of Page)"/>
        <w:docPartUnique/>
      </w:docPartObj>
    </w:sdtPr>
    <w:sdtEndPr/>
    <w:sdtContent>
      <w:p w14:paraId="29E20A3D" w14:textId="77777777" w:rsidR="007A195D" w:rsidRDefault="007A195D" w:rsidP="003E29E1">
        <w:pPr>
          <w:pStyle w:val="ae"/>
          <w:framePr w:wrap="auto" w:vAnchor="text" w:hAnchor="margin" w:xAlign="center" w:y="1"/>
          <w:jc w:val="center"/>
        </w:pPr>
        <w:r>
          <w:fldChar w:fldCharType="begin"/>
        </w:r>
        <w:r>
          <w:instrText>PAGE   \* MERGEFORMAT</w:instrText>
        </w:r>
        <w:r>
          <w:fldChar w:fldCharType="separate"/>
        </w:r>
        <w:r w:rsidRPr="00FE158B">
          <w:rPr>
            <w:noProof/>
            <w:lang w:val="ja-JP"/>
          </w:rPr>
          <w:t>1</w:t>
        </w:r>
        <w:r>
          <w:fldChar w:fldCharType="end"/>
        </w:r>
      </w:p>
    </w:sdtContent>
  </w:sdt>
  <w:p w14:paraId="5FAFA072" w14:textId="77777777" w:rsidR="007A195D" w:rsidRDefault="007A195D">
    <w:pPr>
      <w:pStyle w:val="a3"/>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9E0AB" w14:textId="77777777" w:rsidR="007A195D" w:rsidRDefault="007A195D" w:rsidP="0022702F">
      <w:r>
        <w:separator/>
      </w:r>
    </w:p>
  </w:footnote>
  <w:footnote w:type="continuationSeparator" w:id="0">
    <w:p w14:paraId="4E09FB22" w14:textId="77777777" w:rsidR="007A195D" w:rsidRDefault="007A195D" w:rsidP="00227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FF452" w14:textId="77777777" w:rsidR="007A195D" w:rsidRDefault="007A195D">
    <w:pPr>
      <w:pStyle w:val="a3"/>
      <w:wordWrap w:val="0"/>
      <w:adjustRightInd/>
      <w:spacing w:line="250" w:lineRule="exact"/>
      <w:jc w:val="right"/>
      <w:rPr>
        <w:rFonts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974C0"/>
    <w:multiLevelType w:val="hybridMultilevel"/>
    <w:tmpl w:val="E8242A1A"/>
    <w:lvl w:ilvl="0" w:tplc="FABA34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442E6E"/>
    <w:multiLevelType w:val="hybridMultilevel"/>
    <w:tmpl w:val="69B241A8"/>
    <w:lvl w:ilvl="0" w:tplc="50462802">
      <w:start w:val="1"/>
      <w:numFmt w:val="decimal"/>
      <w:lvlText w:val="(%1)"/>
      <w:lvlJc w:val="left"/>
      <w:pPr>
        <w:ind w:left="420" w:hanging="42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1F5F4B"/>
    <w:multiLevelType w:val="hybridMultilevel"/>
    <w:tmpl w:val="2BAE07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94766E"/>
    <w:multiLevelType w:val="hybridMultilevel"/>
    <w:tmpl w:val="5EF446B2"/>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4" w15:restartNumberingAfterBreak="0">
    <w:nsid w:val="248007E0"/>
    <w:multiLevelType w:val="hybridMultilevel"/>
    <w:tmpl w:val="251C1C14"/>
    <w:lvl w:ilvl="0" w:tplc="A37AF014">
      <w:start w:val="1"/>
      <w:numFmt w:val="decimal"/>
      <w:suff w:val="space"/>
      <w:lvlText w:val="(%1)"/>
      <w:lvlJc w:val="left"/>
      <w:pPr>
        <w:ind w:left="360" w:hanging="360"/>
      </w:pPr>
      <w:rPr>
        <w:rFonts w:cs="Times New Roman" w:hint="default"/>
        <w:u w:val="none"/>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1535418"/>
    <w:multiLevelType w:val="hybridMultilevel"/>
    <w:tmpl w:val="CC102AB6"/>
    <w:lvl w:ilvl="0" w:tplc="2AEE3E2E">
      <w:start w:val="1"/>
      <w:numFmt w:val="decimal"/>
      <w:suff w:val="space"/>
      <w:lvlText w:val="(%1)"/>
      <w:lvlJc w:val="left"/>
      <w:pPr>
        <w:ind w:left="360" w:hanging="360"/>
      </w:pPr>
      <w:rPr>
        <w:rFonts w:cs="Times New Roman" w:hint="default"/>
        <w:u w:val="none"/>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2561FE5"/>
    <w:multiLevelType w:val="hybridMultilevel"/>
    <w:tmpl w:val="210C493E"/>
    <w:lvl w:ilvl="0" w:tplc="584264DE">
      <w:start w:val="1"/>
      <w:numFmt w:val="decimal"/>
      <w:lvlText w:val="(%1)"/>
      <w:lvlJc w:val="left"/>
      <w:pPr>
        <w:ind w:left="360" w:hanging="36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E123CB5"/>
    <w:multiLevelType w:val="hybridMultilevel"/>
    <w:tmpl w:val="AC689414"/>
    <w:lvl w:ilvl="0" w:tplc="40C4F204">
      <w:start w:val="1"/>
      <w:numFmt w:val="decimal"/>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D8E4D4A"/>
    <w:multiLevelType w:val="hybridMultilevel"/>
    <w:tmpl w:val="232EE288"/>
    <w:lvl w:ilvl="0" w:tplc="98FC855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6081FE5"/>
    <w:multiLevelType w:val="hybridMultilevel"/>
    <w:tmpl w:val="426CB42C"/>
    <w:lvl w:ilvl="0" w:tplc="524CBFF2">
      <w:start w:val="1"/>
      <w:numFmt w:val="decimal"/>
      <w:suff w:val="space"/>
      <w:lvlText w:val="(%1)"/>
      <w:lvlJc w:val="left"/>
      <w:pPr>
        <w:ind w:left="360" w:hanging="360"/>
      </w:pPr>
      <w:rPr>
        <w:rFonts w:cs="Times New Roman" w:hint="default"/>
        <w:u w:val="none"/>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67783B72"/>
    <w:multiLevelType w:val="hybridMultilevel"/>
    <w:tmpl w:val="ADC04D12"/>
    <w:lvl w:ilvl="0" w:tplc="7E16B332">
      <w:start w:val="1"/>
      <w:numFmt w:val="decimal"/>
      <w:lvlText w:val="(%1)"/>
      <w:lvlJc w:val="left"/>
      <w:pPr>
        <w:ind w:left="420" w:hanging="4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CA302E1"/>
    <w:multiLevelType w:val="hybridMultilevel"/>
    <w:tmpl w:val="1280FEF4"/>
    <w:lvl w:ilvl="0" w:tplc="7E16B332">
      <w:start w:val="1"/>
      <w:numFmt w:val="decimal"/>
      <w:lvlText w:val="(%1)"/>
      <w:lvlJc w:val="left"/>
      <w:pPr>
        <w:ind w:left="420" w:hanging="4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6EC12E0"/>
    <w:multiLevelType w:val="hybridMultilevel"/>
    <w:tmpl w:val="1BBC4480"/>
    <w:lvl w:ilvl="0" w:tplc="8E2464B6">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777A64"/>
    <w:multiLevelType w:val="hybridMultilevel"/>
    <w:tmpl w:val="A7A62346"/>
    <w:lvl w:ilvl="0" w:tplc="AE2A1AF0">
      <w:start w:val="1"/>
      <w:numFmt w:val="decimal"/>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5"/>
  </w:num>
  <w:num w:numId="3">
    <w:abstractNumId w:val="4"/>
  </w:num>
  <w:num w:numId="4">
    <w:abstractNumId w:val="13"/>
  </w:num>
  <w:num w:numId="5">
    <w:abstractNumId w:val="8"/>
  </w:num>
  <w:num w:numId="6">
    <w:abstractNumId w:val="9"/>
  </w:num>
  <w:num w:numId="7">
    <w:abstractNumId w:val="0"/>
  </w:num>
  <w:num w:numId="8">
    <w:abstractNumId w:val="7"/>
  </w:num>
  <w:num w:numId="9">
    <w:abstractNumId w:val="3"/>
  </w:num>
  <w:num w:numId="10">
    <w:abstractNumId w:val="2"/>
  </w:num>
  <w:num w:numId="11">
    <w:abstractNumId w:val="1"/>
  </w:num>
  <w:num w:numId="12">
    <w:abstractNumId w:val="11"/>
  </w:num>
  <w:num w:numId="13">
    <w:abstractNumId w:val="12"/>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4C"/>
    <w:rsid w:val="0000486B"/>
    <w:rsid w:val="000161EC"/>
    <w:rsid w:val="000344EE"/>
    <w:rsid w:val="00060F60"/>
    <w:rsid w:val="00067ACC"/>
    <w:rsid w:val="00087C61"/>
    <w:rsid w:val="000C005E"/>
    <w:rsid w:val="000C0DF4"/>
    <w:rsid w:val="000D328D"/>
    <w:rsid w:val="000F49F2"/>
    <w:rsid w:val="0010011D"/>
    <w:rsid w:val="001067AE"/>
    <w:rsid w:val="00121D83"/>
    <w:rsid w:val="001255E7"/>
    <w:rsid w:val="00152D72"/>
    <w:rsid w:val="00154A31"/>
    <w:rsid w:val="00161364"/>
    <w:rsid w:val="001639FF"/>
    <w:rsid w:val="00184631"/>
    <w:rsid w:val="001A4D45"/>
    <w:rsid w:val="001A5D37"/>
    <w:rsid w:val="001D51D8"/>
    <w:rsid w:val="001D5D41"/>
    <w:rsid w:val="001E57A2"/>
    <w:rsid w:val="001F34E1"/>
    <w:rsid w:val="002046B2"/>
    <w:rsid w:val="00212DEA"/>
    <w:rsid w:val="00216DE6"/>
    <w:rsid w:val="0022702F"/>
    <w:rsid w:val="002335F4"/>
    <w:rsid w:val="00241751"/>
    <w:rsid w:val="002671E8"/>
    <w:rsid w:val="002815C9"/>
    <w:rsid w:val="0028595E"/>
    <w:rsid w:val="002966B6"/>
    <w:rsid w:val="002C381A"/>
    <w:rsid w:val="002C7216"/>
    <w:rsid w:val="002D6A82"/>
    <w:rsid w:val="002E0401"/>
    <w:rsid w:val="002E19EC"/>
    <w:rsid w:val="002F053C"/>
    <w:rsid w:val="003000F5"/>
    <w:rsid w:val="003111B7"/>
    <w:rsid w:val="00332142"/>
    <w:rsid w:val="00332327"/>
    <w:rsid w:val="00332E4A"/>
    <w:rsid w:val="00341210"/>
    <w:rsid w:val="00344399"/>
    <w:rsid w:val="0036306A"/>
    <w:rsid w:val="00365BE6"/>
    <w:rsid w:val="0038425D"/>
    <w:rsid w:val="003A0C9A"/>
    <w:rsid w:val="003B3B25"/>
    <w:rsid w:val="003C566C"/>
    <w:rsid w:val="003C7A9B"/>
    <w:rsid w:val="003E29E1"/>
    <w:rsid w:val="003F22DE"/>
    <w:rsid w:val="00406AE0"/>
    <w:rsid w:val="00410F49"/>
    <w:rsid w:val="0041525E"/>
    <w:rsid w:val="00457DC1"/>
    <w:rsid w:val="00464200"/>
    <w:rsid w:val="0048010C"/>
    <w:rsid w:val="00493A22"/>
    <w:rsid w:val="004B5611"/>
    <w:rsid w:val="004C15A0"/>
    <w:rsid w:val="004D563E"/>
    <w:rsid w:val="00506D0C"/>
    <w:rsid w:val="0050741B"/>
    <w:rsid w:val="0051569E"/>
    <w:rsid w:val="0054754D"/>
    <w:rsid w:val="00576336"/>
    <w:rsid w:val="00594C88"/>
    <w:rsid w:val="005A4BD8"/>
    <w:rsid w:val="005B3E88"/>
    <w:rsid w:val="005C25F5"/>
    <w:rsid w:val="005D1224"/>
    <w:rsid w:val="005E7275"/>
    <w:rsid w:val="006045CB"/>
    <w:rsid w:val="006134CB"/>
    <w:rsid w:val="00620116"/>
    <w:rsid w:val="00621E46"/>
    <w:rsid w:val="00631980"/>
    <w:rsid w:val="0064239F"/>
    <w:rsid w:val="00643454"/>
    <w:rsid w:val="006457D0"/>
    <w:rsid w:val="00646A8C"/>
    <w:rsid w:val="00650B3C"/>
    <w:rsid w:val="00655579"/>
    <w:rsid w:val="00657774"/>
    <w:rsid w:val="00671080"/>
    <w:rsid w:val="00691677"/>
    <w:rsid w:val="00692345"/>
    <w:rsid w:val="0069400B"/>
    <w:rsid w:val="00696AE6"/>
    <w:rsid w:val="006E1ED4"/>
    <w:rsid w:val="006F7491"/>
    <w:rsid w:val="007049F8"/>
    <w:rsid w:val="00725351"/>
    <w:rsid w:val="007454C3"/>
    <w:rsid w:val="0076447C"/>
    <w:rsid w:val="007659AE"/>
    <w:rsid w:val="007864A1"/>
    <w:rsid w:val="007A195D"/>
    <w:rsid w:val="007D03C4"/>
    <w:rsid w:val="008234E8"/>
    <w:rsid w:val="00827D34"/>
    <w:rsid w:val="0084369E"/>
    <w:rsid w:val="00846CEA"/>
    <w:rsid w:val="00893178"/>
    <w:rsid w:val="00894DBE"/>
    <w:rsid w:val="008B265B"/>
    <w:rsid w:val="008B618F"/>
    <w:rsid w:val="008C7D90"/>
    <w:rsid w:val="008D7819"/>
    <w:rsid w:val="008E1CAF"/>
    <w:rsid w:val="008F4F1E"/>
    <w:rsid w:val="008F67B6"/>
    <w:rsid w:val="00925A46"/>
    <w:rsid w:val="00940B63"/>
    <w:rsid w:val="00953E10"/>
    <w:rsid w:val="00954DAA"/>
    <w:rsid w:val="00956C2A"/>
    <w:rsid w:val="00977CE0"/>
    <w:rsid w:val="0099444C"/>
    <w:rsid w:val="009B1A23"/>
    <w:rsid w:val="009B7E30"/>
    <w:rsid w:val="009D2864"/>
    <w:rsid w:val="009D40BD"/>
    <w:rsid w:val="009D7581"/>
    <w:rsid w:val="009E0140"/>
    <w:rsid w:val="009F2013"/>
    <w:rsid w:val="00A1082A"/>
    <w:rsid w:val="00A15338"/>
    <w:rsid w:val="00A22760"/>
    <w:rsid w:val="00A66E1B"/>
    <w:rsid w:val="00A67F07"/>
    <w:rsid w:val="00AB5E21"/>
    <w:rsid w:val="00AC134F"/>
    <w:rsid w:val="00AF2E23"/>
    <w:rsid w:val="00B02C4B"/>
    <w:rsid w:val="00B07531"/>
    <w:rsid w:val="00B10150"/>
    <w:rsid w:val="00B22CAE"/>
    <w:rsid w:val="00B2585D"/>
    <w:rsid w:val="00B57D36"/>
    <w:rsid w:val="00B67D43"/>
    <w:rsid w:val="00B77FE6"/>
    <w:rsid w:val="00BA75EC"/>
    <w:rsid w:val="00BB55C8"/>
    <w:rsid w:val="00BD143F"/>
    <w:rsid w:val="00BF6E43"/>
    <w:rsid w:val="00BF7FD5"/>
    <w:rsid w:val="00C02987"/>
    <w:rsid w:val="00C55FC6"/>
    <w:rsid w:val="00C6595B"/>
    <w:rsid w:val="00C678B3"/>
    <w:rsid w:val="00C73AAB"/>
    <w:rsid w:val="00C76F51"/>
    <w:rsid w:val="00C83206"/>
    <w:rsid w:val="00C92158"/>
    <w:rsid w:val="00CA7B93"/>
    <w:rsid w:val="00D02CCA"/>
    <w:rsid w:val="00D21AFB"/>
    <w:rsid w:val="00D24D55"/>
    <w:rsid w:val="00D30A4A"/>
    <w:rsid w:val="00D60552"/>
    <w:rsid w:val="00D73D00"/>
    <w:rsid w:val="00D867DA"/>
    <w:rsid w:val="00DA584D"/>
    <w:rsid w:val="00DB15F9"/>
    <w:rsid w:val="00DB70B0"/>
    <w:rsid w:val="00DC06E0"/>
    <w:rsid w:val="00DD0A9A"/>
    <w:rsid w:val="00DE1B3B"/>
    <w:rsid w:val="00DE7D10"/>
    <w:rsid w:val="00E0731E"/>
    <w:rsid w:val="00E24534"/>
    <w:rsid w:val="00E25DC6"/>
    <w:rsid w:val="00E402E9"/>
    <w:rsid w:val="00E55A4F"/>
    <w:rsid w:val="00E60027"/>
    <w:rsid w:val="00E64016"/>
    <w:rsid w:val="00E6480B"/>
    <w:rsid w:val="00E73737"/>
    <w:rsid w:val="00E76740"/>
    <w:rsid w:val="00E9402E"/>
    <w:rsid w:val="00EA7EB8"/>
    <w:rsid w:val="00EB1F49"/>
    <w:rsid w:val="00EC0E58"/>
    <w:rsid w:val="00EC2A8C"/>
    <w:rsid w:val="00ED0E48"/>
    <w:rsid w:val="00F16072"/>
    <w:rsid w:val="00F227C4"/>
    <w:rsid w:val="00F23CEF"/>
    <w:rsid w:val="00F35D25"/>
    <w:rsid w:val="00F37341"/>
    <w:rsid w:val="00F45A85"/>
    <w:rsid w:val="00F50545"/>
    <w:rsid w:val="00F736C2"/>
    <w:rsid w:val="00FA1336"/>
    <w:rsid w:val="00FB41A5"/>
    <w:rsid w:val="00FB671D"/>
    <w:rsid w:val="00FD486A"/>
    <w:rsid w:val="00FE158B"/>
    <w:rsid w:val="00FE6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37CE7742"/>
  <w15:docId w15:val="{C0C8FE70-ED73-4C0D-8081-535A9D7E9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44C"/>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9444C"/>
    <w:pPr>
      <w:widowControl w:val="0"/>
      <w:overflowPunct w:val="0"/>
      <w:adjustRightInd w:val="0"/>
      <w:jc w:val="both"/>
      <w:textAlignment w:val="baseline"/>
    </w:pPr>
    <w:rPr>
      <w:rFonts w:ascii="ＭＳ 明朝" w:eastAsia="ＭＳ 明朝" w:hAnsi="ＭＳ 明朝" w:cs="ＭＳ 明朝"/>
      <w:color w:val="000000"/>
      <w:kern w:val="0"/>
      <w:szCs w:val="21"/>
    </w:rPr>
  </w:style>
  <w:style w:type="character" w:styleId="a4">
    <w:name w:val="annotation reference"/>
    <w:basedOn w:val="a0"/>
    <w:uiPriority w:val="99"/>
    <w:unhideWhenUsed/>
    <w:rsid w:val="00184631"/>
    <w:rPr>
      <w:sz w:val="18"/>
      <w:szCs w:val="18"/>
    </w:rPr>
  </w:style>
  <w:style w:type="paragraph" w:styleId="a5">
    <w:name w:val="annotation text"/>
    <w:basedOn w:val="a"/>
    <w:link w:val="a6"/>
    <w:uiPriority w:val="99"/>
    <w:unhideWhenUsed/>
    <w:rsid w:val="00184631"/>
    <w:pPr>
      <w:jc w:val="left"/>
    </w:pPr>
  </w:style>
  <w:style w:type="character" w:customStyle="1" w:styleId="a6">
    <w:name w:val="コメント文字列 (文字)"/>
    <w:basedOn w:val="a0"/>
    <w:link w:val="a5"/>
    <w:uiPriority w:val="99"/>
    <w:rsid w:val="00184631"/>
    <w:rPr>
      <w:rFonts w:ascii="ＭＳ 明朝" w:eastAsia="ＭＳ 明朝" w:hAnsi="ＭＳ 明朝" w:cs="ＭＳ 明朝"/>
      <w:color w:val="000000"/>
      <w:kern w:val="0"/>
      <w:szCs w:val="21"/>
    </w:rPr>
  </w:style>
  <w:style w:type="paragraph" w:styleId="a7">
    <w:name w:val="annotation subject"/>
    <w:basedOn w:val="a5"/>
    <w:next w:val="a5"/>
    <w:link w:val="a8"/>
    <w:uiPriority w:val="99"/>
    <w:semiHidden/>
    <w:unhideWhenUsed/>
    <w:rsid w:val="00184631"/>
    <w:rPr>
      <w:b/>
      <w:bCs/>
    </w:rPr>
  </w:style>
  <w:style w:type="character" w:customStyle="1" w:styleId="a8">
    <w:name w:val="コメント内容 (文字)"/>
    <w:basedOn w:val="a6"/>
    <w:link w:val="a7"/>
    <w:uiPriority w:val="99"/>
    <w:semiHidden/>
    <w:rsid w:val="00184631"/>
    <w:rPr>
      <w:rFonts w:ascii="ＭＳ 明朝" w:eastAsia="ＭＳ 明朝" w:hAnsi="ＭＳ 明朝" w:cs="ＭＳ 明朝"/>
      <w:b/>
      <w:bCs/>
      <w:color w:val="000000"/>
      <w:kern w:val="0"/>
      <w:szCs w:val="21"/>
    </w:rPr>
  </w:style>
  <w:style w:type="paragraph" w:styleId="a9">
    <w:name w:val="Balloon Text"/>
    <w:basedOn w:val="a"/>
    <w:link w:val="aa"/>
    <w:uiPriority w:val="99"/>
    <w:semiHidden/>
    <w:unhideWhenUsed/>
    <w:rsid w:val="0018463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84631"/>
    <w:rPr>
      <w:rFonts w:asciiTheme="majorHAnsi" w:eastAsiaTheme="majorEastAsia" w:hAnsiTheme="majorHAnsi" w:cstheme="majorBidi"/>
      <w:color w:val="000000"/>
      <w:kern w:val="0"/>
      <w:sz w:val="18"/>
      <w:szCs w:val="18"/>
    </w:rPr>
  </w:style>
  <w:style w:type="paragraph" w:styleId="ab">
    <w:name w:val="List Paragraph"/>
    <w:basedOn w:val="a"/>
    <w:uiPriority w:val="34"/>
    <w:qFormat/>
    <w:rsid w:val="00FB671D"/>
    <w:pPr>
      <w:ind w:leftChars="400" w:left="840"/>
    </w:pPr>
  </w:style>
  <w:style w:type="paragraph" w:styleId="ac">
    <w:name w:val="header"/>
    <w:basedOn w:val="a"/>
    <w:link w:val="ad"/>
    <w:uiPriority w:val="99"/>
    <w:unhideWhenUsed/>
    <w:rsid w:val="0022702F"/>
    <w:pPr>
      <w:tabs>
        <w:tab w:val="center" w:pos="4252"/>
        <w:tab w:val="right" w:pos="8504"/>
      </w:tabs>
      <w:snapToGrid w:val="0"/>
    </w:pPr>
  </w:style>
  <w:style w:type="character" w:customStyle="1" w:styleId="ad">
    <w:name w:val="ヘッダー (文字)"/>
    <w:basedOn w:val="a0"/>
    <w:link w:val="ac"/>
    <w:uiPriority w:val="99"/>
    <w:rsid w:val="0022702F"/>
    <w:rPr>
      <w:rFonts w:ascii="ＭＳ 明朝" w:eastAsia="ＭＳ 明朝" w:hAnsi="ＭＳ 明朝" w:cs="ＭＳ 明朝"/>
      <w:color w:val="000000"/>
      <w:kern w:val="0"/>
      <w:szCs w:val="21"/>
    </w:rPr>
  </w:style>
  <w:style w:type="paragraph" w:styleId="ae">
    <w:name w:val="footer"/>
    <w:basedOn w:val="a"/>
    <w:link w:val="af"/>
    <w:uiPriority w:val="99"/>
    <w:unhideWhenUsed/>
    <w:rsid w:val="0022702F"/>
    <w:pPr>
      <w:tabs>
        <w:tab w:val="center" w:pos="4252"/>
        <w:tab w:val="right" w:pos="8504"/>
      </w:tabs>
      <w:snapToGrid w:val="0"/>
    </w:pPr>
  </w:style>
  <w:style w:type="character" w:customStyle="1" w:styleId="af">
    <w:name w:val="フッター (文字)"/>
    <w:basedOn w:val="a0"/>
    <w:link w:val="ae"/>
    <w:uiPriority w:val="99"/>
    <w:rsid w:val="0022702F"/>
    <w:rPr>
      <w:rFonts w:ascii="ＭＳ 明朝" w:eastAsia="ＭＳ 明朝" w:hAnsi="ＭＳ 明朝" w:cs="ＭＳ 明朝"/>
      <w:color w:val="000000"/>
      <w:kern w:val="0"/>
      <w:szCs w:val="21"/>
    </w:rPr>
  </w:style>
  <w:style w:type="table" w:styleId="af0">
    <w:name w:val="Table Grid"/>
    <w:basedOn w:val="a1"/>
    <w:uiPriority w:val="39"/>
    <w:rsid w:val="005A4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08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06D82-9CA3-4502-A875-8E6BDE141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3629</Words>
  <Characters>20687</Characters>
  <Application>Microsoft Office Word</Application>
  <DocSecurity>0</DocSecurity>
  <Lines>172</Lines>
  <Paragraphs>48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dc:creator>
  <cp:keywords/>
  <dc:description/>
  <cp:lastModifiedBy>片山 信浩</cp:lastModifiedBy>
  <cp:revision>4</cp:revision>
  <cp:lastPrinted>2021-02-17T06:48:00Z</cp:lastPrinted>
  <dcterms:created xsi:type="dcterms:W3CDTF">2021-05-20T00:51:00Z</dcterms:created>
  <dcterms:modified xsi:type="dcterms:W3CDTF">2021-05-20T00:53:00Z</dcterms:modified>
</cp:coreProperties>
</file>